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66" w:rsidRDefault="00730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42366">
        <w:rPr>
          <w:rFonts w:ascii="Arial" w:hAnsi="Arial" w:cs="Arial"/>
          <w:b/>
        </w:rPr>
        <w:t>nformovaný souhlas pacienta (zákonného zástupce pacienta)</w:t>
      </w:r>
    </w:p>
    <w:p w:rsidR="00842366" w:rsidRDefault="00842366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cirkulace mozkomíšního moku</w:t>
      </w:r>
    </w:p>
    <w:tbl>
      <w:tblPr>
        <w:tblW w:w="10076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90"/>
        <w:gridCol w:w="1441"/>
        <w:gridCol w:w="427"/>
        <w:gridCol w:w="2324"/>
        <w:gridCol w:w="1471"/>
        <w:gridCol w:w="309"/>
        <w:gridCol w:w="2314"/>
      </w:tblGrid>
      <w:tr w:rsidR="00842366" w:rsidTr="00730826">
        <w:trPr>
          <w:trHeight w:val="60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66" w:rsidTr="0073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9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4" w:type="dxa"/>
            <w:tcBorders>
              <w:top w:val="dotted" w:sz="4" w:space="0" w:color="auto"/>
              <w:lef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66" w:rsidTr="0073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36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842366" w:rsidRDefault="00842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18" w:type="dxa"/>
            <w:gridSpan w:val="4"/>
            <w:tcBorders>
              <w:lef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66" w:rsidTr="00730826">
        <w:trPr>
          <w:trHeight w:val="604"/>
        </w:trPr>
        <w:tc>
          <w:tcPr>
            <w:tcW w:w="32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51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366" w:rsidRDefault="00842366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842366" w:rsidTr="00730826">
        <w:trPr>
          <w:trHeight w:val="766"/>
        </w:trPr>
        <w:tc>
          <w:tcPr>
            <w:tcW w:w="10089" w:type="dxa"/>
            <w:vAlign w:val="center"/>
          </w:tcPr>
          <w:p w:rsidR="00842366" w:rsidRDefault="0084236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842366" w:rsidRDefault="008423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cirkulace mozkomíšního moku</w:t>
            </w:r>
          </w:p>
        </w:tc>
      </w:tr>
    </w:tbl>
    <w:p w:rsidR="00842366" w:rsidRDefault="0084236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42366" w:rsidTr="00D546DC">
        <w:trPr>
          <w:trHeight w:val="846"/>
        </w:trPr>
        <w:tc>
          <w:tcPr>
            <w:tcW w:w="1006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842366" w:rsidRDefault="0084236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Zobrazení cirkulace mozkomíšního moku – diagnostika hydrocefalu a patologického odtoku mozkomíšního moku.</w:t>
            </w:r>
          </w:p>
        </w:tc>
      </w:tr>
    </w:tbl>
    <w:p w:rsidR="00842366" w:rsidRDefault="0084236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42366" w:rsidTr="00D546DC">
        <w:trPr>
          <w:trHeight w:val="1299"/>
        </w:trPr>
        <w:tc>
          <w:tcPr>
            <w:tcW w:w="10061" w:type="dxa"/>
            <w:vAlign w:val="center"/>
          </w:tcPr>
          <w:p w:rsidR="00842366" w:rsidRDefault="0084236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842366" w:rsidRDefault="00842366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Diagnostické vyšetření spojené s aplikací látky značené radioaktivním izotopem. Vyšetřovací látka se aplikuje lumbální punkcí, po aplikaci musí pacient 1 den ležet (stejně jako po běžné lumbální punkci). Vyšetření se provádí jako série scintigramů v průběhu 1 až 3 dnů. Při podezření na patologický únik mozkomíšního moku se provádí i odběr krve.</w:t>
            </w:r>
          </w:p>
        </w:tc>
      </w:tr>
    </w:tbl>
    <w:p w:rsidR="00842366" w:rsidRDefault="0084236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42366" w:rsidTr="00D546DC">
        <w:trPr>
          <w:trHeight w:val="426"/>
        </w:trPr>
        <w:tc>
          <w:tcPr>
            <w:tcW w:w="10061" w:type="dxa"/>
            <w:vAlign w:val="center"/>
          </w:tcPr>
          <w:p w:rsidR="00842366" w:rsidRDefault="0084236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842366" w:rsidRDefault="00842366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Vyšetření poskytne informaci o cirkulaci mozkomíšního moku, což je významné pro stanovení diagnózy a případnou léčbu.</w:t>
            </w:r>
          </w:p>
        </w:tc>
      </w:tr>
    </w:tbl>
    <w:p w:rsidR="00842366" w:rsidRDefault="00842366">
      <w:pPr>
        <w:rPr>
          <w:rFonts w:ascii="Arial" w:hAnsi="Arial" w:cs="Arial"/>
          <w:b/>
          <w:sz w:val="6"/>
          <w:szCs w:val="6"/>
          <w:u w:val="single"/>
        </w:rPr>
      </w:pPr>
    </w:p>
    <w:p w:rsidR="00842366" w:rsidRDefault="00842366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42366" w:rsidTr="00D546DC">
        <w:trPr>
          <w:trHeight w:val="624"/>
        </w:trPr>
        <w:tc>
          <w:tcPr>
            <w:tcW w:w="1006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842366" w:rsidRDefault="0084236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Vyšetření mozku CT nebo magnetickou rezonancí poskytuje odlišný souhrn diagnostických informací týkajících se mozku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842366" w:rsidRDefault="0084236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42366" w:rsidTr="00730826">
        <w:trPr>
          <w:trHeight w:val="933"/>
        </w:trPr>
        <w:tc>
          <w:tcPr>
            <w:tcW w:w="10061" w:type="dxa"/>
            <w:vAlign w:val="center"/>
          </w:tcPr>
          <w:p w:rsidR="00842366" w:rsidRDefault="0084236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842366" w:rsidRPr="00D546DC" w:rsidRDefault="00842366">
            <w:pPr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Radiační zátěž spojená s tímto vyšetřením je obdobná jako u většiny radiodiagnostických postupů.</w:t>
            </w:r>
          </w:p>
          <w:p w:rsidR="00842366" w:rsidRDefault="0084236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46DC">
              <w:rPr>
                <w:rFonts w:ascii="Arial" w:hAnsi="Arial" w:cs="Arial"/>
                <w:sz w:val="20"/>
                <w:szCs w:val="22"/>
              </w:rPr>
              <w:t>Riziko spojené s lumbální punkcí odpovídá tomuto výkonu.</w:t>
            </w:r>
          </w:p>
        </w:tc>
      </w:tr>
    </w:tbl>
    <w:p w:rsidR="00842366" w:rsidRDefault="00842366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842366" w:rsidTr="00D546DC">
        <w:trPr>
          <w:trHeight w:val="610"/>
        </w:trPr>
        <w:tc>
          <w:tcPr>
            <w:tcW w:w="10061" w:type="dxa"/>
            <w:vAlign w:val="center"/>
          </w:tcPr>
          <w:p w:rsidR="00842366" w:rsidRDefault="00842366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842366" w:rsidRDefault="00842366">
            <w:pPr>
              <w:spacing w:before="60"/>
            </w:pPr>
            <w:r w:rsidRPr="00D546DC">
              <w:rPr>
                <w:rFonts w:ascii="Arial" w:hAnsi="Arial" w:cs="Arial"/>
                <w:sz w:val="20"/>
                <w:szCs w:val="22"/>
              </w:rPr>
              <w:t>Výkon není spojen s pravidelně se vyskytujícími nežádoucími následky.</w:t>
            </w:r>
          </w:p>
        </w:tc>
      </w:tr>
    </w:tbl>
    <w:p w:rsidR="00842366" w:rsidRDefault="00842366">
      <w:pPr>
        <w:rPr>
          <w:sz w:val="16"/>
          <w:szCs w:val="16"/>
        </w:rPr>
      </w:pPr>
    </w:p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842366" w:rsidTr="00D546D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059" w:type="dxa"/>
            <w:vAlign w:val="center"/>
          </w:tcPr>
          <w:p w:rsidR="00842366" w:rsidRDefault="00842366" w:rsidP="0073082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line="278" w:lineRule="exact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842366" w:rsidRDefault="00842366" w:rsidP="0073082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 w:line="278" w:lineRule="exact"/>
              <w:ind w:left="85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546DC">
              <w:rPr>
                <w:rFonts w:ascii="Arial" w:hAnsi="Arial" w:cs="Arial"/>
                <w:bCs/>
                <w:sz w:val="20"/>
                <w:szCs w:val="22"/>
              </w:rPr>
              <w:t>Váš pobyt s rodinnými příslušníky není z důvodu radiační zátěže omezen (</w:t>
            </w:r>
            <w:r w:rsidRPr="00D546DC">
              <w:rPr>
                <w:rFonts w:ascii="Arial" w:hAnsi="Arial" w:cs="Arial"/>
                <w:sz w:val="20"/>
                <w:szCs w:val="22"/>
              </w:rPr>
              <w:t xml:space="preserve">je vhodné  oddálit - </w:t>
            </w:r>
            <w:r w:rsidR="00730826" w:rsidRPr="00D546DC">
              <w:rPr>
                <w:rFonts w:ascii="Arial" w:hAnsi="Arial" w:cs="Arial"/>
                <w:sz w:val="20"/>
                <w:szCs w:val="22"/>
              </w:rPr>
              <w:br/>
            </w:r>
            <w:r w:rsidRPr="00D546DC">
              <w:rPr>
                <w:rFonts w:ascii="Arial" w:hAnsi="Arial" w:cs="Arial"/>
                <w:sz w:val="20"/>
                <w:szCs w:val="22"/>
              </w:rPr>
              <w:t>v řádu několika hodin - kontakt s dětmi a těhotnými ženami). V případě inkontinentních, zvracejících pacientů apod. je nutné potřísněné pleny nebo jiné materiá</w:t>
            </w:r>
            <w:r w:rsidRPr="00D546DC">
              <w:rPr>
                <w:rFonts w:ascii="Arial" w:hAnsi="Arial" w:cs="Arial"/>
                <w:sz w:val="20"/>
                <w:szCs w:val="22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842366" w:rsidRDefault="00842366"/>
    <w:p w:rsidR="00842366" w:rsidRDefault="00842366">
      <w:pPr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D546DC" w:rsidTr="00C742AE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6DC" w:rsidRDefault="00D546DC" w:rsidP="00D546DC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842366" w:rsidRDefault="0084236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842366">
        <w:trPr>
          <w:trHeight w:val="450"/>
        </w:trPr>
        <w:tc>
          <w:tcPr>
            <w:tcW w:w="901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>
        <w:trPr>
          <w:trHeight w:val="450"/>
        </w:trPr>
        <w:tc>
          <w:tcPr>
            <w:tcW w:w="901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>
        <w:trPr>
          <w:trHeight w:val="520"/>
        </w:trPr>
        <w:tc>
          <w:tcPr>
            <w:tcW w:w="901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Byl(a) jsem srozumitelně informován(a) o alternativách výkonu prováděných ve FN Olomouc, ze kterých mám možnost volit.</w:t>
            </w:r>
          </w:p>
        </w:tc>
        <w:tc>
          <w:tcPr>
            <w:tcW w:w="588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 w:rsidTr="0094089C">
        <w:trPr>
          <w:trHeight w:val="738"/>
        </w:trPr>
        <w:tc>
          <w:tcPr>
            <w:tcW w:w="901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>
        <w:trPr>
          <w:trHeight w:val="520"/>
        </w:trPr>
        <w:tc>
          <w:tcPr>
            <w:tcW w:w="9011" w:type="dxa"/>
            <w:vAlign w:val="center"/>
          </w:tcPr>
          <w:p w:rsidR="00842366" w:rsidRDefault="008423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léčebném režimu a preventivních opatřeních, která jsou vhodná, o provedení kontrolních zdravotních výkonů.</w:t>
            </w:r>
          </w:p>
        </w:tc>
        <w:tc>
          <w:tcPr>
            <w:tcW w:w="588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>
        <w:trPr>
          <w:trHeight w:val="75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842366" w:rsidRDefault="00842366" w:rsidP="007B4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7B4BAC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>, které mi byly zdravotnickým pracovníkem sděleny 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42366" w:rsidRDefault="00842366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842366" w:rsidTr="005F07AA">
        <w:trPr>
          <w:trHeight w:val="30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výše uvedeném seznámení prohlašuji:</w:t>
            </w:r>
          </w:p>
        </w:tc>
      </w:tr>
      <w:tr w:rsidR="00842366">
        <w:trPr>
          <w:trHeight w:val="763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 w:rsidP="00730826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 w:rsidP="00730826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42366" w:rsidTr="005F07AA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 w:rsidP="00730826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366" w:rsidRDefault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546DC" w:rsidTr="00D546DC">
        <w:trPr>
          <w:trHeight w:val="46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6DC" w:rsidRPr="005830BB" w:rsidRDefault="00D546DC" w:rsidP="00C742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46DC" w:rsidRDefault="00D546DC" w:rsidP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6DC" w:rsidRDefault="00D546DC" w:rsidP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546DC" w:rsidTr="00D546DC">
        <w:trPr>
          <w:trHeight w:val="69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6DC" w:rsidRPr="005830BB" w:rsidRDefault="00D546DC" w:rsidP="00C742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46DC" w:rsidRDefault="00D546DC" w:rsidP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DC" w:rsidRDefault="00D546DC" w:rsidP="00842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42366" w:rsidRDefault="00842366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80"/>
        <w:gridCol w:w="2181"/>
        <w:gridCol w:w="5686"/>
      </w:tblGrid>
      <w:tr w:rsidR="00D546DC" w:rsidTr="00C742AE">
        <w:trPr>
          <w:trHeight w:val="397"/>
        </w:trPr>
        <w:tc>
          <w:tcPr>
            <w:tcW w:w="2180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2181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686" w:type="dxa"/>
            <w:vAlign w:val="center"/>
          </w:tcPr>
          <w:p w:rsidR="00D546DC" w:rsidRPr="00120F18" w:rsidRDefault="00D546DC" w:rsidP="00C742AE">
            <w:pPr>
              <w:pStyle w:val="Zkladntext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F18">
              <w:rPr>
                <w:rFonts w:ascii="Arial" w:hAnsi="Arial" w:cs="Arial"/>
                <w:sz w:val="20"/>
                <w:szCs w:val="20"/>
              </w:rPr>
              <w:t xml:space="preserve">Podpis pacienta </w:t>
            </w:r>
            <w:r w:rsidRPr="000E5F69">
              <w:rPr>
                <w:rFonts w:ascii="Arial" w:hAnsi="Arial" w:cs="Arial"/>
                <w:b w:val="0"/>
                <w:sz w:val="20"/>
                <w:szCs w:val="20"/>
              </w:rPr>
              <w:t>nebo zákonného zástupce (opatrovníka)</w:t>
            </w:r>
          </w:p>
        </w:tc>
      </w:tr>
      <w:tr w:rsidR="00D546DC" w:rsidTr="00C742AE">
        <w:trPr>
          <w:trHeight w:val="737"/>
        </w:trPr>
        <w:tc>
          <w:tcPr>
            <w:tcW w:w="2180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86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546DC" w:rsidRDefault="00D546DC" w:rsidP="00D546DC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D546DC" w:rsidTr="00C742AE">
        <w:trPr>
          <w:trHeight w:val="359"/>
        </w:trPr>
        <w:tc>
          <w:tcPr>
            <w:tcW w:w="5148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833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9C7833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D546DC" w:rsidTr="00C742AE">
        <w:trPr>
          <w:trHeight w:val="737"/>
        </w:trPr>
        <w:tc>
          <w:tcPr>
            <w:tcW w:w="5148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546DC" w:rsidRDefault="00D546DC" w:rsidP="00D546DC">
      <w:pPr>
        <w:tabs>
          <w:tab w:val="left" w:pos="703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D546DC" w:rsidRDefault="00D546DC" w:rsidP="00D546DC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6"/>
      </w:tblGrid>
      <w:tr w:rsidR="00D546DC" w:rsidTr="00C742AE">
        <w:trPr>
          <w:trHeight w:val="841"/>
        </w:trPr>
        <w:tc>
          <w:tcPr>
            <w:tcW w:w="3652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5071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05071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6" w:type="dxa"/>
            <w:vAlign w:val="center"/>
          </w:tcPr>
          <w:p w:rsidR="00D546DC" w:rsidRDefault="00D546DC" w:rsidP="00C742A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D546DC" w:rsidTr="00C742AE">
        <w:trPr>
          <w:trHeight w:val="851"/>
        </w:trPr>
        <w:tc>
          <w:tcPr>
            <w:tcW w:w="3652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546DC" w:rsidRDefault="00D546DC" w:rsidP="00D546DC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D546DC" w:rsidTr="00C742AE">
        <w:trPr>
          <w:trHeight w:val="520"/>
        </w:trPr>
        <w:tc>
          <w:tcPr>
            <w:tcW w:w="10047" w:type="dxa"/>
            <w:gridSpan w:val="4"/>
            <w:vAlign w:val="center"/>
          </w:tcPr>
          <w:p w:rsidR="00D546DC" w:rsidRDefault="00D546DC" w:rsidP="00C742AE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D546DC" w:rsidTr="00C742AE">
        <w:trPr>
          <w:trHeight w:val="740"/>
        </w:trPr>
        <w:tc>
          <w:tcPr>
            <w:tcW w:w="10047" w:type="dxa"/>
            <w:gridSpan w:val="4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546DC" w:rsidTr="00C742AE">
        <w:trPr>
          <w:trHeight w:val="330"/>
        </w:trPr>
        <w:tc>
          <w:tcPr>
            <w:tcW w:w="10047" w:type="dxa"/>
            <w:gridSpan w:val="4"/>
            <w:vAlign w:val="center"/>
          </w:tcPr>
          <w:p w:rsidR="00D546DC" w:rsidRDefault="00D546DC" w:rsidP="00C742AE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D546DC" w:rsidTr="00C742AE">
        <w:trPr>
          <w:trHeight w:val="919"/>
        </w:trPr>
        <w:tc>
          <w:tcPr>
            <w:tcW w:w="10047" w:type="dxa"/>
            <w:gridSpan w:val="4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546DC" w:rsidTr="00C742AE">
        <w:trPr>
          <w:trHeight w:val="505"/>
        </w:trPr>
        <w:tc>
          <w:tcPr>
            <w:tcW w:w="3510" w:type="dxa"/>
            <w:vAlign w:val="center"/>
          </w:tcPr>
          <w:p w:rsidR="00D546DC" w:rsidRPr="00DC238E" w:rsidRDefault="00D546DC" w:rsidP="00C742A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D546DC" w:rsidRPr="00DC238E" w:rsidRDefault="00D546DC" w:rsidP="00C742A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D546DC" w:rsidRPr="00DC238E" w:rsidRDefault="00D546DC" w:rsidP="00C742A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59" w:type="dxa"/>
            <w:vAlign w:val="center"/>
          </w:tcPr>
          <w:p w:rsidR="00D546DC" w:rsidRPr="00DC238E" w:rsidRDefault="00D546DC" w:rsidP="00C742A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D546DC" w:rsidTr="00C742AE">
        <w:trPr>
          <w:trHeight w:val="585"/>
        </w:trPr>
        <w:tc>
          <w:tcPr>
            <w:tcW w:w="3510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D546DC" w:rsidRDefault="00D546DC" w:rsidP="00C742A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42366" w:rsidRDefault="00842366"/>
    <w:sectPr w:rsidR="00842366">
      <w:footerReference w:type="default" r:id="rId7"/>
      <w:headerReference w:type="first" r:id="rId8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D4" w:rsidRDefault="00302DD4">
      <w:pPr>
        <w:pStyle w:val="Zhlav"/>
      </w:pPr>
      <w:r>
        <w:separator/>
      </w:r>
    </w:p>
  </w:endnote>
  <w:endnote w:type="continuationSeparator" w:id="0">
    <w:p w:rsidR="00302DD4" w:rsidRDefault="00302DD4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66" w:rsidRDefault="0084236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cirkulace mozkomíšního moku (Fm-L009-001-KNM-001)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24707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624707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D4" w:rsidRDefault="00302DD4">
      <w:pPr>
        <w:pStyle w:val="Zhlav"/>
      </w:pPr>
      <w:r>
        <w:separator/>
      </w:r>
    </w:p>
  </w:footnote>
  <w:footnote w:type="continuationSeparator" w:id="0">
    <w:p w:rsidR="00302DD4" w:rsidRDefault="00302DD4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D546DC" w:rsidTr="00C742AE">
      <w:trPr>
        <w:cantSplit/>
        <w:trHeight w:val="719"/>
      </w:trPr>
      <w:tc>
        <w:tcPr>
          <w:tcW w:w="3089" w:type="dxa"/>
        </w:tcPr>
        <w:p w:rsidR="00D546DC" w:rsidRDefault="00624707" w:rsidP="00C742AE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546DC" w:rsidRPr="00EA642D" w:rsidRDefault="00D546DC" w:rsidP="00C742AE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D546DC" w:rsidRDefault="00D546DC" w:rsidP="00D546DC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Fm-L009-001-KNM-001</w:t>
          </w:r>
        </w:p>
      </w:tc>
    </w:tr>
    <w:tr w:rsidR="00D546DC" w:rsidTr="00C742AE">
      <w:trPr>
        <w:cantSplit/>
        <w:trHeight w:val="532"/>
      </w:trPr>
      <w:tc>
        <w:tcPr>
          <w:tcW w:w="3089" w:type="dxa"/>
        </w:tcPr>
        <w:p w:rsidR="00D546DC" w:rsidRDefault="00D546DC" w:rsidP="00C742AE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D546DC" w:rsidRDefault="00D546DC" w:rsidP="00C742AE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D546DC" w:rsidRDefault="00D546DC" w:rsidP="00C742AE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D546DC" w:rsidRDefault="00D546DC" w:rsidP="00C742AE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D546DC" w:rsidRDefault="00D546DC" w:rsidP="00C742A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842366" w:rsidRDefault="008423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A452D49"/>
    <w:multiLevelType w:val="hybridMultilevel"/>
    <w:tmpl w:val="362ED96C"/>
    <w:lvl w:ilvl="0" w:tplc="8BBC0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E7F67"/>
    <w:multiLevelType w:val="hybridMultilevel"/>
    <w:tmpl w:val="D09EF72C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7AA"/>
    <w:rsid w:val="00021C5E"/>
    <w:rsid w:val="001714B7"/>
    <w:rsid w:val="002529D0"/>
    <w:rsid w:val="00302DD4"/>
    <w:rsid w:val="003C5842"/>
    <w:rsid w:val="004C0BC0"/>
    <w:rsid w:val="005F07AA"/>
    <w:rsid w:val="00624707"/>
    <w:rsid w:val="00730826"/>
    <w:rsid w:val="007B4BAC"/>
    <w:rsid w:val="007C6D9E"/>
    <w:rsid w:val="00842366"/>
    <w:rsid w:val="00855288"/>
    <w:rsid w:val="0094089C"/>
    <w:rsid w:val="00A06BF4"/>
    <w:rsid w:val="00AD4679"/>
    <w:rsid w:val="00B7223A"/>
    <w:rsid w:val="00C742AE"/>
    <w:rsid w:val="00CB653A"/>
    <w:rsid w:val="00D546DC"/>
    <w:rsid w:val="00E438F2"/>
    <w:rsid w:val="00E43EE5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4325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2019-03-28T10:05:00Z</cp:lastPrinted>
  <dcterms:created xsi:type="dcterms:W3CDTF">2019-03-28T12:51:00Z</dcterms:created>
  <dcterms:modified xsi:type="dcterms:W3CDTF">2019-03-28T12:51:00Z</dcterms:modified>
</cp:coreProperties>
</file>