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42E" w:rsidRDefault="0042144C">
      <w:pPr>
        <w:jc w:val="center"/>
        <w:rPr>
          <w:rFonts w:ascii="Arial" w:hAnsi="Arial" w:cs="Arial"/>
          <w:b/>
        </w:rPr>
      </w:pPr>
      <w:r>
        <w:rPr>
          <w:rFonts w:ascii="Arial" w:hAnsi="Arial" w:cs="Arial"/>
          <w:b/>
        </w:rPr>
        <w:t>I</w:t>
      </w:r>
      <w:r w:rsidR="007F342E">
        <w:rPr>
          <w:rFonts w:ascii="Arial" w:hAnsi="Arial" w:cs="Arial"/>
          <w:b/>
        </w:rPr>
        <w:t>nformovaný souhlas pacienta (zákonného zástupce pacienta)</w:t>
      </w:r>
    </w:p>
    <w:p w:rsidR="007F342E" w:rsidRDefault="007F342E">
      <w:pPr>
        <w:spacing w:after="240"/>
        <w:jc w:val="center"/>
        <w:rPr>
          <w:rFonts w:ascii="Arial" w:hAnsi="Arial" w:cs="Arial"/>
          <w:b/>
        </w:rPr>
      </w:pPr>
      <w:r>
        <w:rPr>
          <w:rFonts w:ascii="Arial" w:hAnsi="Arial" w:cs="Arial"/>
          <w:b/>
        </w:rPr>
        <w:t>s perfuzní scintigrafií myokardu (SPECT)</w:t>
      </w:r>
    </w:p>
    <w:tbl>
      <w:tblPr>
        <w:tblW w:w="10061" w:type="dxa"/>
        <w:tblBorders>
          <w:top w:val="dotted" w:sz="4" w:space="0" w:color="auto"/>
          <w:left w:val="dotted" w:sz="4" w:space="0" w:color="auto"/>
          <w:bottom w:val="dotted" w:sz="4" w:space="0" w:color="auto"/>
          <w:insideH w:val="dotted" w:sz="4" w:space="0" w:color="auto"/>
          <w:insideV w:val="dotted" w:sz="4" w:space="0" w:color="auto"/>
        </w:tblBorders>
        <w:tblLook w:val="01E0"/>
      </w:tblPr>
      <w:tblGrid>
        <w:gridCol w:w="1788"/>
        <w:gridCol w:w="1438"/>
        <w:gridCol w:w="284"/>
        <w:gridCol w:w="2463"/>
        <w:gridCol w:w="1469"/>
        <w:gridCol w:w="309"/>
        <w:gridCol w:w="2310"/>
      </w:tblGrid>
      <w:tr w:rsidR="007F342E" w:rsidTr="0042144C">
        <w:trPr>
          <w:trHeight w:val="468"/>
        </w:trPr>
        <w:tc>
          <w:tcPr>
            <w:tcW w:w="1788" w:type="dxa"/>
            <w:tcBorders>
              <w:top w:val="single" w:sz="4" w:space="0" w:color="auto"/>
              <w:left w:val="single" w:sz="4" w:space="0" w:color="auto"/>
              <w:bottom w:val="dotted" w:sz="4" w:space="0" w:color="auto"/>
              <w:right w:val="nil"/>
            </w:tcBorders>
            <w:vAlign w:val="center"/>
          </w:tcPr>
          <w:p w:rsidR="007F342E" w:rsidRDefault="007F342E">
            <w:pPr>
              <w:rPr>
                <w:rFonts w:ascii="Arial" w:hAnsi="Arial" w:cs="Arial"/>
                <w:sz w:val="20"/>
                <w:szCs w:val="20"/>
              </w:rPr>
            </w:pPr>
            <w:r>
              <w:rPr>
                <w:rFonts w:ascii="Arial" w:hAnsi="Arial" w:cs="Arial"/>
                <w:sz w:val="20"/>
                <w:szCs w:val="20"/>
              </w:rPr>
              <w:t>Pacient</w:t>
            </w:r>
            <w:r w:rsidR="0042144C">
              <w:rPr>
                <w:rFonts w:ascii="Arial" w:hAnsi="Arial" w:cs="Arial"/>
                <w:sz w:val="20"/>
                <w:szCs w:val="20"/>
              </w:rPr>
              <w:t>/</w:t>
            </w:r>
            <w:r>
              <w:rPr>
                <w:rFonts w:ascii="Arial" w:hAnsi="Arial" w:cs="Arial"/>
                <w:sz w:val="20"/>
                <w:szCs w:val="20"/>
              </w:rPr>
              <w:t xml:space="preserve">ka – </w:t>
            </w:r>
          </w:p>
          <w:p w:rsidR="007F342E" w:rsidRDefault="007F342E">
            <w:pPr>
              <w:rPr>
                <w:rFonts w:ascii="Arial" w:hAnsi="Arial" w:cs="Arial"/>
                <w:sz w:val="20"/>
                <w:szCs w:val="20"/>
              </w:rPr>
            </w:pPr>
            <w:r>
              <w:rPr>
                <w:rFonts w:ascii="Arial" w:hAnsi="Arial" w:cs="Arial"/>
                <w:sz w:val="20"/>
                <w:szCs w:val="20"/>
              </w:rPr>
              <w:t>jméno a příjmení:</w:t>
            </w:r>
          </w:p>
        </w:tc>
        <w:tc>
          <w:tcPr>
            <w:tcW w:w="4185" w:type="dxa"/>
            <w:gridSpan w:val="3"/>
            <w:tcBorders>
              <w:top w:val="single" w:sz="4" w:space="0" w:color="auto"/>
              <w:left w:val="nil"/>
              <w:bottom w:val="dotted" w:sz="4" w:space="0" w:color="auto"/>
              <w:right w:val="dotted" w:sz="4" w:space="0" w:color="auto"/>
            </w:tcBorders>
            <w:vAlign w:val="center"/>
          </w:tcPr>
          <w:p w:rsidR="007F342E" w:rsidRDefault="007F342E">
            <w:pPr>
              <w:rPr>
                <w:rFonts w:ascii="Arial" w:hAnsi="Arial" w:cs="Arial"/>
                <w:sz w:val="20"/>
                <w:szCs w:val="20"/>
              </w:rPr>
            </w:pPr>
          </w:p>
        </w:tc>
        <w:tc>
          <w:tcPr>
            <w:tcW w:w="1778" w:type="dxa"/>
            <w:gridSpan w:val="2"/>
            <w:tcBorders>
              <w:top w:val="single" w:sz="4" w:space="0" w:color="auto"/>
              <w:left w:val="dotted" w:sz="4" w:space="0" w:color="auto"/>
              <w:bottom w:val="dotted" w:sz="4" w:space="0" w:color="auto"/>
              <w:right w:val="nil"/>
            </w:tcBorders>
            <w:vAlign w:val="center"/>
          </w:tcPr>
          <w:p w:rsidR="007F342E" w:rsidRDefault="007F342E">
            <w:pPr>
              <w:rPr>
                <w:rFonts w:ascii="Arial" w:hAnsi="Arial" w:cs="Arial"/>
                <w:sz w:val="20"/>
                <w:szCs w:val="20"/>
              </w:rPr>
            </w:pPr>
            <w:r>
              <w:rPr>
                <w:rFonts w:ascii="Arial" w:hAnsi="Arial" w:cs="Arial"/>
                <w:sz w:val="20"/>
                <w:szCs w:val="20"/>
              </w:rPr>
              <w:t>Rodné číslo (číslo pojištěnce):</w:t>
            </w:r>
          </w:p>
        </w:tc>
        <w:tc>
          <w:tcPr>
            <w:tcW w:w="2310" w:type="dxa"/>
            <w:tcBorders>
              <w:top w:val="single" w:sz="4" w:space="0" w:color="auto"/>
              <w:left w:val="nil"/>
              <w:bottom w:val="dotted" w:sz="4" w:space="0" w:color="auto"/>
              <w:right w:val="single" w:sz="4" w:space="0" w:color="auto"/>
            </w:tcBorders>
            <w:vAlign w:val="center"/>
          </w:tcPr>
          <w:p w:rsidR="007F342E" w:rsidRDefault="007F342E">
            <w:pPr>
              <w:rPr>
                <w:rFonts w:ascii="Arial" w:hAnsi="Arial" w:cs="Arial"/>
                <w:sz w:val="20"/>
                <w:szCs w:val="20"/>
              </w:rPr>
            </w:pPr>
          </w:p>
        </w:tc>
      </w:tr>
      <w:tr w:rsidR="007F342E" w:rsidTr="0042144C">
        <w:tblPrEx>
          <w:tblBorders>
            <w:top w:val="single" w:sz="4" w:space="0" w:color="auto"/>
            <w:left w:val="single" w:sz="4" w:space="0" w:color="auto"/>
            <w:bottom w:val="single" w:sz="4" w:space="0" w:color="auto"/>
            <w:right w:val="single" w:sz="4" w:space="0" w:color="auto"/>
            <w:insideV w:val="none" w:sz="0" w:space="0" w:color="auto"/>
          </w:tblBorders>
        </w:tblPrEx>
        <w:trPr>
          <w:trHeight w:val="468"/>
        </w:trPr>
        <w:tc>
          <w:tcPr>
            <w:tcW w:w="1788" w:type="dxa"/>
            <w:tcBorders>
              <w:top w:val="dotted" w:sz="4" w:space="0" w:color="auto"/>
            </w:tcBorders>
            <w:vAlign w:val="center"/>
          </w:tcPr>
          <w:p w:rsidR="007F342E" w:rsidRDefault="007F342E">
            <w:pPr>
              <w:rPr>
                <w:rFonts w:ascii="Arial" w:hAnsi="Arial" w:cs="Arial"/>
                <w:sz w:val="20"/>
                <w:szCs w:val="20"/>
              </w:rPr>
            </w:pPr>
            <w:r>
              <w:rPr>
                <w:rFonts w:ascii="Arial" w:hAnsi="Arial" w:cs="Arial"/>
                <w:sz w:val="20"/>
                <w:szCs w:val="20"/>
              </w:rPr>
              <w:t>Datum narození:</w:t>
            </w:r>
          </w:p>
          <w:p w:rsidR="007F342E" w:rsidRDefault="007F342E">
            <w:pPr>
              <w:rPr>
                <w:rFonts w:ascii="Arial" w:hAnsi="Arial" w:cs="Arial"/>
                <w:sz w:val="20"/>
                <w:szCs w:val="20"/>
              </w:rPr>
            </w:pPr>
            <w:r>
              <w:rPr>
                <w:rFonts w:ascii="Arial" w:hAnsi="Arial" w:cs="Arial"/>
                <w:sz w:val="18"/>
                <w:szCs w:val="18"/>
              </w:rPr>
              <w:t>(není-li rodné číslo</w:t>
            </w:r>
            <w:r>
              <w:rPr>
                <w:rFonts w:ascii="Arial" w:hAnsi="Arial" w:cs="Arial"/>
                <w:sz w:val="20"/>
                <w:szCs w:val="20"/>
              </w:rPr>
              <w:t>)</w:t>
            </w:r>
          </w:p>
        </w:tc>
        <w:tc>
          <w:tcPr>
            <w:tcW w:w="4185" w:type="dxa"/>
            <w:gridSpan w:val="3"/>
            <w:tcBorders>
              <w:top w:val="dotted" w:sz="4" w:space="0" w:color="auto"/>
              <w:bottom w:val="dotted" w:sz="4" w:space="0" w:color="auto"/>
              <w:right w:val="dotted" w:sz="4" w:space="0" w:color="auto"/>
            </w:tcBorders>
            <w:vAlign w:val="center"/>
          </w:tcPr>
          <w:p w:rsidR="007F342E" w:rsidRDefault="007F342E">
            <w:pPr>
              <w:rPr>
                <w:rFonts w:ascii="Arial" w:hAnsi="Arial" w:cs="Arial"/>
                <w:sz w:val="20"/>
                <w:szCs w:val="20"/>
              </w:rPr>
            </w:pPr>
          </w:p>
        </w:tc>
        <w:tc>
          <w:tcPr>
            <w:tcW w:w="1778" w:type="dxa"/>
            <w:gridSpan w:val="2"/>
            <w:tcBorders>
              <w:top w:val="dotted" w:sz="4" w:space="0" w:color="auto"/>
              <w:left w:val="dotted" w:sz="4" w:space="0" w:color="auto"/>
              <w:bottom w:val="dotted" w:sz="4" w:space="0" w:color="auto"/>
              <w:right w:val="nil"/>
            </w:tcBorders>
            <w:vAlign w:val="center"/>
          </w:tcPr>
          <w:p w:rsidR="007F342E" w:rsidRDefault="007F342E">
            <w:pPr>
              <w:rPr>
                <w:rFonts w:ascii="Arial" w:hAnsi="Arial" w:cs="Arial"/>
                <w:sz w:val="20"/>
                <w:szCs w:val="20"/>
              </w:rPr>
            </w:pPr>
            <w:r>
              <w:rPr>
                <w:rFonts w:ascii="Arial" w:hAnsi="Arial" w:cs="Arial"/>
                <w:sz w:val="20"/>
                <w:szCs w:val="20"/>
              </w:rPr>
              <w:t>Kód zdravotní pojišťovny:</w:t>
            </w:r>
          </w:p>
        </w:tc>
        <w:tc>
          <w:tcPr>
            <w:tcW w:w="2310" w:type="dxa"/>
            <w:tcBorders>
              <w:top w:val="dotted" w:sz="4" w:space="0" w:color="auto"/>
              <w:left w:val="nil"/>
            </w:tcBorders>
            <w:vAlign w:val="center"/>
          </w:tcPr>
          <w:p w:rsidR="007F342E" w:rsidRDefault="007F342E">
            <w:pPr>
              <w:rPr>
                <w:rFonts w:ascii="Arial" w:hAnsi="Arial" w:cs="Arial"/>
                <w:sz w:val="20"/>
                <w:szCs w:val="20"/>
              </w:rPr>
            </w:pPr>
          </w:p>
        </w:tc>
      </w:tr>
      <w:tr w:rsidR="007F342E" w:rsidTr="0042144C">
        <w:tblPrEx>
          <w:tblBorders>
            <w:top w:val="single" w:sz="4" w:space="0" w:color="auto"/>
            <w:left w:val="single" w:sz="4" w:space="0" w:color="auto"/>
            <w:bottom w:val="single" w:sz="4" w:space="0" w:color="auto"/>
            <w:right w:val="single" w:sz="4" w:space="0" w:color="auto"/>
            <w:insideV w:val="none" w:sz="0" w:space="0" w:color="auto"/>
          </w:tblBorders>
        </w:tblPrEx>
        <w:trPr>
          <w:trHeight w:val="468"/>
        </w:trPr>
        <w:tc>
          <w:tcPr>
            <w:tcW w:w="3510" w:type="dxa"/>
            <w:gridSpan w:val="3"/>
            <w:tcBorders>
              <w:top w:val="dotted" w:sz="4" w:space="0" w:color="auto"/>
              <w:bottom w:val="dotted" w:sz="4" w:space="0" w:color="auto"/>
              <w:right w:val="nil"/>
            </w:tcBorders>
            <w:vAlign w:val="center"/>
          </w:tcPr>
          <w:p w:rsidR="007F342E" w:rsidRDefault="007F342E">
            <w:pPr>
              <w:rPr>
                <w:rFonts w:ascii="Arial" w:hAnsi="Arial" w:cs="Arial"/>
                <w:sz w:val="20"/>
                <w:szCs w:val="20"/>
              </w:rPr>
            </w:pPr>
            <w:r>
              <w:rPr>
                <w:rFonts w:ascii="Arial" w:hAnsi="Arial" w:cs="Arial"/>
                <w:sz w:val="20"/>
                <w:szCs w:val="20"/>
              </w:rPr>
              <w:t>Adresa trvalého pobytu pacienta</w:t>
            </w:r>
            <w:r w:rsidR="0042144C">
              <w:rPr>
                <w:rFonts w:ascii="Arial" w:hAnsi="Arial" w:cs="Arial"/>
                <w:sz w:val="20"/>
                <w:szCs w:val="20"/>
              </w:rPr>
              <w:t>/ky</w:t>
            </w:r>
            <w:r>
              <w:rPr>
                <w:rFonts w:ascii="Arial" w:hAnsi="Arial" w:cs="Arial"/>
                <w:sz w:val="20"/>
                <w:szCs w:val="20"/>
              </w:rPr>
              <w:t>:</w:t>
            </w:r>
          </w:p>
          <w:p w:rsidR="007F342E" w:rsidRDefault="007F342E">
            <w:pPr>
              <w:rPr>
                <w:rFonts w:ascii="Arial" w:hAnsi="Arial" w:cs="Arial"/>
                <w:sz w:val="18"/>
                <w:szCs w:val="18"/>
              </w:rPr>
            </w:pPr>
            <w:r>
              <w:rPr>
                <w:rFonts w:ascii="Arial" w:hAnsi="Arial" w:cs="Arial"/>
                <w:sz w:val="18"/>
                <w:szCs w:val="18"/>
              </w:rPr>
              <w:t>(případně jiná adresa)</w:t>
            </w:r>
          </w:p>
        </w:tc>
        <w:tc>
          <w:tcPr>
            <w:tcW w:w="6551" w:type="dxa"/>
            <w:gridSpan w:val="4"/>
            <w:tcBorders>
              <w:left w:val="nil"/>
            </w:tcBorders>
            <w:vAlign w:val="center"/>
          </w:tcPr>
          <w:p w:rsidR="007F342E" w:rsidRDefault="007F342E">
            <w:pPr>
              <w:rPr>
                <w:rFonts w:ascii="Arial" w:hAnsi="Arial" w:cs="Arial"/>
                <w:sz w:val="20"/>
                <w:szCs w:val="20"/>
              </w:rPr>
            </w:pPr>
          </w:p>
        </w:tc>
      </w:tr>
      <w:tr w:rsidR="007F342E" w:rsidTr="0042144C">
        <w:trPr>
          <w:trHeight w:val="468"/>
        </w:trPr>
        <w:tc>
          <w:tcPr>
            <w:tcW w:w="3226" w:type="dxa"/>
            <w:gridSpan w:val="2"/>
            <w:tcBorders>
              <w:top w:val="dotted" w:sz="4" w:space="0" w:color="auto"/>
              <w:left w:val="single" w:sz="4" w:space="0" w:color="auto"/>
              <w:bottom w:val="single" w:sz="4" w:space="0" w:color="auto"/>
              <w:right w:val="nil"/>
            </w:tcBorders>
            <w:vAlign w:val="center"/>
          </w:tcPr>
          <w:p w:rsidR="007F342E" w:rsidRDefault="007F342E">
            <w:pPr>
              <w:rPr>
                <w:rFonts w:ascii="Arial" w:hAnsi="Arial" w:cs="Arial"/>
                <w:sz w:val="20"/>
                <w:szCs w:val="20"/>
              </w:rPr>
            </w:pPr>
            <w:r>
              <w:rPr>
                <w:rFonts w:ascii="Arial" w:hAnsi="Arial" w:cs="Arial"/>
                <w:sz w:val="20"/>
                <w:szCs w:val="20"/>
              </w:rPr>
              <w:t>Jméno zákonného zástupce (opatrovníka):</w:t>
            </w:r>
          </w:p>
        </w:tc>
        <w:tc>
          <w:tcPr>
            <w:tcW w:w="2747" w:type="dxa"/>
            <w:gridSpan w:val="2"/>
            <w:tcBorders>
              <w:left w:val="nil"/>
              <w:bottom w:val="single" w:sz="4" w:space="0" w:color="auto"/>
              <w:right w:val="dotted" w:sz="4" w:space="0" w:color="auto"/>
            </w:tcBorders>
            <w:vAlign w:val="center"/>
          </w:tcPr>
          <w:p w:rsidR="007F342E" w:rsidRDefault="007F342E">
            <w:pPr>
              <w:rPr>
                <w:rFonts w:ascii="Arial" w:hAnsi="Arial" w:cs="Arial"/>
                <w:sz w:val="20"/>
                <w:szCs w:val="20"/>
              </w:rPr>
            </w:pPr>
          </w:p>
        </w:tc>
        <w:tc>
          <w:tcPr>
            <w:tcW w:w="1469" w:type="dxa"/>
            <w:tcBorders>
              <w:left w:val="dotted" w:sz="4" w:space="0" w:color="auto"/>
              <w:bottom w:val="single" w:sz="4" w:space="0" w:color="auto"/>
              <w:right w:val="nil"/>
            </w:tcBorders>
            <w:vAlign w:val="center"/>
          </w:tcPr>
          <w:p w:rsidR="007F342E" w:rsidRDefault="007F342E">
            <w:pPr>
              <w:rPr>
                <w:rFonts w:ascii="Arial" w:hAnsi="Arial" w:cs="Arial"/>
                <w:sz w:val="20"/>
                <w:szCs w:val="20"/>
              </w:rPr>
            </w:pPr>
            <w:r>
              <w:rPr>
                <w:rFonts w:ascii="Arial" w:hAnsi="Arial" w:cs="Arial"/>
                <w:sz w:val="20"/>
                <w:szCs w:val="20"/>
              </w:rPr>
              <w:t>Rodné číslo:</w:t>
            </w:r>
          </w:p>
        </w:tc>
        <w:tc>
          <w:tcPr>
            <w:tcW w:w="2619" w:type="dxa"/>
            <w:gridSpan w:val="2"/>
            <w:tcBorders>
              <w:left w:val="nil"/>
              <w:bottom w:val="single" w:sz="4" w:space="0" w:color="auto"/>
              <w:right w:val="single" w:sz="4" w:space="0" w:color="auto"/>
            </w:tcBorders>
            <w:vAlign w:val="center"/>
          </w:tcPr>
          <w:p w:rsidR="007F342E" w:rsidRDefault="007F342E">
            <w:pPr>
              <w:rPr>
                <w:rFonts w:ascii="Arial" w:hAnsi="Arial" w:cs="Arial"/>
                <w:sz w:val="20"/>
                <w:szCs w:val="20"/>
              </w:rPr>
            </w:pPr>
          </w:p>
        </w:tc>
      </w:tr>
    </w:tbl>
    <w:p w:rsidR="007F342E" w:rsidRDefault="007F342E">
      <w:pPr>
        <w:rPr>
          <w:rFonts w:ascii="Arial" w:hAnsi="Arial" w:cs="Arial"/>
          <w:b/>
          <w:sz w:val="12"/>
          <w:szCs w:val="12"/>
          <w:u w:val="single"/>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10089"/>
      </w:tblGrid>
      <w:tr w:rsidR="007F342E" w:rsidTr="004F79BA">
        <w:trPr>
          <w:trHeight w:val="709"/>
        </w:trPr>
        <w:tc>
          <w:tcPr>
            <w:tcW w:w="10089" w:type="dxa"/>
            <w:vAlign w:val="center"/>
          </w:tcPr>
          <w:p w:rsidR="007F342E" w:rsidRDefault="007F342E">
            <w:pPr>
              <w:rPr>
                <w:rFonts w:ascii="Arial" w:hAnsi="Arial" w:cs="Arial"/>
                <w:b/>
                <w:sz w:val="22"/>
                <w:szCs w:val="22"/>
                <w:u w:val="single"/>
              </w:rPr>
            </w:pPr>
            <w:r>
              <w:rPr>
                <w:rFonts w:ascii="Arial" w:hAnsi="Arial" w:cs="Arial"/>
                <w:b/>
                <w:sz w:val="22"/>
                <w:szCs w:val="22"/>
                <w:u w:val="single"/>
              </w:rPr>
              <w:t xml:space="preserve">Název výkonu </w:t>
            </w:r>
          </w:p>
          <w:p w:rsidR="007F342E" w:rsidRDefault="007F342E">
            <w:pPr>
              <w:jc w:val="center"/>
              <w:rPr>
                <w:rFonts w:ascii="Arial" w:hAnsi="Arial" w:cs="Arial"/>
                <w:b/>
              </w:rPr>
            </w:pPr>
            <w:r>
              <w:rPr>
                <w:rFonts w:ascii="Arial" w:hAnsi="Arial" w:cs="Arial"/>
                <w:b/>
              </w:rPr>
              <w:t>Perfuzní scintigrafie myokardu (SPECT)</w:t>
            </w:r>
          </w:p>
        </w:tc>
      </w:tr>
    </w:tbl>
    <w:p w:rsidR="007F342E" w:rsidRDefault="007F342E">
      <w:pPr>
        <w:rPr>
          <w:rFonts w:ascii="Arial" w:hAnsi="Arial" w:cs="Arial"/>
          <w:b/>
          <w:sz w:val="10"/>
          <w:szCs w:val="10"/>
          <w:u w:val="single"/>
        </w:rPr>
      </w:pPr>
    </w:p>
    <w:tbl>
      <w:tblPr>
        <w:tblW w:w="0" w:type="auto"/>
        <w:tblBorders>
          <w:top w:val="dotted" w:sz="4" w:space="0" w:color="auto"/>
          <w:left w:val="dotted" w:sz="4" w:space="0" w:color="auto"/>
          <w:bottom w:val="dotted" w:sz="4" w:space="0" w:color="auto"/>
          <w:right w:val="dotted" w:sz="4" w:space="0" w:color="auto"/>
        </w:tblBorders>
        <w:tblLook w:val="01E0"/>
      </w:tblPr>
      <w:tblGrid>
        <w:gridCol w:w="10089"/>
      </w:tblGrid>
      <w:tr w:rsidR="007F342E" w:rsidTr="00A808EC">
        <w:trPr>
          <w:trHeight w:val="682"/>
        </w:trPr>
        <w:tc>
          <w:tcPr>
            <w:tcW w:w="10089" w:type="dxa"/>
            <w:vAlign w:val="center"/>
          </w:tcPr>
          <w:p w:rsidR="007F342E" w:rsidRDefault="007F342E">
            <w:pPr>
              <w:rPr>
                <w:rFonts w:ascii="Arial" w:hAnsi="Arial" w:cs="Arial"/>
                <w:b/>
                <w:sz w:val="22"/>
                <w:szCs w:val="22"/>
                <w:u w:val="single"/>
              </w:rPr>
            </w:pPr>
            <w:r>
              <w:rPr>
                <w:rFonts w:ascii="Arial" w:hAnsi="Arial" w:cs="Arial"/>
                <w:b/>
                <w:sz w:val="22"/>
                <w:szCs w:val="22"/>
                <w:u w:val="single"/>
              </w:rPr>
              <w:t xml:space="preserve">Účel výkonu </w:t>
            </w:r>
          </w:p>
          <w:p w:rsidR="007F342E" w:rsidRPr="004F79BA" w:rsidRDefault="007F342E">
            <w:pPr>
              <w:spacing w:before="60"/>
              <w:rPr>
                <w:rFonts w:ascii="Arial" w:hAnsi="Arial" w:cs="Arial"/>
                <w:b/>
                <w:sz w:val="22"/>
                <w:szCs w:val="22"/>
                <w:u w:val="single"/>
              </w:rPr>
            </w:pPr>
            <w:r w:rsidRPr="00A808EC">
              <w:rPr>
                <w:rFonts w:ascii="Arial" w:hAnsi="Arial" w:cs="Arial"/>
                <w:sz w:val="20"/>
                <w:szCs w:val="22"/>
              </w:rPr>
              <w:t>Cílem vyšetření je posoudit prokrvení srdeční svaloviny a výkonnost srdečních komor.</w:t>
            </w:r>
          </w:p>
        </w:tc>
      </w:tr>
    </w:tbl>
    <w:p w:rsidR="007F342E" w:rsidRDefault="007F342E">
      <w:pPr>
        <w:rPr>
          <w:rFonts w:ascii="Arial" w:hAnsi="Arial" w:cs="Arial"/>
          <w:b/>
          <w:sz w:val="10"/>
          <w:szCs w:val="10"/>
          <w:u w:val="single"/>
        </w:rPr>
      </w:pPr>
    </w:p>
    <w:tbl>
      <w:tblPr>
        <w:tblW w:w="0" w:type="auto"/>
        <w:tblBorders>
          <w:top w:val="dotted" w:sz="4" w:space="0" w:color="auto"/>
          <w:left w:val="dotted" w:sz="4" w:space="0" w:color="auto"/>
          <w:bottom w:val="dotted" w:sz="4" w:space="0" w:color="auto"/>
          <w:right w:val="dotted" w:sz="4" w:space="0" w:color="auto"/>
        </w:tblBorders>
        <w:tblLook w:val="01E0"/>
      </w:tblPr>
      <w:tblGrid>
        <w:gridCol w:w="10061"/>
      </w:tblGrid>
      <w:tr w:rsidR="007F342E" w:rsidTr="00A808EC">
        <w:trPr>
          <w:trHeight w:val="2184"/>
        </w:trPr>
        <w:tc>
          <w:tcPr>
            <w:tcW w:w="10061" w:type="dxa"/>
            <w:vAlign w:val="center"/>
          </w:tcPr>
          <w:p w:rsidR="007F342E" w:rsidRDefault="007F342E">
            <w:pPr>
              <w:jc w:val="both"/>
              <w:rPr>
                <w:rFonts w:ascii="Arial" w:hAnsi="Arial" w:cs="Arial"/>
                <w:b/>
                <w:sz w:val="22"/>
                <w:szCs w:val="22"/>
                <w:u w:val="single"/>
              </w:rPr>
            </w:pPr>
            <w:r>
              <w:rPr>
                <w:rFonts w:ascii="Arial" w:hAnsi="Arial" w:cs="Arial"/>
                <w:b/>
                <w:sz w:val="22"/>
                <w:szCs w:val="22"/>
                <w:u w:val="single"/>
              </w:rPr>
              <w:t xml:space="preserve">Povaha výkonu </w:t>
            </w:r>
          </w:p>
          <w:p w:rsidR="007F342E" w:rsidRPr="004F79BA" w:rsidRDefault="007F342E">
            <w:pPr>
              <w:spacing w:before="60"/>
              <w:jc w:val="both"/>
              <w:rPr>
                <w:rFonts w:ascii="Arial" w:hAnsi="Arial" w:cs="Arial"/>
                <w:sz w:val="22"/>
                <w:szCs w:val="22"/>
              </w:rPr>
            </w:pPr>
            <w:r w:rsidRPr="00A808EC">
              <w:rPr>
                <w:rFonts w:ascii="Arial" w:hAnsi="Arial" w:cs="Arial"/>
                <w:sz w:val="20"/>
                <w:szCs w:val="22"/>
              </w:rPr>
              <w:t xml:space="preserve">Jde o diagnostické vyšetření spojené s nitrožilní aplikací látky značené radioaktivním izotopem s krátkým poločasem rozpadu, toto radiofarmakum se většinou aplikuje při zátěži, u některých pacientů provádíme pouze klidové vyšetření (rozhodne lékař). Zatížení se provádí fyzicky pomocí bicyklové ergometrie (test na kole).  V případě, že nemůžete podstoupit vyšetření na bicyklu, nebo pokud by byl jeho výsledek nedostatečný, pak alternativou je farmakologický typ zátěže, tedy navození stavu vyššího prokrvení srdečního svalu podáním příslušných léků (dipyridamol nebo dobutamin). Následuje snímání dat na scintilační kameře (SPECT), u většiny pacientů je nutné doplnit vyšetření za klidových podmínek.  </w:t>
            </w:r>
          </w:p>
        </w:tc>
      </w:tr>
    </w:tbl>
    <w:p w:rsidR="007F342E" w:rsidRDefault="007F342E">
      <w:pPr>
        <w:rPr>
          <w:rFonts w:ascii="Arial" w:hAnsi="Arial" w:cs="Arial"/>
          <w:b/>
          <w:sz w:val="10"/>
          <w:szCs w:val="10"/>
          <w:u w:val="single"/>
        </w:rPr>
      </w:pPr>
    </w:p>
    <w:tbl>
      <w:tblPr>
        <w:tblW w:w="0" w:type="auto"/>
        <w:tblBorders>
          <w:top w:val="dotted" w:sz="4" w:space="0" w:color="auto"/>
          <w:left w:val="dotted" w:sz="4" w:space="0" w:color="auto"/>
          <w:bottom w:val="dotted" w:sz="4" w:space="0" w:color="auto"/>
          <w:right w:val="dotted" w:sz="4" w:space="0" w:color="auto"/>
        </w:tblBorders>
        <w:tblLook w:val="01E0"/>
      </w:tblPr>
      <w:tblGrid>
        <w:gridCol w:w="10061"/>
      </w:tblGrid>
      <w:tr w:rsidR="007F342E" w:rsidTr="00A808EC">
        <w:trPr>
          <w:trHeight w:val="1229"/>
        </w:trPr>
        <w:tc>
          <w:tcPr>
            <w:tcW w:w="10061" w:type="dxa"/>
            <w:vAlign w:val="center"/>
          </w:tcPr>
          <w:p w:rsidR="007F342E" w:rsidRDefault="007F342E">
            <w:pPr>
              <w:pStyle w:val="Zkladntext2"/>
              <w:spacing w:after="0" w:line="240" w:lineRule="auto"/>
              <w:jc w:val="both"/>
              <w:rPr>
                <w:rFonts w:ascii="Arial" w:hAnsi="Arial" w:cs="Arial"/>
                <w:b/>
                <w:sz w:val="22"/>
                <w:szCs w:val="22"/>
                <w:u w:val="single"/>
              </w:rPr>
            </w:pPr>
            <w:r>
              <w:rPr>
                <w:rFonts w:ascii="Arial" w:hAnsi="Arial" w:cs="Arial"/>
                <w:b/>
                <w:sz w:val="22"/>
                <w:szCs w:val="22"/>
                <w:u w:val="single"/>
              </w:rPr>
              <w:t>Předpokládaný prospěch výkonu</w:t>
            </w:r>
          </w:p>
          <w:p w:rsidR="007F342E" w:rsidRPr="004F79BA" w:rsidRDefault="007F342E">
            <w:pPr>
              <w:spacing w:before="60"/>
              <w:jc w:val="both"/>
              <w:rPr>
                <w:rFonts w:ascii="Arial" w:hAnsi="Arial" w:cs="Arial"/>
                <w:sz w:val="22"/>
                <w:szCs w:val="22"/>
              </w:rPr>
            </w:pPr>
            <w:r w:rsidRPr="00A808EC">
              <w:rPr>
                <w:rFonts w:ascii="Arial" w:hAnsi="Arial" w:cs="Arial"/>
                <w:sz w:val="20"/>
                <w:szCs w:val="22"/>
              </w:rPr>
              <w:t>Posouzení prokrvení srdeční svaloviny a výkonnost srdečních komor je důležité pro diagnostiku ischemické choroby srdeční (ICHS) a posuzování její prognózy (rozhodování o tom, kteří pacienti mají podstoupit koronární intervenci, chirurgické řešení nebo medikamentózní léčbu). Vyšetření přispívá také k posouzení viability (životaschopnosti) jednotlivých okrsků srdečního svalu.</w:t>
            </w:r>
          </w:p>
        </w:tc>
      </w:tr>
    </w:tbl>
    <w:p w:rsidR="007F342E" w:rsidRDefault="007F342E">
      <w:pPr>
        <w:rPr>
          <w:rFonts w:ascii="Arial" w:hAnsi="Arial" w:cs="Arial"/>
          <w:b/>
          <w:sz w:val="6"/>
          <w:szCs w:val="6"/>
          <w:u w:val="single"/>
        </w:rPr>
      </w:pPr>
    </w:p>
    <w:p w:rsidR="007F342E" w:rsidRDefault="007F342E">
      <w:pPr>
        <w:rPr>
          <w:rFonts w:ascii="Arial" w:hAnsi="Arial" w:cs="Arial"/>
          <w:b/>
          <w:sz w:val="6"/>
          <w:szCs w:val="6"/>
          <w:u w:val="single"/>
        </w:rPr>
      </w:pPr>
    </w:p>
    <w:tbl>
      <w:tblPr>
        <w:tblW w:w="0" w:type="auto"/>
        <w:tblBorders>
          <w:top w:val="dotted" w:sz="4" w:space="0" w:color="auto"/>
          <w:left w:val="dotted" w:sz="4" w:space="0" w:color="auto"/>
          <w:bottom w:val="dotted" w:sz="4" w:space="0" w:color="auto"/>
          <w:right w:val="dotted" w:sz="4" w:space="0" w:color="auto"/>
        </w:tblBorders>
        <w:tblLook w:val="01E0"/>
      </w:tblPr>
      <w:tblGrid>
        <w:gridCol w:w="10061"/>
      </w:tblGrid>
      <w:tr w:rsidR="007F342E" w:rsidTr="00A808EC">
        <w:trPr>
          <w:trHeight w:val="600"/>
        </w:trPr>
        <w:tc>
          <w:tcPr>
            <w:tcW w:w="10061" w:type="dxa"/>
            <w:vAlign w:val="center"/>
          </w:tcPr>
          <w:p w:rsidR="007F342E" w:rsidRDefault="007F342E">
            <w:pPr>
              <w:rPr>
                <w:rFonts w:ascii="Arial" w:hAnsi="Arial" w:cs="Arial"/>
                <w:b/>
                <w:sz w:val="22"/>
                <w:szCs w:val="22"/>
                <w:u w:val="single"/>
              </w:rPr>
            </w:pPr>
            <w:r>
              <w:rPr>
                <w:rFonts w:ascii="Arial" w:hAnsi="Arial" w:cs="Arial"/>
                <w:b/>
                <w:sz w:val="22"/>
                <w:szCs w:val="22"/>
                <w:u w:val="single"/>
              </w:rPr>
              <w:t>Alternativa výkonu</w:t>
            </w:r>
          </w:p>
          <w:p w:rsidR="007F342E" w:rsidRPr="004F79BA" w:rsidRDefault="007F342E">
            <w:pPr>
              <w:spacing w:before="60"/>
              <w:rPr>
                <w:rFonts w:ascii="Arial" w:hAnsi="Arial" w:cs="Arial"/>
                <w:sz w:val="22"/>
                <w:szCs w:val="22"/>
              </w:rPr>
            </w:pPr>
            <w:r w:rsidRPr="00A808EC">
              <w:rPr>
                <w:rFonts w:ascii="Arial" w:hAnsi="Arial" w:cs="Arial"/>
                <w:sz w:val="20"/>
                <w:szCs w:val="22"/>
              </w:rPr>
              <w:t>Není.</w:t>
            </w:r>
          </w:p>
        </w:tc>
      </w:tr>
    </w:tbl>
    <w:p w:rsidR="007F342E" w:rsidRDefault="007F342E">
      <w:pPr>
        <w:rPr>
          <w:rFonts w:ascii="Arial" w:hAnsi="Arial" w:cs="Arial"/>
          <w:b/>
          <w:sz w:val="10"/>
          <w:szCs w:val="10"/>
          <w:u w:val="single"/>
        </w:rPr>
      </w:pPr>
    </w:p>
    <w:tbl>
      <w:tblPr>
        <w:tblW w:w="0" w:type="auto"/>
        <w:tblBorders>
          <w:top w:val="dotted" w:sz="4" w:space="0" w:color="auto"/>
          <w:left w:val="dotted" w:sz="4" w:space="0" w:color="auto"/>
          <w:bottom w:val="dotted" w:sz="4" w:space="0" w:color="auto"/>
          <w:right w:val="dotted" w:sz="4" w:space="0" w:color="auto"/>
        </w:tblBorders>
        <w:tblLook w:val="01E0"/>
      </w:tblPr>
      <w:tblGrid>
        <w:gridCol w:w="10061"/>
      </w:tblGrid>
      <w:tr w:rsidR="007F342E" w:rsidTr="00A808EC">
        <w:trPr>
          <w:trHeight w:val="585"/>
        </w:trPr>
        <w:tc>
          <w:tcPr>
            <w:tcW w:w="10061" w:type="dxa"/>
            <w:vAlign w:val="center"/>
          </w:tcPr>
          <w:p w:rsidR="007F342E" w:rsidRDefault="007F342E">
            <w:pPr>
              <w:pStyle w:val="Zkladntext2"/>
              <w:spacing w:after="0" w:line="240" w:lineRule="auto"/>
              <w:rPr>
                <w:rFonts w:ascii="Arial" w:hAnsi="Arial" w:cs="Arial"/>
                <w:b/>
                <w:sz w:val="22"/>
                <w:szCs w:val="22"/>
                <w:u w:val="single"/>
              </w:rPr>
            </w:pPr>
            <w:r>
              <w:rPr>
                <w:rFonts w:ascii="Arial" w:hAnsi="Arial" w:cs="Arial"/>
                <w:b/>
                <w:sz w:val="22"/>
                <w:szCs w:val="22"/>
                <w:u w:val="single"/>
              </w:rPr>
              <w:t>Možná rizika zvoleného výkonu</w:t>
            </w:r>
          </w:p>
          <w:p w:rsidR="007F342E" w:rsidRPr="004F79BA" w:rsidRDefault="007F342E">
            <w:pPr>
              <w:spacing w:before="60"/>
              <w:rPr>
                <w:rFonts w:ascii="Arial" w:hAnsi="Arial" w:cs="Arial"/>
                <w:sz w:val="22"/>
                <w:szCs w:val="22"/>
              </w:rPr>
            </w:pPr>
            <w:r w:rsidRPr="00A808EC">
              <w:rPr>
                <w:rFonts w:ascii="Arial" w:hAnsi="Arial" w:cs="Arial"/>
                <w:sz w:val="20"/>
                <w:szCs w:val="22"/>
              </w:rPr>
              <w:t>Radiační zátěž spojená s tímto vyšetřením je obdobná jako u většiny radiodiagnostických postupů.</w:t>
            </w:r>
          </w:p>
        </w:tc>
      </w:tr>
    </w:tbl>
    <w:p w:rsidR="007F342E" w:rsidRDefault="007F342E">
      <w:pPr>
        <w:jc w:val="both"/>
        <w:rPr>
          <w:rFonts w:ascii="Arial" w:hAnsi="Arial" w:cs="Arial"/>
          <w:b/>
          <w:bCs/>
          <w:sz w:val="10"/>
          <w:szCs w:val="10"/>
          <w:u w:val="single"/>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10061"/>
      </w:tblGrid>
      <w:tr w:rsidR="007F342E" w:rsidTr="00A808EC">
        <w:trPr>
          <w:trHeight w:val="838"/>
        </w:trPr>
        <w:tc>
          <w:tcPr>
            <w:tcW w:w="10061" w:type="dxa"/>
            <w:vAlign w:val="center"/>
          </w:tcPr>
          <w:p w:rsidR="007F342E" w:rsidRDefault="007F342E">
            <w:pPr>
              <w:pStyle w:val="Zkladntext2"/>
              <w:spacing w:after="0" w:line="240" w:lineRule="auto"/>
              <w:jc w:val="both"/>
              <w:rPr>
                <w:rFonts w:ascii="Arial" w:hAnsi="Arial" w:cs="Arial"/>
                <w:b/>
                <w:sz w:val="22"/>
                <w:szCs w:val="22"/>
                <w:u w:val="single"/>
              </w:rPr>
            </w:pPr>
            <w:r>
              <w:rPr>
                <w:rFonts w:ascii="Arial" w:hAnsi="Arial" w:cs="Arial"/>
                <w:b/>
                <w:sz w:val="22"/>
                <w:szCs w:val="22"/>
                <w:u w:val="single"/>
              </w:rPr>
              <w:t>Následky výkonu</w:t>
            </w:r>
          </w:p>
          <w:p w:rsidR="007F342E" w:rsidRPr="004F79BA" w:rsidRDefault="007F342E">
            <w:pPr>
              <w:spacing w:before="60"/>
              <w:jc w:val="both"/>
              <w:rPr>
                <w:rFonts w:ascii="Arial" w:hAnsi="Arial" w:cs="Arial"/>
                <w:b/>
                <w:bCs/>
                <w:sz w:val="22"/>
                <w:szCs w:val="22"/>
                <w:u w:val="single"/>
              </w:rPr>
            </w:pPr>
            <w:r w:rsidRPr="00A808EC">
              <w:rPr>
                <w:rFonts w:ascii="Arial" w:hAnsi="Arial" w:cs="Arial"/>
                <w:sz w:val="20"/>
                <w:szCs w:val="22"/>
              </w:rPr>
              <w:t>Pokud nedojde ke komplikacím během zátěžového testu, výkon nebývá spojen s pravidelně se vyskytujícími nežádoucími následky.</w:t>
            </w:r>
          </w:p>
        </w:tc>
      </w:tr>
    </w:tbl>
    <w:p w:rsidR="007F342E" w:rsidRDefault="007F342E">
      <w:pPr>
        <w:jc w:val="both"/>
        <w:rPr>
          <w:rFonts w:ascii="Arial" w:hAnsi="Arial" w:cs="Arial"/>
          <w:b/>
          <w:bCs/>
          <w:sz w:val="10"/>
          <w:szCs w:val="10"/>
          <w:u w:val="single"/>
        </w:rPr>
      </w:pPr>
    </w:p>
    <w:tbl>
      <w:tblPr>
        <w:tblW w:w="99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tblPr>
      <w:tblGrid>
        <w:gridCol w:w="9970"/>
      </w:tblGrid>
      <w:tr w:rsidR="007F342E" w:rsidTr="00A808EC">
        <w:tblPrEx>
          <w:tblCellMar>
            <w:top w:w="0" w:type="dxa"/>
            <w:bottom w:w="0" w:type="dxa"/>
          </w:tblCellMar>
        </w:tblPrEx>
        <w:trPr>
          <w:trHeight w:val="1406"/>
        </w:trPr>
        <w:tc>
          <w:tcPr>
            <w:tcW w:w="10059" w:type="dxa"/>
          </w:tcPr>
          <w:p w:rsidR="007F342E" w:rsidRDefault="007F342E">
            <w:pPr>
              <w:widowControl w:val="0"/>
              <w:shd w:val="clear" w:color="auto" w:fill="FFFFFF"/>
              <w:tabs>
                <w:tab w:val="left" w:pos="406"/>
              </w:tabs>
              <w:autoSpaceDE w:val="0"/>
              <w:autoSpaceDN w:val="0"/>
              <w:adjustRightInd w:val="0"/>
              <w:spacing w:line="278" w:lineRule="exact"/>
              <w:ind w:left="84" w:right="11"/>
              <w:jc w:val="both"/>
              <w:rPr>
                <w:rFonts w:ascii="Arial" w:hAnsi="Arial" w:cs="Arial"/>
                <w:b/>
                <w:bCs/>
                <w:sz w:val="22"/>
                <w:szCs w:val="22"/>
                <w:u w:val="single"/>
              </w:rPr>
            </w:pPr>
            <w:r>
              <w:rPr>
                <w:rFonts w:ascii="Arial" w:hAnsi="Arial" w:cs="Arial"/>
                <w:b/>
                <w:bCs/>
                <w:sz w:val="22"/>
                <w:szCs w:val="22"/>
                <w:u w:val="single"/>
              </w:rPr>
              <w:t>Propouštěcí informace po podání radiofarmaka</w:t>
            </w:r>
          </w:p>
          <w:p w:rsidR="007F342E" w:rsidRPr="004F79BA" w:rsidRDefault="007F342E" w:rsidP="004F79BA">
            <w:pPr>
              <w:widowControl w:val="0"/>
              <w:shd w:val="clear" w:color="auto" w:fill="FFFFFF"/>
              <w:tabs>
                <w:tab w:val="left" w:pos="406"/>
              </w:tabs>
              <w:autoSpaceDE w:val="0"/>
              <w:autoSpaceDN w:val="0"/>
              <w:adjustRightInd w:val="0"/>
              <w:spacing w:before="60" w:line="278" w:lineRule="exact"/>
              <w:ind w:left="85" w:right="11"/>
              <w:jc w:val="both"/>
              <w:rPr>
                <w:rFonts w:ascii="Arial" w:hAnsi="Arial" w:cs="Arial"/>
                <w:b/>
                <w:bCs/>
                <w:sz w:val="22"/>
                <w:szCs w:val="22"/>
                <w:u w:val="single"/>
              </w:rPr>
            </w:pPr>
            <w:r w:rsidRPr="00A808EC">
              <w:rPr>
                <w:rFonts w:ascii="Arial" w:hAnsi="Arial" w:cs="Arial"/>
                <w:bCs/>
                <w:sz w:val="20"/>
                <w:szCs w:val="22"/>
              </w:rPr>
              <w:t>Váš pobyt s rodinnými příslušníky není z důvodu radiační zátěže omezen (</w:t>
            </w:r>
            <w:r w:rsidRPr="00A808EC">
              <w:rPr>
                <w:rFonts w:ascii="Arial" w:hAnsi="Arial" w:cs="Arial"/>
                <w:sz w:val="20"/>
                <w:szCs w:val="22"/>
              </w:rPr>
              <w:t>je vhodné  oddálit - v řádu několika hodin - kontakt s dětmi a těhotnými ženami). V případě inkontinentních, zvracejících pacientů apod. je nutné potřísněné pleny nebo jiné materiá</w:t>
            </w:r>
            <w:r w:rsidRPr="00A808EC">
              <w:rPr>
                <w:rFonts w:ascii="Arial" w:hAnsi="Arial" w:cs="Arial"/>
                <w:sz w:val="20"/>
                <w:szCs w:val="22"/>
              </w:rPr>
              <w:softHyphen/>
              <w:t>ly skladovat 48 hodin v igelitovém pytli mimo obytné prostory (např. ve sklepě, garáži) a poté lze materiál vyhodit nebo vyprat.</w:t>
            </w:r>
          </w:p>
        </w:tc>
      </w:tr>
    </w:tbl>
    <w:p w:rsidR="007F342E" w:rsidRDefault="007F342E">
      <w:pPr>
        <w:spacing w:before="120" w:after="60"/>
        <w:jc w:val="both"/>
        <w:rPr>
          <w:rFonts w:ascii="Arial" w:hAnsi="Arial" w:cs="Arial"/>
          <w:b/>
          <w:bCs/>
          <w:sz w:val="22"/>
          <w:u w:val="single"/>
        </w:rPr>
      </w:pPr>
      <w:r>
        <w:rPr>
          <w:rFonts w:ascii="Arial" w:hAnsi="Arial" w:cs="Arial"/>
          <w:b/>
          <w:bCs/>
          <w:sz w:val="22"/>
          <w:u w:val="single"/>
        </w:rPr>
        <w:t>Souhlas:</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D9D9D9"/>
        <w:tblLook w:val="01E0"/>
      </w:tblPr>
      <w:tblGrid>
        <w:gridCol w:w="10089"/>
      </w:tblGrid>
      <w:tr w:rsidR="00965525" w:rsidTr="00086FE6">
        <w:trPr>
          <w:trHeight w:val="405"/>
        </w:trPr>
        <w:tc>
          <w:tcPr>
            <w:tcW w:w="10089" w:type="dxa"/>
            <w:tcBorders>
              <w:top w:val="single" w:sz="4" w:space="0" w:color="auto"/>
              <w:left w:val="single" w:sz="4" w:space="0" w:color="auto"/>
              <w:bottom w:val="single" w:sz="4" w:space="0" w:color="auto"/>
              <w:right w:val="single" w:sz="4" w:space="0" w:color="auto"/>
            </w:tcBorders>
            <w:shd w:val="clear" w:color="auto" w:fill="D9D9D9"/>
            <w:vAlign w:val="center"/>
          </w:tcPr>
          <w:p w:rsidR="00965525" w:rsidRPr="00CD171F" w:rsidRDefault="00CD171F" w:rsidP="00CD171F">
            <w:pPr>
              <w:rPr>
                <w:rFonts w:ascii="Arial" w:hAnsi="Arial" w:cs="Arial"/>
                <w:b/>
                <w:i/>
                <w:sz w:val="20"/>
                <w:szCs w:val="20"/>
              </w:rPr>
            </w:pPr>
            <w:r w:rsidRPr="00CD171F">
              <w:rPr>
                <w:rFonts w:ascii="Arial" w:hAnsi="Arial" w:cs="Arial"/>
                <w:b/>
                <w:i/>
                <w:sz w:val="20"/>
                <w:szCs w:val="20"/>
              </w:rPr>
              <w:t>Pozn.: Vaši odpověď zakroužkujte</w:t>
            </w:r>
          </w:p>
        </w:tc>
      </w:tr>
    </w:tbl>
    <w:p w:rsidR="00536A43" w:rsidRPr="00536A43" w:rsidRDefault="00536A43">
      <w:pPr>
        <w:rPr>
          <w:sz w:val="10"/>
          <w:szCs w:val="10"/>
        </w:rPr>
      </w:pP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tblPr>
      <w:tblGrid>
        <w:gridCol w:w="9011"/>
        <w:gridCol w:w="588"/>
        <w:gridCol w:w="462"/>
      </w:tblGrid>
      <w:tr w:rsidR="00536A43" w:rsidTr="00536A43">
        <w:trPr>
          <w:trHeight w:val="350"/>
        </w:trPr>
        <w:tc>
          <w:tcPr>
            <w:tcW w:w="9011" w:type="dxa"/>
            <w:tcBorders>
              <w:top w:val="single" w:sz="4" w:space="0" w:color="auto"/>
              <w:bottom w:val="dotted" w:sz="4" w:space="0" w:color="auto"/>
            </w:tcBorders>
            <w:vAlign w:val="center"/>
          </w:tcPr>
          <w:p w:rsidR="00536A43" w:rsidRDefault="00536A43" w:rsidP="007F342E">
            <w:pPr>
              <w:jc w:val="both"/>
              <w:rPr>
                <w:rFonts w:ascii="Arial" w:hAnsi="Arial" w:cs="Arial"/>
                <w:sz w:val="20"/>
                <w:szCs w:val="20"/>
              </w:rPr>
            </w:pPr>
            <w:r>
              <w:rPr>
                <w:rFonts w:ascii="Arial" w:hAnsi="Arial" w:cs="Arial"/>
                <w:sz w:val="20"/>
                <w:szCs w:val="20"/>
              </w:rPr>
              <w:t>Jste těhotná?</w:t>
            </w:r>
          </w:p>
        </w:tc>
        <w:tc>
          <w:tcPr>
            <w:tcW w:w="588" w:type="dxa"/>
            <w:tcBorders>
              <w:top w:val="single" w:sz="4" w:space="0" w:color="auto"/>
              <w:bottom w:val="dotted" w:sz="4" w:space="0" w:color="auto"/>
            </w:tcBorders>
            <w:vAlign w:val="center"/>
          </w:tcPr>
          <w:p w:rsidR="00536A43" w:rsidRDefault="00536A43" w:rsidP="007F342E">
            <w:pPr>
              <w:rPr>
                <w:rFonts w:ascii="Arial" w:hAnsi="Arial" w:cs="Arial"/>
                <w:sz w:val="16"/>
                <w:szCs w:val="16"/>
              </w:rPr>
            </w:pPr>
            <w:r>
              <w:rPr>
                <w:rFonts w:ascii="Arial" w:hAnsi="Arial" w:cs="Arial"/>
                <w:sz w:val="16"/>
                <w:szCs w:val="16"/>
              </w:rPr>
              <w:t>ANO</w:t>
            </w:r>
          </w:p>
        </w:tc>
        <w:tc>
          <w:tcPr>
            <w:tcW w:w="462" w:type="dxa"/>
            <w:tcBorders>
              <w:top w:val="single" w:sz="4" w:space="0" w:color="auto"/>
              <w:bottom w:val="dotted" w:sz="4" w:space="0" w:color="auto"/>
            </w:tcBorders>
            <w:vAlign w:val="center"/>
          </w:tcPr>
          <w:p w:rsidR="00536A43" w:rsidRDefault="00536A43" w:rsidP="007F342E">
            <w:pPr>
              <w:rPr>
                <w:rFonts w:ascii="Arial" w:hAnsi="Arial" w:cs="Arial"/>
                <w:sz w:val="16"/>
                <w:szCs w:val="16"/>
              </w:rPr>
            </w:pPr>
            <w:r>
              <w:rPr>
                <w:rFonts w:ascii="Arial" w:hAnsi="Arial" w:cs="Arial"/>
                <w:sz w:val="16"/>
                <w:szCs w:val="16"/>
              </w:rPr>
              <w:t>NE</w:t>
            </w:r>
          </w:p>
        </w:tc>
      </w:tr>
      <w:tr w:rsidR="007F342E" w:rsidTr="00536A43">
        <w:trPr>
          <w:trHeight w:val="375"/>
        </w:trPr>
        <w:tc>
          <w:tcPr>
            <w:tcW w:w="9011" w:type="dxa"/>
            <w:tcBorders>
              <w:top w:val="dotted" w:sz="4" w:space="0" w:color="auto"/>
            </w:tcBorders>
            <w:vAlign w:val="center"/>
          </w:tcPr>
          <w:p w:rsidR="007F342E" w:rsidRDefault="007F342E">
            <w:pPr>
              <w:jc w:val="both"/>
              <w:rPr>
                <w:rFonts w:ascii="Arial" w:hAnsi="Arial" w:cs="Arial"/>
                <w:sz w:val="20"/>
                <w:szCs w:val="20"/>
              </w:rPr>
            </w:pPr>
            <w:r>
              <w:rPr>
                <w:rFonts w:ascii="Arial" w:hAnsi="Arial" w:cs="Arial"/>
                <w:sz w:val="20"/>
                <w:szCs w:val="20"/>
              </w:rPr>
              <w:t>Kojíte?</w:t>
            </w:r>
          </w:p>
        </w:tc>
        <w:tc>
          <w:tcPr>
            <w:tcW w:w="588" w:type="dxa"/>
            <w:tcBorders>
              <w:top w:val="dotted" w:sz="4" w:space="0" w:color="auto"/>
            </w:tcBorders>
            <w:vAlign w:val="center"/>
          </w:tcPr>
          <w:p w:rsidR="007F342E" w:rsidRDefault="007F342E">
            <w:pPr>
              <w:rPr>
                <w:rFonts w:ascii="Arial" w:hAnsi="Arial" w:cs="Arial"/>
                <w:sz w:val="16"/>
                <w:szCs w:val="16"/>
              </w:rPr>
            </w:pPr>
            <w:r>
              <w:rPr>
                <w:rFonts w:ascii="Arial" w:hAnsi="Arial" w:cs="Arial"/>
                <w:sz w:val="16"/>
                <w:szCs w:val="16"/>
              </w:rPr>
              <w:t>ANO</w:t>
            </w:r>
          </w:p>
        </w:tc>
        <w:tc>
          <w:tcPr>
            <w:tcW w:w="462" w:type="dxa"/>
            <w:tcBorders>
              <w:top w:val="dotted" w:sz="4" w:space="0" w:color="auto"/>
            </w:tcBorders>
            <w:vAlign w:val="center"/>
          </w:tcPr>
          <w:p w:rsidR="007F342E" w:rsidRDefault="007F342E">
            <w:pPr>
              <w:rPr>
                <w:rFonts w:ascii="Arial" w:hAnsi="Arial" w:cs="Arial"/>
                <w:sz w:val="16"/>
                <w:szCs w:val="16"/>
              </w:rPr>
            </w:pPr>
            <w:r>
              <w:rPr>
                <w:rFonts w:ascii="Arial" w:hAnsi="Arial" w:cs="Arial"/>
                <w:sz w:val="16"/>
                <w:szCs w:val="16"/>
              </w:rPr>
              <w:t>NE</w:t>
            </w:r>
          </w:p>
        </w:tc>
      </w:tr>
      <w:tr w:rsidR="007F342E">
        <w:trPr>
          <w:trHeight w:val="520"/>
        </w:trPr>
        <w:tc>
          <w:tcPr>
            <w:tcW w:w="9011" w:type="dxa"/>
            <w:vAlign w:val="center"/>
          </w:tcPr>
          <w:p w:rsidR="007F342E" w:rsidRDefault="007F342E">
            <w:pPr>
              <w:jc w:val="both"/>
              <w:rPr>
                <w:rFonts w:ascii="Arial" w:hAnsi="Arial" w:cs="Arial"/>
                <w:sz w:val="22"/>
              </w:rPr>
            </w:pPr>
            <w:r>
              <w:rPr>
                <w:rFonts w:ascii="Arial" w:hAnsi="Arial" w:cs="Arial"/>
                <w:sz w:val="20"/>
                <w:szCs w:val="20"/>
              </w:rPr>
              <w:lastRenderedPageBreak/>
              <w:t>Byl(a) jsem srozumitelně informován(a) o alternativách výkonu prováděných ve FN Olomouc, ze kterých mám možnost volit.</w:t>
            </w:r>
          </w:p>
        </w:tc>
        <w:tc>
          <w:tcPr>
            <w:tcW w:w="588" w:type="dxa"/>
            <w:vAlign w:val="center"/>
          </w:tcPr>
          <w:p w:rsidR="007F342E" w:rsidRDefault="007F342E">
            <w:pPr>
              <w:rPr>
                <w:rFonts w:ascii="Arial" w:hAnsi="Arial" w:cs="Arial"/>
                <w:sz w:val="16"/>
                <w:szCs w:val="16"/>
              </w:rPr>
            </w:pPr>
            <w:r>
              <w:rPr>
                <w:rFonts w:ascii="Arial" w:hAnsi="Arial" w:cs="Arial"/>
                <w:sz w:val="16"/>
                <w:szCs w:val="16"/>
              </w:rPr>
              <w:t>ANO</w:t>
            </w:r>
          </w:p>
        </w:tc>
        <w:tc>
          <w:tcPr>
            <w:tcW w:w="462" w:type="dxa"/>
            <w:vAlign w:val="center"/>
          </w:tcPr>
          <w:p w:rsidR="007F342E" w:rsidRDefault="007F342E">
            <w:pPr>
              <w:rPr>
                <w:rFonts w:ascii="Arial" w:hAnsi="Arial" w:cs="Arial"/>
                <w:sz w:val="16"/>
                <w:szCs w:val="16"/>
              </w:rPr>
            </w:pPr>
            <w:r>
              <w:rPr>
                <w:rFonts w:ascii="Arial" w:hAnsi="Arial" w:cs="Arial"/>
                <w:sz w:val="16"/>
                <w:szCs w:val="16"/>
              </w:rPr>
              <w:t>NE</w:t>
            </w:r>
          </w:p>
        </w:tc>
      </w:tr>
      <w:tr w:rsidR="007F342E" w:rsidTr="00536A43">
        <w:trPr>
          <w:trHeight w:val="794"/>
        </w:trPr>
        <w:tc>
          <w:tcPr>
            <w:tcW w:w="9011" w:type="dxa"/>
            <w:vAlign w:val="center"/>
          </w:tcPr>
          <w:p w:rsidR="007F342E" w:rsidRDefault="007F342E">
            <w:pPr>
              <w:jc w:val="both"/>
              <w:rPr>
                <w:rFonts w:ascii="Arial" w:hAnsi="Arial" w:cs="Arial"/>
                <w:sz w:val="20"/>
                <w:szCs w:val="20"/>
              </w:rPr>
            </w:pPr>
            <w:r>
              <w:rPr>
                <w:rFonts w:ascii="Arial" w:hAnsi="Arial" w:cs="Arial"/>
                <w:sz w:val="20"/>
                <w:szCs w:val="20"/>
              </w:rPr>
              <w:t>Byl(a) jsem informován(a) o možném omezení v obvyklém způsobu života a v pracovní schopnosti po provedení příslušného zdravotního výkonu, v případě možné nebo očekávané změny zdravotního stavu též o změnách zdravotní způsobilosti.</w:t>
            </w:r>
          </w:p>
        </w:tc>
        <w:tc>
          <w:tcPr>
            <w:tcW w:w="588" w:type="dxa"/>
            <w:vAlign w:val="center"/>
          </w:tcPr>
          <w:p w:rsidR="007F342E" w:rsidRDefault="007F342E">
            <w:pPr>
              <w:rPr>
                <w:rFonts w:ascii="Arial" w:hAnsi="Arial" w:cs="Arial"/>
                <w:sz w:val="16"/>
                <w:szCs w:val="16"/>
              </w:rPr>
            </w:pPr>
            <w:r>
              <w:rPr>
                <w:rFonts w:ascii="Arial" w:hAnsi="Arial" w:cs="Arial"/>
                <w:sz w:val="16"/>
                <w:szCs w:val="16"/>
              </w:rPr>
              <w:t>ANO</w:t>
            </w:r>
          </w:p>
        </w:tc>
        <w:tc>
          <w:tcPr>
            <w:tcW w:w="462" w:type="dxa"/>
            <w:vAlign w:val="center"/>
          </w:tcPr>
          <w:p w:rsidR="007F342E" w:rsidRDefault="007F342E">
            <w:pPr>
              <w:rPr>
                <w:rFonts w:ascii="Arial" w:hAnsi="Arial" w:cs="Arial"/>
                <w:sz w:val="16"/>
                <w:szCs w:val="16"/>
              </w:rPr>
            </w:pPr>
            <w:r>
              <w:rPr>
                <w:rFonts w:ascii="Arial" w:hAnsi="Arial" w:cs="Arial"/>
                <w:sz w:val="16"/>
                <w:szCs w:val="16"/>
              </w:rPr>
              <w:t>NE</w:t>
            </w:r>
          </w:p>
        </w:tc>
      </w:tr>
      <w:tr w:rsidR="007F342E">
        <w:trPr>
          <w:trHeight w:val="520"/>
        </w:trPr>
        <w:tc>
          <w:tcPr>
            <w:tcW w:w="9011" w:type="dxa"/>
            <w:vAlign w:val="center"/>
          </w:tcPr>
          <w:p w:rsidR="007F342E" w:rsidRDefault="007F342E">
            <w:pPr>
              <w:jc w:val="both"/>
              <w:rPr>
                <w:rFonts w:ascii="Arial" w:hAnsi="Arial" w:cs="Arial"/>
                <w:sz w:val="20"/>
                <w:szCs w:val="20"/>
              </w:rPr>
            </w:pPr>
            <w:r>
              <w:rPr>
                <w:rFonts w:ascii="Arial" w:hAnsi="Arial" w:cs="Arial"/>
                <w:sz w:val="20"/>
                <w:szCs w:val="20"/>
              </w:rPr>
              <w:t xml:space="preserve">Byl(a) jsem informován(a) o léčebném režimu a preventivních opatřeních, která jsou vhodná, </w:t>
            </w:r>
            <w:r w:rsidR="0042144C">
              <w:rPr>
                <w:rFonts w:ascii="Arial" w:hAnsi="Arial" w:cs="Arial"/>
                <w:sz w:val="20"/>
                <w:szCs w:val="20"/>
              </w:rPr>
              <w:br/>
            </w:r>
            <w:r>
              <w:rPr>
                <w:rFonts w:ascii="Arial" w:hAnsi="Arial" w:cs="Arial"/>
                <w:sz w:val="20"/>
                <w:szCs w:val="20"/>
              </w:rPr>
              <w:t>o provedení kontrolních zdravotních výkonů.</w:t>
            </w:r>
          </w:p>
        </w:tc>
        <w:tc>
          <w:tcPr>
            <w:tcW w:w="588" w:type="dxa"/>
            <w:vAlign w:val="center"/>
          </w:tcPr>
          <w:p w:rsidR="007F342E" w:rsidRDefault="007F342E">
            <w:pPr>
              <w:rPr>
                <w:rFonts w:ascii="Arial" w:hAnsi="Arial" w:cs="Arial"/>
                <w:sz w:val="16"/>
                <w:szCs w:val="16"/>
              </w:rPr>
            </w:pPr>
            <w:r>
              <w:rPr>
                <w:rFonts w:ascii="Arial" w:hAnsi="Arial" w:cs="Arial"/>
                <w:sz w:val="16"/>
                <w:szCs w:val="16"/>
              </w:rPr>
              <w:t>ANO</w:t>
            </w:r>
          </w:p>
        </w:tc>
        <w:tc>
          <w:tcPr>
            <w:tcW w:w="462" w:type="dxa"/>
            <w:vAlign w:val="center"/>
          </w:tcPr>
          <w:p w:rsidR="007F342E" w:rsidRDefault="007F342E">
            <w:pPr>
              <w:rPr>
                <w:rFonts w:ascii="Arial" w:hAnsi="Arial" w:cs="Arial"/>
                <w:sz w:val="16"/>
                <w:szCs w:val="16"/>
              </w:rPr>
            </w:pPr>
            <w:r>
              <w:rPr>
                <w:rFonts w:ascii="Arial" w:hAnsi="Arial" w:cs="Arial"/>
                <w:sz w:val="16"/>
                <w:szCs w:val="16"/>
              </w:rPr>
              <w:t>NE</w:t>
            </w:r>
          </w:p>
        </w:tc>
      </w:tr>
      <w:tr w:rsidR="007F342E" w:rsidTr="007360B9">
        <w:trPr>
          <w:trHeight w:val="821"/>
        </w:trPr>
        <w:tc>
          <w:tcPr>
            <w:tcW w:w="9011" w:type="dxa"/>
            <w:tcBorders>
              <w:bottom w:val="single" w:sz="4" w:space="0" w:color="auto"/>
            </w:tcBorders>
            <w:vAlign w:val="center"/>
          </w:tcPr>
          <w:p w:rsidR="007F342E" w:rsidRDefault="007F342E" w:rsidP="0042144C">
            <w:pPr>
              <w:jc w:val="both"/>
              <w:rPr>
                <w:rFonts w:ascii="Arial" w:hAnsi="Arial" w:cs="Arial"/>
                <w:sz w:val="20"/>
                <w:szCs w:val="20"/>
              </w:rPr>
            </w:pPr>
            <w:r>
              <w:rPr>
                <w:rFonts w:ascii="Arial" w:hAnsi="Arial" w:cs="Arial"/>
                <w:sz w:val="20"/>
                <w:szCs w:val="20"/>
              </w:rPr>
              <w:t xml:space="preserve">Všem těmto vysvětlením a </w:t>
            </w:r>
            <w:r w:rsidR="0042144C">
              <w:rPr>
                <w:rFonts w:ascii="Arial" w:hAnsi="Arial" w:cs="Arial"/>
                <w:sz w:val="20"/>
                <w:szCs w:val="20"/>
              </w:rPr>
              <w:t>informacím</w:t>
            </w:r>
            <w:r>
              <w:rPr>
                <w:rFonts w:ascii="Arial" w:hAnsi="Arial" w:cs="Arial"/>
                <w:sz w:val="20"/>
                <w:szCs w:val="20"/>
              </w:rPr>
              <w:t xml:space="preserve">, které mi byly zdravotnickým pracovníkem sděleny </w:t>
            </w:r>
            <w:r w:rsidR="0042144C">
              <w:rPr>
                <w:rFonts w:ascii="Arial" w:hAnsi="Arial" w:cs="Arial"/>
                <w:sz w:val="20"/>
                <w:szCs w:val="20"/>
              </w:rPr>
              <w:br/>
            </w:r>
            <w:r>
              <w:rPr>
                <w:rFonts w:ascii="Arial" w:hAnsi="Arial" w:cs="Arial"/>
                <w:sz w:val="20"/>
                <w:szCs w:val="20"/>
              </w:rPr>
              <w:t>a vysvětleny, jsem porozuměl(a), měl(a) jsem možnost klást doplňující otázky, které mi byly zdravotnickým pracovníkem zodpovězeny.</w:t>
            </w:r>
          </w:p>
        </w:tc>
        <w:tc>
          <w:tcPr>
            <w:tcW w:w="588" w:type="dxa"/>
            <w:tcBorders>
              <w:bottom w:val="single" w:sz="4" w:space="0" w:color="auto"/>
            </w:tcBorders>
            <w:vAlign w:val="center"/>
          </w:tcPr>
          <w:p w:rsidR="007F342E" w:rsidRDefault="007F342E">
            <w:pPr>
              <w:rPr>
                <w:rFonts w:ascii="Arial" w:hAnsi="Arial" w:cs="Arial"/>
                <w:sz w:val="16"/>
                <w:szCs w:val="16"/>
              </w:rPr>
            </w:pPr>
            <w:r>
              <w:rPr>
                <w:rFonts w:ascii="Arial" w:hAnsi="Arial" w:cs="Arial"/>
                <w:sz w:val="16"/>
                <w:szCs w:val="16"/>
              </w:rPr>
              <w:t>ANO</w:t>
            </w:r>
          </w:p>
        </w:tc>
        <w:tc>
          <w:tcPr>
            <w:tcW w:w="462" w:type="dxa"/>
            <w:tcBorders>
              <w:bottom w:val="single" w:sz="4" w:space="0" w:color="auto"/>
            </w:tcBorders>
            <w:vAlign w:val="center"/>
          </w:tcPr>
          <w:p w:rsidR="007F342E" w:rsidRDefault="007F342E">
            <w:pPr>
              <w:rPr>
                <w:rFonts w:ascii="Arial" w:hAnsi="Arial" w:cs="Arial"/>
                <w:sz w:val="16"/>
                <w:szCs w:val="16"/>
              </w:rPr>
            </w:pPr>
            <w:r>
              <w:rPr>
                <w:rFonts w:ascii="Arial" w:hAnsi="Arial" w:cs="Arial"/>
                <w:sz w:val="16"/>
                <w:szCs w:val="16"/>
              </w:rPr>
              <w:t>NE</w:t>
            </w:r>
          </w:p>
        </w:tc>
      </w:tr>
    </w:tbl>
    <w:p w:rsidR="007F342E" w:rsidRDefault="007F342E">
      <w:pPr>
        <w:jc w:val="both"/>
        <w:rPr>
          <w:rFonts w:ascii="Arial" w:hAnsi="Arial" w:cs="Arial"/>
          <w:b/>
          <w:bCs/>
          <w:sz w:val="10"/>
          <w:szCs w:val="1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11"/>
        <w:gridCol w:w="588"/>
        <w:gridCol w:w="462"/>
      </w:tblGrid>
      <w:tr w:rsidR="007F342E">
        <w:trPr>
          <w:trHeight w:val="358"/>
        </w:trPr>
        <w:tc>
          <w:tcPr>
            <w:tcW w:w="10061" w:type="dxa"/>
            <w:gridSpan w:val="3"/>
            <w:tcBorders>
              <w:top w:val="single" w:sz="4" w:space="0" w:color="auto"/>
              <w:left w:val="single" w:sz="4" w:space="0" w:color="auto"/>
              <w:bottom w:val="dotted" w:sz="4" w:space="0" w:color="auto"/>
              <w:right w:val="single" w:sz="4" w:space="0" w:color="auto"/>
            </w:tcBorders>
            <w:vAlign w:val="center"/>
          </w:tcPr>
          <w:p w:rsidR="007F342E" w:rsidRDefault="007F342E">
            <w:pPr>
              <w:jc w:val="center"/>
              <w:rPr>
                <w:rFonts w:ascii="Arial" w:hAnsi="Arial" w:cs="Arial"/>
                <w:b/>
                <w:sz w:val="20"/>
                <w:szCs w:val="20"/>
              </w:rPr>
            </w:pPr>
            <w:r>
              <w:rPr>
                <w:rFonts w:ascii="Arial" w:hAnsi="Arial" w:cs="Arial"/>
                <w:b/>
                <w:sz w:val="20"/>
                <w:szCs w:val="20"/>
              </w:rPr>
              <w:t>Po výše uvedeném seznámení prohlašuji:</w:t>
            </w:r>
          </w:p>
        </w:tc>
      </w:tr>
      <w:tr w:rsidR="007F342E">
        <w:trPr>
          <w:trHeight w:val="793"/>
        </w:trPr>
        <w:tc>
          <w:tcPr>
            <w:tcW w:w="9011" w:type="dxa"/>
            <w:tcBorders>
              <w:top w:val="dotted" w:sz="4" w:space="0" w:color="auto"/>
              <w:left w:val="single" w:sz="4" w:space="0" w:color="auto"/>
              <w:bottom w:val="dotted" w:sz="4" w:space="0" w:color="auto"/>
              <w:right w:val="dotted" w:sz="4" w:space="0" w:color="auto"/>
            </w:tcBorders>
            <w:vAlign w:val="center"/>
          </w:tcPr>
          <w:p w:rsidR="007F342E" w:rsidRDefault="007F342E" w:rsidP="00DD7250">
            <w:pPr>
              <w:numPr>
                <w:ilvl w:val="0"/>
                <w:numId w:val="3"/>
              </w:numPr>
              <w:ind w:left="142" w:hanging="142"/>
              <w:jc w:val="both"/>
              <w:rPr>
                <w:rFonts w:ascii="Arial" w:hAnsi="Arial" w:cs="Arial"/>
                <w:sz w:val="20"/>
                <w:szCs w:val="20"/>
              </w:rPr>
            </w:pPr>
            <w:r>
              <w:rPr>
                <w:rFonts w:ascii="Arial" w:hAnsi="Arial" w:cs="Arial"/>
                <w:sz w:val="20"/>
                <w:szCs w:val="20"/>
              </w:rPr>
              <w:t>že souhlasím s navrhovanou péčí a s provedením výkonu a v případě výskytu neočekávaných komplikací, vyžadujících neodkladné provedení dalších zákroků nutných k záchraně života nebo zdraví, souhlasím s jejich provedením.</w:t>
            </w:r>
          </w:p>
        </w:tc>
        <w:tc>
          <w:tcPr>
            <w:tcW w:w="588" w:type="dxa"/>
            <w:tcBorders>
              <w:top w:val="dotted" w:sz="4" w:space="0" w:color="auto"/>
              <w:left w:val="dotted" w:sz="4" w:space="0" w:color="auto"/>
              <w:bottom w:val="dotted" w:sz="4" w:space="0" w:color="auto"/>
              <w:right w:val="dotted" w:sz="4" w:space="0" w:color="auto"/>
            </w:tcBorders>
            <w:vAlign w:val="center"/>
          </w:tcPr>
          <w:p w:rsidR="007F342E" w:rsidRDefault="007F342E">
            <w:pPr>
              <w:rPr>
                <w:rFonts w:ascii="Arial" w:hAnsi="Arial" w:cs="Arial"/>
                <w:sz w:val="16"/>
                <w:szCs w:val="16"/>
              </w:rPr>
            </w:pPr>
            <w:r>
              <w:rPr>
                <w:rFonts w:ascii="Arial" w:hAnsi="Arial" w:cs="Arial"/>
                <w:sz w:val="16"/>
                <w:szCs w:val="16"/>
              </w:rPr>
              <w:t>ANO</w:t>
            </w:r>
          </w:p>
        </w:tc>
        <w:tc>
          <w:tcPr>
            <w:tcW w:w="462" w:type="dxa"/>
            <w:tcBorders>
              <w:top w:val="dotted" w:sz="4" w:space="0" w:color="auto"/>
              <w:left w:val="dotted" w:sz="4" w:space="0" w:color="auto"/>
              <w:bottom w:val="dotted" w:sz="4" w:space="0" w:color="auto"/>
              <w:right w:val="single" w:sz="4" w:space="0" w:color="auto"/>
            </w:tcBorders>
            <w:vAlign w:val="center"/>
          </w:tcPr>
          <w:p w:rsidR="007F342E" w:rsidRDefault="007F342E">
            <w:pPr>
              <w:rPr>
                <w:rFonts w:ascii="Arial" w:hAnsi="Arial" w:cs="Arial"/>
                <w:sz w:val="16"/>
                <w:szCs w:val="16"/>
              </w:rPr>
            </w:pPr>
            <w:r>
              <w:rPr>
                <w:rFonts w:ascii="Arial" w:hAnsi="Arial" w:cs="Arial"/>
                <w:sz w:val="16"/>
                <w:szCs w:val="16"/>
              </w:rPr>
              <w:t>NE</w:t>
            </w:r>
          </w:p>
        </w:tc>
      </w:tr>
      <w:tr w:rsidR="007F342E" w:rsidTr="00536A43">
        <w:trPr>
          <w:trHeight w:val="554"/>
        </w:trPr>
        <w:tc>
          <w:tcPr>
            <w:tcW w:w="9011" w:type="dxa"/>
            <w:tcBorders>
              <w:top w:val="dotted" w:sz="4" w:space="0" w:color="auto"/>
              <w:left w:val="single" w:sz="4" w:space="0" w:color="auto"/>
              <w:bottom w:val="dotted" w:sz="4" w:space="0" w:color="auto"/>
              <w:right w:val="dotted" w:sz="4" w:space="0" w:color="auto"/>
            </w:tcBorders>
            <w:vAlign w:val="center"/>
          </w:tcPr>
          <w:p w:rsidR="007F342E" w:rsidRDefault="007F342E" w:rsidP="007360B9">
            <w:pPr>
              <w:numPr>
                <w:ilvl w:val="0"/>
                <w:numId w:val="3"/>
              </w:numPr>
              <w:ind w:left="142" w:hanging="142"/>
              <w:jc w:val="both"/>
              <w:rPr>
                <w:rFonts w:ascii="Arial" w:hAnsi="Arial" w:cs="Arial"/>
                <w:sz w:val="20"/>
                <w:szCs w:val="20"/>
              </w:rPr>
            </w:pPr>
            <w:r>
              <w:rPr>
                <w:rFonts w:ascii="Arial" w:hAnsi="Arial" w:cs="Arial"/>
                <w:sz w:val="20"/>
                <w:szCs w:val="20"/>
              </w:rPr>
              <w:t>že jsem lékařům nezamlčel(a) žádné mně známé údaje o mém zdravotním stavu, jež by mohly nepříznivě ovlivnit moji léčbu či ohrozit mé okolí, zejména rozšířením přenosné choroby.</w:t>
            </w:r>
          </w:p>
        </w:tc>
        <w:tc>
          <w:tcPr>
            <w:tcW w:w="588" w:type="dxa"/>
            <w:tcBorders>
              <w:top w:val="dotted" w:sz="4" w:space="0" w:color="auto"/>
              <w:left w:val="dotted" w:sz="4" w:space="0" w:color="auto"/>
              <w:bottom w:val="dotted" w:sz="4" w:space="0" w:color="auto"/>
              <w:right w:val="dotted" w:sz="4" w:space="0" w:color="auto"/>
            </w:tcBorders>
            <w:vAlign w:val="center"/>
          </w:tcPr>
          <w:p w:rsidR="007F342E" w:rsidRDefault="007F342E">
            <w:pPr>
              <w:rPr>
                <w:rFonts w:ascii="Arial" w:hAnsi="Arial" w:cs="Arial"/>
                <w:sz w:val="16"/>
                <w:szCs w:val="16"/>
              </w:rPr>
            </w:pPr>
            <w:r>
              <w:rPr>
                <w:rFonts w:ascii="Arial" w:hAnsi="Arial" w:cs="Arial"/>
                <w:sz w:val="16"/>
                <w:szCs w:val="16"/>
              </w:rPr>
              <w:t>ANO</w:t>
            </w:r>
          </w:p>
        </w:tc>
        <w:tc>
          <w:tcPr>
            <w:tcW w:w="462" w:type="dxa"/>
            <w:tcBorders>
              <w:top w:val="dotted" w:sz="4" w:space="0" w:color="auto"/>
              <w:left w:val="dotted" w:sz="4" w:space="0" w:color="auto"/>
              <w:bottom w:val="dotted" w:sz="4" w:space="0" w:color="auto"/>
              <w:right w:val="single" w:sz="4" w:space="0" w:color="auto"/>
            </w:tcBorders>
            <w:vAlign w:val="center"/>
          </w:tcPr>
          <w:p w:rsidR="007F342E" w:rsidRDefault="007F342E">
            <w:pPr>
              <w:rPr>
                <w:rFonts w:ascii="Arial" w:hAnsi="Arial" w:cs="Arial"/>
                <w:sz w:val="16"/>
                <w:szCs w:val="16"/>
              </w:rPr>
            </w:pPr>
            <w:r>
              <w:rPr>
                <w:rFonts w:ascii="Arial" w:hAnsi="Arial" w:cs="Arial"/>
                <w:sz w:val="16"/>
                <w:szCs w:val="16"/>
              </w:rPr>
              <w:t>NE</w:t>
            </w:r>
          </w:p>
        </w:tc>
      </w:tr>
      <w:tr w:rsidR="007F342E" w:rsidTr="00536A43">
        <w:trPr>
          <w:trHeight w:val="514"/>
        </w:trPr>
        <w:tc>
          <w:tcPr>
            <w:tcW w:w="9011" w:type="dxa"/>
            <w:tcBorders>
              <w:top w:val="dotted" w:sz="4" w:space="0" w:color="auto"/>
              <w:left w:val="single" w:sz="4" w:space="0" w:color="auto"/>
              <w:bottom w:val="dotted" w:sz="4" w:space="0" w:color="auto"/>
              <w:right w:val="dotted" w:sz="4" w:space="0" w:color="auto"/>
            </w:tcBorders>
            <w:vAlign w:val="center"/>
          </w:tcPr>
          <w:p w:rsidR="007F342E" w:rsidRDefault="007F342E" w:rsidP="00DD7250">
            <w:pPr>
              <w:numPr>
                <w:ilvl w:val="0"/>
                <w:numId w:val="3"/>
              </w:numPr>
              <w:ind w:left="142" w:hanging="142"/>
              <w:jc w:val="both"/>
              <w:rPr>
                <w:rFonts w:ascii="Arial" w:hAnsi="Arial" w:cs="Arial"/>
                <w:sz w:val="20"/>
                <w:szCs w:val="20"/>
              </w:rPr>
            </w:pPr>
            <w:r>
              <w:rPr>
                <w:rFonts w:ascii="Arial" w:hAnsi="Arial" w:cs="Arial"/>
                <w:sz w:val="20"/>
                <w:szCs w:val="20"/>
              </w:rPr>
              <w:t>že v případě nutnosti dávám souhlas k odběru biologického materiálu (krev, moč…) na potřebná vyšetření k vyloučení zejména přenosné choroby.</w:t>
            </w:r>
          </w:p>
        </w:tc>
        <w:tc>
          <w:tcPr>
            <w:tcW w:w="588" w:type="dxa"/>
            <w:tcBorders>
              <w:top w:val="dotted" w:sz="4" w:space="0" w:color="auto"/>
              <w:left w:val="dotted" w:sz="4" w:space="0" w:color="auto"/>
              <w:bottom w:val="dotted" w:sz="4" w:space="0" w:color="auto"/>
              <w:right w:val="dotted" w:sz="4" w:space="0" w:color="auto"/>
            </w:tcBorders>
            <w:vAlign w:val="center"/>
          </w:tcPr>
          <w:p w:rsidR="007F342E" w:rsidRDefault="007F342E">
            <w:pPr>
              <w:rPr>
                <w:rFonts w:ascii="Arial" w:hAnsi="Arial" w:cs="Arial"/>
                <w:sz w:val="16"/>
                <w:szCs w:val="16"/>
              </w:rPr>
            </w:pPr>
            <w:r>
              <w:rPr>
                <w:rFonts w:ascii="Arial" w:hAnsi="Arial" w:cs="Arial"/>
                <w:sz w:val="16"/>
                <w:szCs w:val="16"/>
              </w:rPr>
              <w:t>ANO</w:t>
            </w:r>
          </w:p>
        </w:tc>
        <w:tc>
          <w:tcPr>
            <w:tcW w:w="462" w:type="dxa"/>
            <w:tcBorders>
              <w:top w:val="dotted" w:sz="4" w:space="0" w:color="auto"/>
              <w:left w:val="dotted" w:sz="4" w:space="0" w:color="auto"/>
              <w:bottom w:val="dotted" w:sz="4" w:space="0" w:color="auto"/>
              <w:right w:val="single" w:sz="4" w:space="0" w:color="auto"/>
            </w:tcBorders>
            <w:vAlign w:val="center"/>
          </w:tcPr>
          <w:p w:rsidR="007F342E" w:rsidRDefault="007F342E">
            <w:pPr>
              <w:rPr>
                <w:rFonts w:ascii="Arial" w:hAnsi="Arial" w:cs="Arial"/>
                <w:sz w:val="16"/>
                <w:szCs w:val="16"/>
              </w:rPr>
            </w:pPr>
            <w:r>
              <w:rPr>
                <w:rFonts w:ascii="Arial" w:hAnsi="Arial" w:cs="Arial"/>
                <w:sz w:val="16"/>
                <w:szCs w:val="16"/>
              </w:rPr>
              <w:t>NE</w:t>
            </w:r>
          </w:p>
        </w:tc>
      </w:tr>
      <w:tr w:rsidR="00CD171F" w:rsidTr="00CD171F">
        <w:trPr>
          <w:trHeight w:val="439"/>
        </w:trPr>
        <w:tc>
          <w:tcPr>
            <w:tcW w:w="9011" w:type="dxa"/>
            <w:tcBorders>
              <w:top w:val="dotted" w:sz="4" w:space="0" w:color="auto"/>
              <w:left w:val="single" w:sz="4" w:space="0" w:color="auto"/>
              <w:bottom w:val="dotted" w:sz="4" w:space="0" w:color="auto"/>
              <w:right w:val="dotted" w:sz="4" w:space="0" w:color="auto"/>
            </w:tcBorders>
            <w:vAlign w:val="center"/>
          </w:tcPr>
          <w:p w:rsidR="00CD171F" w:rsidRPr="005830BB" w:rsidRDefault="00CD171F" w:rsidP="00086FE6">
            <w:pPr>
              <w:jc w:val="both"/>
              <w:rPr>
                <w:rFonts w:ascii="Arial" w:hAnsi="Arial" w:cs="Arial"/>
                <w:sz w:val="20"/>
                <w:szCs w:val="20"/>
              </w:rPr>
            </w:pPr>
            <w:r w:rsidRPr="005830BB">
              <w:rPr>
                <w:rFonts w:ascii="Arial" w:hAnsi="Arial" w:cs="Arial"/>
                <w:sz w:val="20"/>
                <w:szCs w:val="20"/>
              </w:rPr>
              <w:t>- že souhlasím s přítomností studentů a stážistů při poskytování zdravotních služeb.</w:t>
            </w:r>
          </w:p>
        </w:tc>
        <w:tc>
          <w:tcPr>
            <w:tcW w:w="588" w:type="dxa"/>
            <w:tcBorders>
              <w:top w:val="dotted" w:sz="4" w:space="0" w:color="auto"/>
              <w:left w:val="dotted" w:sz="4" w:space="0" w:color="auto"/>
              <w:bottom w:val="dotted" w:sz="4" w:space="0" w:color="auto"/>
              <w:right w:val="dotted" w:sz="4" w:space="0" w:color="auto"/>
            </w:tcBorders>
            <w:vAlign w:val="center"/>
          </w:tcPr>
          <w:p w:rsidR="00CD171F" w:rsidRDefault="00CD171F" w:rsidP="007F342E">
            <w:pPr>
              <w:rPr>
                <w:rFonts w:ascii="Arial" w:hAnsi="Arial" w:cs="Arial"/>
                <w:sz w:val="16"/>
                <w:szCs w:val="16"/>
              </w:rPr>
            </w:pPr>
            <w:r>
              <w:rPr>
                <w:rFonts w:ascii="Arial" w:hAnsi="Arial" w:cs="Arial"/>
                <w:sz w:val="16"/>
                <w:szCs w:val="16"/>
              </w:rPr>
              <w:t>ANO</w:t>
            </w:r>
          </w:p>
        </w:tc>
        <w:tc>
          <w:tcPr>
            <w:tcW w:w="462" w:type="dxa"/>
            <w:tcBorders>
              <w:top w:val="dotted" w:sz="4" w:space="0" w:color="auto"/>
              <w:left w:val="dotted" w:sz="4" w:space="0" w:color="auto"/>
              <w:bottom w:val="dotted" w:sz="4" w:space="0" w:color="auto"/>
              <w:right w:val="single" w:sz="4" w:space="0" w:color="auto"/>
            </w:tcBorders>
            <w:vAlign w:val="center"/>
          </w:tcPr>
          <w:p w:rsidR="00CD171F" w:rsidRDefault="00CD171F" w:rsidP="007F342E">
            <w:pPr>
              <w:rPr>
                <w:rFonts w:ascii="Arial" w:hAnsi="Arial" w:cs="Arial"/>
                <w:sz w:val="16"/>
                <w:szCs w:val="16"/>
              </w:rPr>
            </w:pPr>
            <w:r>
              <w:rPr>
                <w:rFonts w:ascii="Arial" w:hAnsi="Arial" w:cs="Arial"/>
                <w:sz w:val="16"/>
                <w:szCs w:val="16"/>
              </w:rPr>
              <w:t>NE</w:t>
            </w:r>
          </w:p>
        </w:tc>
      </w:tr>
      <w:tr w:rsidR="00CD171F" w:rsidTr="007360B9">
        <w:trPr>
          <w:trHeight w:val="557"/>
        </w:trPr>
        <w:tc>
          <w:tcPr>
            <w:tcW w:w="9011" w:type="dxa"/>
            <w:tcBorders>
              <w:top w:val="dotted" w:sz="4" w:space="0" w:color="auto"/>
              <w:left w:val="single" w:sz="4" w:space="0" w:color="auto"/>
              <w:bottom w:val="single" w:sz="4" w:space="0" w:color="auto"/>
              <w:right w:val="dotted" w:sz="4" w:space="0" w:color="auto"/>
            </w:tcBorders>
            <w:vAlign w:val="center"/>
          </w:tcPr>
          <w:p w:rsidR="00CD171F" w:rsidRPr="005830BB" w:rsidRDefault="00CD171F" w:rsidP="00086FE6">
            <w:pPr>
              <w:jc w:val="both"/>
              <w:rPr>
                <w:rFonts w:ascii="Arial" w:hAnsi="Arial" w:cs="Arial"/>
                <w:sz w:val="20"/>
                <w:szCs w:val="20"/>
              </w:rPr>
            </w:pPr>
            <w:r w:rsidRPr="005830BB">
              <w:rPr>
                <w:rFonts w:ascii="Arial" w:hAnsi="Arial" w:cs="Arial"/>
                <w:sz w:val="20"/>
                <w:szCs w:val="20"/>
              </w:rPr>
              <w:t>- že souhlasím s tím, aby studenti a stážisté nahlíželi do mé zdravotnické dokumentace a to pouze v nezbytném rozsahu a na základě pověření stanoveným zdravotnickým pracovníkem.</w:t>
            </w:r>
          </w:p>
        </w:tc>
        <w:tc>
          <w:tcPr>
            <w:tcW w:w="588" w:type="dxa"/>
            <w:tcBorders>
              <w:top w:val="dotted" w:sz="4" w:space="0" w:color="auto"/>
              <w:left w:val="dotted" w:sz="4" w:space="0" w:color="auto"/>
              <w:bottom w:val="single" w:sz="4" w:space="0" w:color="auto"/>
              <w:right w:val="dotted" w:sz="4" w:space="0" w:color="auto"/>
            </w:tcBorders>
            <w:vAlign w:val="center"/>
          </w:tcPr>
          <w:p w:rsidR="00CD171F" w:rsidRDefault="00CD171F" w:rsidP="007F342E">
            <w:pPr>
              <w:rPr>
                <w:rFonts w:ascii="Arial" w:hAnsi="Arial" w:cs="Arial"/>
                <w:sz w:val="16"/>
                <w:szCs w:val="16"/>
              </w:rPr>
            </w:pPr>
            <w:r>
              <w:rPr>
                <w:rFonts w:ascii="Arial" w:hAnsi="Arial" w:cs="Arial"/>
                <w:sz w:val="16"/>
                <w:szCs w:val="16"/>
              </w:rPr>
              <w:t>ANO</w:t>
            </w:r>
          </w:p>
        </w:tc>
        <w:tc>
          <w:tcPr>
            <w:tcW w:w="462" w:type="dxa"/>
            <w:tcBorders>
              <w:top w:val="dotted" w:sz="4" w:space="0" w:color="auto"/>
              <w:left w:val="dotted" w:sz="4" w:space="0" w:color="auto"/>
              <w:bottom w:val="single" w:sz="4" w:space="0" w:color="auto"/>
              <w:right w:val="single" w:sz="4" w:space="0" w:color="auto"/>
            </w:tcBorders>
            <w:vAlign w:val="center"/>
          </w:tcPr>
          <w:p w:rsidR="00CD171F" w:rsidRDefault="00CD171F" w:rsidP="007F342E">
            <w:pPr>
              <w:rPr>
                <w:rFonts w:ascii="Arial" w:hAnsi="Arial" w:cs="Arial"/>
                <w:sz w:val="16"/>
                <w:szCs w:val="16"/>
              </w:rPr>
            </w:pPr>
            <w:r>
              <w:rPr>
                <w:rFonts w:ascii="Arial" w:hAnsi="Arial" w:cs="Arial"/>
                <w:sz w:val="16"/>
                <w:szCs w:val="16"/>
              </w:rPr>
              <w:t>NE</w:t>
            </w:r>
          </w:p>
        </w:tc>
      </w:tr>
    </w:tbl>
    <w:p w:rsidR="00CD171F" w:rsidRDefault="00CD171F" w:rsidP="00CD171F">
      <w:pPr>
        <w:pStyle w:val="Zkladntext"/>
        <w:jc w:val="left"/>
        <w:rPr>
          <w:rFonts w:ascii="Arial" w:hAnsi="Arial" w:cs="Arial"/>
          <w:sz w:val="16"/>
          <w:szCs w:val="16"/>
        </w:rPr>
      </w:pPr>
    </w:p>
    <w:p w:rsidR="00CD171F" w:rsidRDefault="00CD171F" w:rsidP="00CD171F">
      <w:pPr>
        <w:pStyle w:val="Zkladntext"/>
        <w:jc w:val="left"/>
        <w:rPr>
          <w:rFonts w:ascii="Arial" w:hAnsi="Arial" w:cs="Arial"/>
          <w:sz w:val="16"/>
          <w:szCs w:val="16"/>
        </w:rPr>
      </w:pPr>
    </w:p>
    <w:tbl>
      <w:tblPr>
        <w:tblpPr w:leftFromText="141" w:rightFromText="141" w:vertAnchor="text" w:horzAnchor="margin" w:tblpY="44"/>
        <w:tblW w:w="10047"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tblPr>
      <w:tblGrid>
        <w:gridCol w:w="2376"/>
        <w:gridCol w:w="2268"/>
        <w:gridCol w:w="5403"/>
      </w:tblGrid>
      <w:tr w:rsidR="00CD171F" w:rsidTr="00086FE6">
        <w:trPr>
          <w:trHeight w:val="344"/>
        </w:trPr>
        <w:tc>
          <w:tcPr>
            <w:tcW w:w="2376" w:type="dxa"/>
            <w:vAlign w:val="center"/>
          </w:tcPr>
          <w:p w:rsidR="00CD171F" w:rsidRDefault="00CD171F" w:rsidP="00086FE6">
            <w:pPr>
              <w:pStyle w:val="Zkladntext"/>
              <w:jc w:val="center"/>
              <w:rPr>
                <w:rFonts w:ascii="Arial" w:hAnsi="Arial" w:cs="Arial"/>
                <w:b w:val="0"/>
                <w:sz w:val="20"/>
                <w:szCs w:val="20"/>
              </w:rPr>
            </w:pPr>
            <w:r>
              <w:rPr>
                <w:rFonts w:ascii="Arial" w:hAnsi="Arial" w:cs="Arial"/>
                <w:b w:val="0"/>
                <w:sz w:val="20"/>
                <w:szCs w:val="20"/>
              </w:rPr>
              <w:t>Datum</w:t>
            </w:r>
          </w:p>
        </w:tc>
        <w:tc>
          <w:tcPr>
            <w:tcW w:w="2268" w:type="dxa"/>
            <w:vAlign w:val="center"/>
          </w:tcPr>
          <w:p w:rsidR="00CD171F" w:rsidRDefault="00CD171F" w:rsidP="00086FE6">
            <w:pPr>
              <w:pStyle w:val="Zkladntext"/>
              <w:jc w:val="center"/>
              <w:rPr>
                <w:rFonts w:ascii="Arial" w:hAnsi="Arial" w:cs="Arial"/>
                <w:b w:val="0"/>
                <w:sz w:val="20"/>
                <w:szCs w:val="20"/>
              </w:rPr>
            </w:pPr>
            <w:r>
              <w:rPr>
                <w:rFonts w:ascii="Arial" w:hAnsi="Arial" w:cs="Arial"/>
                <w:b w:val="0"/>
                <w:sz w:val="20"/>
                <w:szCs w:val="20"/>
              </w:rPr>
              <w:t>Hodina</w:t>
            </w:r>
          </w:p>
        </w:tc>
        <w:tc>
          <w:tcPr>
            <w:tcW w:w="5403" w:type="dxa"/>
            <w:vAlign w:val="center"/>
          </w:tcPr>
          <w:p w:rsidR="00CD171F" w:rsidRDefault="00CD171F" w:rsidP="00086FE6">
            <w:pPr>
              <w:pStyle w:val="Zkladntext"/>
              <w:jc w:val="center"/>
              <w:rPr>
                <w:rFonts w:ascii="Arial" w:hAnsi="Arial" w:cs="Arial"/>
                <w:sz w:val="20"/>
                <w:szCs w:val="20"/>
              </w:rPr>
            </w:pPr>
            <w:r>
              <w:rPr>
                <w:rFonts w:ascii="Arial" w:hAnsi="Arial" w:cs="Arial"/>
                <w:sz w:val="20"/>
                <w:szCs w:val="20"/>
              </w:rPr>
              <w:t xml:space="preserve">Podpis </w:t>
            </w:r>
            <w:r w:rsidRPr="00DD6CB7">
              <w:rPr>
                <w:rFonts w:ascii="Arial" w:hAnsi="Arial" w:cs="Arial"/>
                <w:sz w:val="20"/>
                <w:szCs w:val="20"/>
              </w:rPr>
              <w:t>pacienta</w:t>
            </w:r>
            <w:r w:rsidRPr="00D71BA6">
              <w:rPr>
                <w:rFonts w:ascii="Arial" w:hAnsi="Arial" w:cs="Arial"/>
                <w:b w:val="0"/>
                <w:sz w:val="20"/>
                <w:szCs w:val="20"/>
              </w:rPr>
              <w:t xml:space="preserve"> nebo zákonného zástupce (opatrovníka)</w:t>
            </w:r>
          </w:p>
        </w:tc>
      </w:tr>
      <w:tr w:rsidR="00CD171F" w:rsidTr="00086FE6">
        <w:trPr>
          <w:trHeight w:val="629"/>
        </w:trPr>
        <w:tc>
          <w:tcPr>
            <w:tcW w:w="2376" w:type="dxa"/>
          </w:tcPr>
          <w:p w:rsidR="00CD171F" w:rsidRDefault="00CD171F" w:rsidP="00086FE6">
            <w:pPr>
              <w:pStyle w:val="Zkladntext"/>
              <w:jc w:val="left"/>
              <w:rPr>
                <w:rFonts w:ascii="Arial" w:hAnsi="Arial" w:cs="Arial"/>
                <w:sz w:val="22"/>
                <w:szCs w:val="22"/>
              </w:rPr>
            </w:pPr>
          </w:p>
        </w:tc>
        <w:tc>
          <w:tcPr>
            <w:tcW w:w="2268" w:type="dxa"/>
          </w:tcPr>
          <w:p w:rsidR="00CD171F" w:rsidRDefault="00CD171F" w:rsidP="00086FE6">
            <w:pPr>
              <w:pStyle w:val="Zkladntext"/>
              <w:jc w:val="left"/>
              <w:rPr>
                <w:rFonts w:ascii="Arial" w:hAnsi="Arial" w:cs="Arial"/>
                <w:b w:val="0"/>
                <w:sz w:val="22"/>
                <w:szCs w:val="22"/>
              </w:rPr>
            </w:pPr>
          </w:p>
        </w:tc>
        <w:tc>
          <w:tcPr>
            <w:tcW w:w="5403" w:type="dxa"/>
          </w:tcPr>
          <w:p w:rsidR="00CD171F" w:rsidRDefault="00CD171F" w:rsidP="00086FE6">
            <w:pPr>
              <w:pStyle w:val="Zkladntext"/>
              <w:jc w:val="left"/>
              <w:rPr>
                <w:rFonts w:ascii="Arial" w:hAnsi="Arial" w:cs="Arial"/>
                <w:b w:val="0"/>
                <w:sz w:val="22"/>
                <w:szCs w:val="22"/>
              </w:rPr>
            </w:pPr>
          </w:p>
        </w:tc>
      </w:tr>
    </w:tbl>
    <w:p w:rsidR="00CD171F" w:rsidRDefault="00CD171F" w:rsidP="00CD171F">
      <w:pPr>
        <w:pStyle w:val="Zkladntext"/>
        <w:jc w:val="left"/>
        <w:rPr>
          <w:rFonts w:ascii="Arial" w:hAnsi="Arial" w:cs="Arial"/>
          <w:sz w:val="10"/>
          <w:szCs w:val="10"/>
        </w:rPr>
      </w:pPr>
    </w:p>
    <w:p w:rsidR="00CD171F" w:rsidRDefault="00CD171F" w:rsidP="00CD171F">
      <w:pPr>
        <w:pStyle w:val="Zkladntext"/>
        <w:jc w:val="left"/>
        <w:rPr>
          <w:rFonts w:ascii="Arial" w:hAnsi="Arial" w:cs="Arial"/>
          <w:sz w:val="10"/>
          <w:szCs w:val="10"/>
        </w:rPr>
      </w:pPr>
    </w:p>
    <w:tbl>
      <w:tblPr>
        <w:tblpPr w:leftFromText="141" w:rightFromText="141" w:vertAnchor="text" w:horzAnchor="margin" w:tblpY="44"/>
        <w:tblW w:w="10047"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tblPr>
      <w:tblGrid>
        <w:gridCol w:w="5148"/>
        <w:gridCol w:w="4899"/>
      </w:tblGrid>
      <w:tr w:rsidR="00CD171F" w:rsidTr="00086FE6">
        <w:trPr>
          <w:trHeight w:val="556"/>
        </w:trPr>
        <w:tc>
          <w:tcPr>
            <w:tcW w:w="5148" w:type="dxa"/>
            <w:vAlign w:val="center"/>
          </w:tcPr>
          <w:p w:rsidR="00CD171F" w:rsidRDefault="00CD171F" w:rsidP="00086FE6">
            <w:pPr>
              <w:pStyle w:val="Zkladntext"/>
              <w:jc w:val="center"/>
              <w:rPr>
                <w:rFonts w:ascii="Arial" w:hAnsi="Arial" w:cs="Arial"/>
                <w:b w:val="0"/>
                <w:sz w:val="20"/>
                <w:szCs w:val="20"/>
              </w:rPr>
            </w:pPr>
            <w:r w:rsidRPr="00890B3D">
              <w:rPr>
                <w:rFonts w:ascii="Arial" w:hAnsi="Arial" w:cs="Arial"/>
                <w:sz w:val="20"/>
                <w:szCs w:val="20"/>
              </w:rPr>
              <w:t>Jméno a příjmení</w:t>
            </w:r>
            <w:r>
              <w:rPr>
                <w:rFonts w:ascii="Arial" w:hAnsi="Arial" w:cs="Arial"/>
                <w:b w:val="0"/>
                <w:sz w:val="20"/>
                <w:szCs w:val="20"/>
              </w:rPr>
              <w:t xml:space="preserve"> oprávněného zdravotnického pracovníka, který podal informaci o přípravě a průběhu</w:t>
            </w:r>
          </w:p>
        </w:tc>
        <w:tc>
          <w:tcPr>
            <w:tcW w:w="4899" w:type="dxa"/>
            <w:vAlign w:val="center"/>
          </w:tcPr>
          <w:p w:rsidR="00CD171F" w:rsidRDefault="00CD171F" w:rsidP="00086FE6">
            <w:pPr>
              <w:pStyle w:val="Zkladntext"/>
              <w:jc w:val="center"/>
              <w:rPr>
                <w:rFonts w:ascii="Arial" w:hAnsi="Arial" w:cs="Arial"/>
                <w:b w:val="0"/>
                <w:sz w:val="20"/>
                <w:szCs w:val="20"/>
              </w:rPr>
            </w:pPr>
            <w:r>
              <w:rPr>
                <w:rFonts w:ascii="Arial" w:hAnsi="Arial" w:cs="Arial"/>
                <w:sz w:val="20"/>
                <w:szCs w:val="20"/>
              </w:rPr>
              <w:t xml:space="preserve">Podpis </w:t>
            </w:r>
            <w:r w:rsidRPr="00890B3D">
              <w:rPr>
                <w:rFonts w:ascii="Arial" w:hAnsi="Arial" w:cs="Arial"/>
                <w:b w:val="0"/>
                <w:sz w:val="20"/>
                <w:szCs w:val="20"/>
              </w:rPr>
              <w:t>oprávněného zdravotnického pracovníka</w:t>
            </w:r>
            <w:r>
              <w:rPr>
                <w:rFonts w:ascii="Arial" w:hAnsi="Arial" w:cs="Arial"/>
                <w:b w:val="0"/>
                <w:sz w:val="20"/>
                <w:szCs w:val="20"/>
              </w:rPr>
              <w:t>, který podal informaci o přípravě a průběhu</w:t>
            </w:r>
          </w:p>
        </w:tc>
      </w:tr>
      <w:tr w:rsidR="00CD171F" w:rsidTr="00086FE6">
        <w:trPr>
          <w:trHeight w:val="851"/>
        </w:trPr>
        <w:tc>
          <w:tcPr>
            <w:tcW w:w="5148" w:type="dxa"/>
          </w:tcPr>
          <w:p w:rsidR="00CD171F" w:rsidRDefault="00CD171F" w:rsidP="00086FE6">
            <w:pPr>
              <w:pStyle w:val="Zkladntext"/>
              <w:jc w:val="left"/>
              <w:rPr>
                <w:rFonts w:ascii="Arial" w:hAnsi="Arial" w:cs="Arial"/>
                <w:sz w:val="22"/>
                <w:szCs w:val="22"/>
              </w:rPr>
            </w:pPr>
          </w:p>
        </w:tc>
        <w:tc>
          <w:tcPr>
            <w:tcW w:w="4899" w:type="dxa"/>
          </w:tcPr>
          <w:p w:rsidR="00CD171F" w:rsidRDefault="00CD171F" w:rsidP="00086FE6">
            <w:pPr>
              <w:pStyle w:val="Zkladntext"/>
              <w:jc w:val="left"/>
              <w:rPr>
                <w:rFonts w:ascii="Arial" w:hAnsi="Arial" w:cs="Arial"/>
                <w:b w:val="0"/>
                <w:sz w:val="22"/>
                <w:szCs w:val="22"/>
              </w:rPr>
            </w:pPr>
          </w:p>
        </w:tc>
      </w:tr>
    </w:tbl>
    <w:p w:rsidR="00CD171F" w:rsidRDefault="00CD171F" w:rsidP="00CD171F">
      <w:pPr>
        <w:rPr>
          <w:rFonts w:ascii="Arial" w:hAnsi="Arial" w:cs="Arial"/>
          <w:sz w:val="10"/>
          <w:szCs w:val="10"/>
        </w:rPr>
      </w:pPr>
    </w:p>
    <w:p w:rsidR="00CD171F" w:rsidRDefault="00CD171F" w:rsidP="00CD171F">
      <w:pPr>
        <w:rPr>
          <w:rFonts w:ascii="Arial" w:hAnsi="Arial" w:cs="Arial"/>
          <w:sz w:val="10"/>
          <w:szCs w:val="10"/>
        </w:rPr>
      </w:pPr>
    </w:p>
    <w:tbl>
      <w:tblPr>
        <w:tblpPr w:leftFromText="141" w:rightFromText="141" w:vertAnchor="text" w:horzAnchor="margin" w:tblpY="44"/>
        <w:tblW w:w="10033"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tblPr>
      <w:tblGrid>
        <w:gridCol w:w="3652"/>
        <w:gridCol w:w="3402"/>
        <w:gridCol w:w="1701"/>
        <w:gridCol w:w="1278"/>
      </w:tblGrid>
      <w:tr w:rsidR="00CD171F" w:rsidTr="00086FE6">
        <w:trPr>
          <w:trHeight w:val="471"/>
        </w:trPr>
        <w:tc>
          <w:tcPr>
            <w:tcW w:w="3652" w:type="dxa"/>
            <w:vAlign w:val="center"/>
          </w:tcPr>
          <w:p w:rsidR="00CD171F" w:rsidRDefault="00CD171F" w:rsidP="00086FE6">
            <w:pPr>
              <w:pStyle w:val="Zkladntext"/>
              <w:jc w:val="center"/>
              <w:rPr>
                <w:rFonts w:ascii="Arial" w:hAnsi="Arial" w:cs="Arial"/>
                <w:b w:val="0"/>
                <w:sz w:val="20"/>
                <w:szCs w:val="20"/>
              </w:rPr>
            </w:pPr>
            <w:r w:rsidRPr="00890B3D">
              <w:rPr>
                <w:rFonts w:ascii="Arial" w:hAnsi="Arial" w:cs="Arial"/>
                <w:sz w:val="20"/>
                <w:szCs w:val="20"/>
              </w:rPr>
              <w:t>Jméno a příjmení</w:t>
            </w:r>
            <w:r>
              <w:rPr>
                <w:rFonts w:ascii="Arial" w:hAnsi="Arial" w:cs="Arial"/>
                <w:b w:val="0"/>
                <w:sz w:val="20"/>
                <w:szCs w:val="20"/>
              </w:rPr>
              <w:t xml:space="preserve"> lékaře/ky, který(á) podal(a) pacientovi informaci o indikacích a kontraindikacích vyšetření</w:t>
            </w:r>
          </w:p>
        </w:tc>
        <w:tc>
          <w:tcPr>
            <w:tcW w:w="3402" w:type="dxa"/>
            <w:vAlign w:val="center"/>
          </w:tcPr>
          <w:p w:rsidR="00CD171F" w:rsidRDefault="00CD171F" w:rsidP="00086FE6">
            <w:pPr>
              <w:pStyle w:val="Zkladntext"/>
              <w:jc w:val="center"/>
              <w:rPr>
                <w:rFonts w:ascii="Arial" w:hAnsi="Arial" w:cs="Arial"/>
                <w:b w:val="0"/>
                <w:sz w:val="20"/>
                <w:szCs w:val="20"/>
              </w:rPr>
            </w:pPr>
            <w:r>
              <w:rPr>
                <w:rFonts w:ascii="Arial" w:hAnsi="Arial" w:cs="Arial"/>
                <w:sz w:val="20"/>
                <w:szCs w:val="20"/>
              </w:rPr>
              <w:t xml:space="preserve">Podpis  </w:t>
            </w:r>
            <w:r w:rsidRPr="00890B3D">
              <w:rPr>
                <w:rFonts w:ascii="Arial" w:hAnsi="Arial" w:cs="Arial"/>
                <w:b w:val="0"/>
                <w:sz w:val="20"/>
                <w:szCs w:val="20"/>
              </w:rPr>
              <w:t>lékaře</w:t>
            </w:r>
            <w:r>
              <w:rPr>
                <w:rFonts w:ascii="Arial" w:hAnsi="Arial" w:cs="Arial"/>
                <w:b w:val="0"/>
                <w:sz w:val="20"/>
                <w:szCs w:val="20"/>
              </w:rPr>
              <w:t>/ky, který(á) podal(a) pacientovi informaci o indikacích a kontraindikacích vyšetření</w:t>
            </w:r>
          </w:p>
        </w:tc>
        <w:tc>
          <w:tcPr>
            <w:tcW w:w="1701" w:type="dxa"/>
            <w:vAlign w:val="center"/>
          </w:tcPr>
          <w:p w:rsidR="00CD171F" w:rsidRDefault="00CD171F" w:rsidP="00086FE6">
            <w:pPr>
              <w:pStyle w:val="Zkladntext"/>
              <w:jc w:val="center"/>
              <w:rPr>
                <w:rFonts w:ascii="Arial" w:hAnsi="Arial" w:cs="Arial"/>
                <w:b w:val="0"/>
                <w:sz w:val="20"/>
                <w:szCs w:val="20"/>
              </w:rPr>
            </w:pPr>
            <w:r>
              <w:rPr>
                <w:rFonts w:ascii="Arial" w:hAnsi="Arial" w:cs="Arial"/>
                <w:b w:val="0"/>
                <w:sz w:val="20"/>
                <w:szCs w:val="20"/>
              </w:rPr>
              <w:t>Datum</w:t>
            </w:r>
          </w:p>
        </w:tc>
        <w:tc>
          <w:tcPr>
            <w:tcW w:w="1278" w:type="dxa"/>
            <w:vAlign w:val="center"/>
          </w:tcPr>
          <w:p w:rsidR="00CD171F" w:rsidRDefault="00CD171F" w:rsidP="00086FE6">
            <w:pPr>
              <w:pStyle w:val="Zkladntext"/>
              <w:jc w:val="center"/>
              <w:rPr>
                <w:rFonts w:ascii="Arial" w:hAnsi="Arial" w:cs="Arial"/>
                <w:b w:val="0"/>
                <w:sz w:val="20"/>
                <w:szCs w:val="20"/>
              </w:rPr>
            </w:pPr>
            <w:r>
              <w:rPr>
                <w:rFonts w:ascii="Arial" w:hAnsi="Arial" w:cs="Arial"/>
                <w:b w:val="0"/>
                <w:sz w:val="20"/>
                <w:szCs w:val="20"/>
              </w:rPr>
              <w:t>Hodina</w:t>
            </w:r>
          </w:p>
        </w:tc>
      </w:tr>
      <w:tr w:rsidR="00CD171F" w:rsidTr="00086FE6">
        <w:trPr>
          <w:trHeight w:val="851"/>
        </w:trPr>
        <w:tc>
          <w:tcPr>
            <w:tcW w:w="3652" w:type="dxa"/>
          </w:tcPr>
          <w:p w:rsidR="00CD171F" w:rsidRDefault="00CD171F" w:rsidP="00086FE6">
            <w:pPr>
              <w:pStyle w:val="Zkladntext"/>
              <w:jc w:val="left"/>
              <w:rPr>
                <w:rFonts w:ascii="Arial" w:hAnsi="Arial" w:cs="Arial"/>
                <w:sz w:val="22"/>
                <w:szCs w:val="22"/>
              </w:rPr>
            </w:pPr>
          </w:p>
        </w:tc>
        <w:tc>
          <w:tcPr>
            <w:tcW w:w="3402" w:type="dxa"/>
          </w:tcPr>
          <w:p w:rsidR="00CD171F" w:rsidRDefault="00CD171F" w:rsidP="00086FE6">
            <w:pPr>
              <w:pStyle w:val="Zkladntext"/>
              <w:jc w:val="left"/>
              <w:rPr>
                <w:rFonts w:ascii="Arial" w:hAnsi="Arial" w:cs="Arial"/>
                <w:b w:val="0"/>
                <w:sz w:val="22"/>
                <w:szCs w:val="22"/>
              </w:rPr>
            </w:pPr>
          </w:p>
        </w:tc>
        <w:tc>
          <w:tcPr>
            <w:tcW w:w="1701" w:type="dxa"/>
          </w:tcPr>
          <w:p w:rsidR="00CD171F" w:rsidRDefault="00CD171F" w:rsidP="00086FE6">
            <w:pPr>
              <w:pStyle w:val="Zkladntext"/>
              <w:jc w:val="left"/>
              <w:rPr>
                <w:rFonts w:ascii="Arial" w:hAnsi="Arial" w:cs="Arial"/>
                <w:b w:val="0"/>
                <w:sz w:val="22"/>
                <w:szCs w:val="22"/>
              </w:rPr>
            </w:pPr>
          </w:p>
        </w:tc>
        <w:tc>
          <w:tcPr>
            <w:tcW w:w="1278" w:type="dxa"/>
          </w:tcPr>
          <w:p w:rsidR="00CD171F" w:rsidRDefault="00CD171F" w:rsidP="00086FE6">
            <w:pPr>
              <w:pStyle w:val="Zkladntext"/>
              <w:jc w:val="left"/>
              <w:rPr>
                <w:rFonts w:ascii="Arial" w:hAnsi="Arial" w:cs="Arial"/>
                <w:b w:val="0"/>
                <w:sz w:val="22"/>
                <w:szCs w:val="22"/>
              </w:rPr>
            </w:pPr>
          </w:p>
        </w:tc>
      </w:tr>
    </w:tbl>
    <w:p w:rsidR="00CD171F" w:rsidRDefault="00CD171F" w:rsidP="00CD171F">
      <w:pPr>
        <w:pStyle w:val="Zkladntext"/>
        <w:jc w:val="left"/>
        <w:rPr>
          <w:rFonts w:ascii="Arial" w:hAnsi="Arial" w:cs="Arial"/>
          <w:sz w:val="10"/>
          <w:szCs w:val="10"/>
        </w:rPr>
      </w:pPr>
    </w:p>
    <w:p w:rsidR="00CD171F" w:rsidRDefault="00CD171F" w:rsidP="00CD171F">
      <w:pPr>
        <w:pStyle w:val="Zkladntext"/>
        <w:jc w:val="left"/>
        <w:rPr>
          <w:rFonts w:ascii="Arial" w:hAnsi="Arial" w:cs="Arial"/>
          <w:sz w:val="10"/>
          <w:szCs w:val="10"/>
        </w:rPr>
      </w:pPr>
    </w:p>
    <w:p w:rsidR="00CD171F" w:rsidRDefault="00CD171F" w:rsidP="00CD171F">
      <w:pPr>
        <w:rPr>
          <w:sz w:val="6"/>
          <w:szCs w:val="6"/>
        </w:rPr>
      </w:pPr>
    </w:p>
    <w:tbl>
      <w:tblPr>
        <w:tblpPr w:leftFromText="141" w:rightFromText="141" w:vertAnchor="text" w:horzAnchor="margin" w:tblpY="44"/>
        <w:tblW w:w="10047"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tblPr>
      <w:tblGrid>
        <w:gridCol w:w="3510"/>
        <w:gridCol w:w="2694"/>
        <w:gridCol w:w="1984"/>
        <w:gridCol w:w="1859"/>
      </w:tblGrid>
      <w:tr w:rsidR="00CD171F" w:rsidTr="00086FE6">
        <w:trPr>
          <w:trHeight w:val="520"/>
        </w:trPr>
        <w:tc>
          <w:tcPr>
            <w:tcW w:w="10047" w:type="dxa"/>
            <w:gridSpan w:val="4"/>
            <w:vAlign w:val="center"/>
          </w:tcPr>
          <w:p w:rsidR="00CD171F" w:rsidRDefault="00CD171F" w:rsidP="00086FE6">
            <w:pPr>
              <w:ind w:right="-852"/>
              <w:rPr>
                <w:rFonts w:ascii="Arial" w:hAnsi="Arial" w:cs="Arial"/>
                <w:b/>
                <w:sz w:val="20"/>
                <w:szCs w:val="20"/>
              </w:rPr>
            </w:pPr>
            <w:r>
              <w:rPr>
                <w:rFonts w:ascii="Arial" w:hAnsi="Arial" w:cs="Arial"/>
                <w:b/>
                <w:sz w:val="20"/>
                <w:szCs w:val="20"/>
              </w:rPr>
              <w:t xml:space="preserve">             Pokud se pacient nemůže podepsat, uveďte důvody, pro které se pacient nemohl podepsat:    </w:t>
            </w:r>
          </w:p>
        </w:tc>
      </w:tr>
      <w:tr w:rsidR="00CD171F" w:rsidTr="00086FE6">
        <w:trPr>
          <w:trHeight w:val="740"/>
        </w:trPr>
        <w:tc>
          <w:tcPr>
            <w:tcW w:w="10047" w:type="dxa"/>
            <w:gridSpan w:val="4"/>
          </w:tcPr>
          <w:p w:rsidR="00CD171F" w:rsidRDefault="00CD171F" w:rsidP="00086FE6">
            <w:pPr>
              <w:pStyle w:val="Zkladntext"/>
              <w:jc w:val="left"/>
              <w:rPr>
                <w:rFonts w:ascii="Arial" w:hAnsi="Arial" w:cs="Arial"/>
                <w:b w:val="0"/>
                <w:sz w:val="20"/>
                <w:szCs w:val="20"/>
              </w:rPr>
            </w:pPr>
          </w:p>
        </w:tc>
      </w:tr>
      <w:tr w:rsidR="00CD171F" w:rsidTr="00086FE6">
        <w:trPr>
          <w:trHeight w:val="330"/>
        </w:trPr>
        <w:tc>
          <w:tcPr>
            <w:tcW w:w="10047" w:type="dxa"/>
            <w:gridSpan w:val="4"/>
            <w:vAlign w:val="center"/>
          </w:tcPr>
          <w:p w:rsidR="00CD171F" w:rsidRDefault="00CD171F" w:rsidP="00086FE6">
            <w:pPr>
              <w:ind w:right="-851"/>
              <w:jc w:val="center"/>
              <w:rPr>
                <w:rFonts w:ascii="Arial" w:hAnsi="Arial" w:cs="Arial"/>
                <w:b/>
                <w:sz w:val="20"/>
                <w:szCs w:val="20"/>
              </w:rPr>
            </w:pPr>
            <w:r>
              <w:rPr>
                <w:rFonts w:ascii="Arial" w:hAnsi="Arial" w:cs="Arial"/>
                <w:b/>
                <w:sz w:val="20"/>
                <w:szCs w:val="20"/>
              </w:rPr>
              <w:t>Jak pacient projevil svou vůli:</w:t>
            </w:r>
          </w:p>
        </w:tc>
      </w:tr>
      <w:tr w:rsidR="00CD171F" w:rsidTr="00086FE6">
        <w:trPr>
          <w:trHeight w:val="637"/>
        </w:trPr>
        <w:tc>
          <w:tcPr>
            <w:tcW w:w="10047" w:type="dxa"/>
            <w:gridSpan w:val="4"/>
          </w:tcPr>
          <w:p w:rsidR="00CD171F" w:rsidRDefault="00CD171F" w:rsidP="00086FE6">
            <w:pPr>
              <w:pStyle w:val="Zkladntext"/>
              <w:jc w:val="left"/>
              <w:rPr>
                <w:rFonts w:ascii="Arial" w:hAnsi="Arial" w:cs="Arial"/>
                <w:b w:val="0"/>
                <w:sz w:val="22"/>
                <w:szCs w:val="22"/>
              </w:rPr>
            </w:pPr>
          </w:p>
        </w:tc>
      </w:tr>
      <w:tr w:rsidR="00CD171F" w:rsidTr="00086FE6">
        <w:trPr>
          <w:trHeight w:val="505"/>
        </w:trPr>
        <w:tc>
          <w:tcPr>
            <w:tcW w:w="3510" w:type="dxa"/>
            <w:vAlign w:val="center"/>
          </w:tcPr>
          <w:p w:rsidR="00CD171F" w:rsidRPr="00DC238E" w:rsidRDefault="00CD171F" w:rsidP="00086FE6">
            <w:pPr>
              <w:pStyle w:val="Zkladntext"/>
              <w:jc w:val="center"/>
              <w:rPr>
                <w:rFonts w:ascii="Arial" w:hAnsi="Arial" w:cs="Arial"/>
                <w:sz w:val="20"/>
                <w:szCs w:val="20"/>
              </w:rPr>
            </w:pPr>
            <w:r w:rsidRPr="00DC238E">
              <w:rPr>
                <w:rFonts w:ascii="Arial" w:hAnsi="Arial" w:cs="Arial"/>
                <w:sz w:val="20"/>
                <w:szCs w:val="20"/>
              </w:rPr>
              <w:t>Jméno a příjmení zdravotnického pracovníka/svědka</w:t>
            </w:r>
          </w:p>
        </w:tc>
        <w:tc>
          <w:tcPr>
            <w:tcW w:w="2694" w:type="dxa"/>
            <w:vAlign w:val="center"/>
          </w:tcPr>
          <w:p w:rsidR="00CD171F" w:rsidRPr="00DC238E" w:rsidRDefault="00CD171F" w:rsidP="00086FE6">
            <w:pPr>
              <w:pStyle w:val="Zkladntext"/>
              <w:jc w:val="center"/>
              <w:rPr>
                <w:rFonts w:ascii="Arial" w:hAnsi="Arial" w:cs="Arial"/>
                <w:sz w:val="20"/>
                <w:szCs w:val="20"/>
              </w:rPr>
            </w:pPr>
            <w:r w:rsidRPr="00DC238E">
              <w:rPr>
                <w:rFonts w:ascii="Arial" w:hAnsi="Arial" w:cs="Arial"/>
                <w:sz w:val="20"/>
                <w:szCs w:val="20"/>
              </w:rPr>
              <w:t>Podpis zdravotnického pracovníka/svědka</w:t>
            </w:r>
          </w:p>
        </w:tc>
        <w:tc>
          <w:tcPr>
            <w:tcW w:w="1984" w:type="dxa"/>
            <w:vAlign w:val="center"/>
          </w:tcPr>
          <w:p w:rsidR="00CD171F" w:rsidRPr="00DC238E" w:rsidRDefault="00CD171F" w:rsidP="00086FE6">
            <w:pPr>
              <w:pStyle w:val="Zkladntext"/>
              <w:jc w:val="center"/>
              <w:rPr>
                <w:rFonts w:ascii="Arial" w:hAnsi="Arial" w:cs="Arial"/>
                <w:sz w:val="20"/>
                <w:szCs w:val="20"/>
              </w:rPr>
            </w:pPr>
            <w:r w:rsidRPr="00DC238E">
              <w:rPr>
                <w:rFonts w:ascii="Arial" w:hAnsi="Arial" w:cs="Arial"/>
                <w:sz w:val="20"/>
                <w:szCs w:val="20"/>
              </w:rPr>
              <w:t>Datum</w:t>
            </w:r>
          </w:p>
        </w:tc>
        <w:tc>
          <w:tcPr>
            <w:tcW w:w="1859" w:type="dxa"/>
            <w:vAlign w:val="center"/>
          </w:tcPr>
          <w:p w:rsidR="00CD171F" w:rsidRPr="00DC238E" w:rsidRDefault="00CD171F" w:rsidP="00086FE6">
            <w:pPr>
              <w:pStyle w:val="Zkladntext"/>
              <w:jc w:val="center"/>
              <w:rPr>
                <w:rFonts w:ascii="Arial" w:hAnsi="Arial" w:cs="Arial"/>
                <w:sz w:val="20"/>
                <w:szCs w:val="20"/>
              </w:rPr>
            </w:pPr>
            <w:r w:rsidRPr="00DC238E">
              <w:rPr>
                <w:rFonts w:ascii="Arial" w:hAnsi="Arial" w:cs="Arial"/>
                <w:sz w:val="20"/>
                <w:szCs w:val="20"/>
              </w:rPr>
              <w:t>Hodina</w:t>
            </w:r>
          </w:p>
        </w:tc>
      </w:tr>
      <w:tr w:rsidR="00CD171F" w:rsidTr="00086FE6">
        <w:trPr>
          <w:trHeight w:val="757"/>
        </w:trPr>
        <w:tc>
          <w:tcPr>
            <w:tcW w:w="3510" w:type="dxa"/>
          </w:tcPr>
          <w:p w:rsidR="00CD171F" w:rsidRDefault="00CD171F" w:rsidP="00086FE6">
            <w:pPr>
              <w:pStyle w:val="Zkladntext"/>
              <w:jc w:val="left"/>
              <w:rPr>
                <w:rFonts w:ascii="Arial" w:hAnsi="Arial" w:cs="Arial"/>
                <w:sz w:val="22"/>
                <w:szCs w:val="22"/>
              </w:rPr>
            </w:pPr>
          </w:p>
        </w:tc>
        <w:tc>
          <w:tcPr>
            <w:tcW w:w="2694" w:type="dxa"/>
          </w:tcPr>
          <w:p w:rsidR="00CD171F" w:rsidRDefault="00CD171F" w:rsidP="00086FE6">
            <w:pPr>
              <w:pStyle w:val="Zkladntext"/>
              <w:jc w:val="left"/>
              <w:rPr>
                <w:rFonts w:ascii="Arial" w:hAnsi="Arial" w:cs="Arial"/>
                <w:b w:val="0"/>
                <w:sz w:val="22"/>
                <w:szCs w:val="22"/>
              </w:rPr>
            </w:pPr>
          </w:p>
        </w:tc>
        <w:tc>
          <w:tcPr>
            <w:tcW w:w="1984" w:type="dxa"/>
          </w:tcPr>
          <w:p w:rsidR="00CD171F" w:rsidRDefault="00CD171F" w:rsidP="00086FE6">
            <w:pPr>
              <w:pStyle w:val="Zkladntext"/>
              <w:jc w:val="left"/>
              <w:rPr>
                <w:rFonts w:ascii="Arial" w:hAnsi="Arial" w:cs="Arial"/>
                <w:b w:val="0"/>
                <w:sz w:val="22"/>
                <w:szCs w:val="22"/>
              </w:rPr>
            </w:pPr>
          </w:p>
        </w:tc>
        <w:tc>
          <w:tcPr>
            <w:tcW w:w="1859" w:type="dxa"/>
          </w:tcPr>
          <w:p w:rsidR="00CD171F" w:rsidRDefault="00CD171F" w:rsidP="00086FE6">
            <w:pPr>
              <w:pStyle w:val="Zkladntext"/>
              <w:jc w:val="left"/>
              <w:rPr>
                <w:rFonts w:ascii="Arial" w:hAnsi="Arial" w:cs="Arial"/>
                <w:b w:val="0"/>
                <w:sz w:val="22"/>
                <w:szCs w:val="22"/>
              </w:rPr>
            </w:pPr>
          </w:p>
        </w:tc>
      </w:tr>
    </w:tbl>
    <w:p w:rsidR="00CD171F" w:rsidRDefault="00CD171F" w:rsidP="00CD171F">
      <w:pPr>
        <w:rPr>
          <w:sz w:val="6"/>
          <w:szCs w:val="6"/>
        </w:rPr>
      </w:pPr>
    </w:p>
    <w:p w:rsidR="00536A43" w:rsidRDefault="00536A43">
      <w:pPr>
        <w:pStyle w:val="Zkladntext"/>
        <w:jc w:val="left"/>
        <w:rPr>
          <w:rFonts w:ascii="Arial" w:hAnsi="Arial" w:cs="Arial"/>
          <w:sz w:val="16"/>
          <w:szCs w:val="16"/>
        </w:rPr>
      </w:pPr>
    </w:p>
    <w:sectPr w:rsidR="00536A43">
      <w:headerReference w:type="even" r:id="rId7"/>
      <w:headerReference w:type="default" r:id="rId8"/>
      <w:footerReference w:type="even" r:id="rId9"/>
      <w:footerReference w:type="default" r:id="rId10"/>
      <w:headerReference w:type="first" r:id="rId11"/>
      <w:footerReference w:type="first" r:id="rId12"/>
      <w:pgSz w:w="11906" w:h="16838" w:code="9"/>
      <w:pgMar w:top="454" w:right="851" w:bottom="454" w:left="1134" w:header="397"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6FE6" w:rsidRDefault="00086FE6">
      <w:pPr>
        <w:pStyle w:val="Zhlav"/>
      </w:pPr>
      <w:r>
        <w:separator/>
      </w:r>
    </w:p>
  </w:endnote>
  <w:endnote w:type="continuationSeparator" w:id="0">
    <w:p w:rsidR="00086FE6" w:rsidRDefault="00086FE6">
      <w:pPr>
        <w:pStyle w:val="Zhlav"/>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71F" w:rsidRDefault="00CD171F">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8EC" w:rsidRDefault="00A808EC">
    <w:pPr>
      <w:pStyle w:val="Zpat"/>
      <w:rPr>
        <w:rFonts w:ascii="Arial" w:hAnsi="Arial" w:cs="Arial"/>
        <w:sz w:val="16"/>
        <w:szCs w:val="16"/>
      </w:rPr>
    </w:pPr>
    <w:r>
      <w:rPr>
        <w:rFonts w:ascii="Arial" w:hAnsi="Arial" w:cs="Arial"/>
        <w:sz w:val="14"/>
        <w:szCs w:val="14"/>
      </w:rPr>
      <w:t>Informovaný souhlas pacienta se perfuzní scintigrafií myokardu (Fm-L009-001-KNM-003)</w:t>
    </w:r>
    <w:r>
      <w:rPr>
        <w:rFonts w:ascii="Arial" w:hAnsi="Arial" w:cs="Arial"/>
        <w:sz w:val="16"/>
        <w:szCs w:val="16"/>
      </w:rPr>
      <w:t xml:space="preserve">  </w:t>
    </w:r>
    <w:r>
      <w:rPr>
        <w:rFonts w:ascii="Arial" w:hAnsi="Arial" w:cs="Arial"/>
        <w:sz w:val="16"/>
        <w:szCs w:val="16"/>
      </w:rPr>
      <w:tab/>
      <w:t xml:space="preserve"> Strana: </w:t>
    </w:r>
    <w:r>
      <w:rPr>
        <w:rStyle w:val="slostrnky"/>
        <w:rFonts w:ascii="Arial" w:hAnsi="Arial" w:cs="Arial"/>
        <w:sz w:val="16"/>
        <w:szCs w:val="16"/>
      </w:rPr>
      <w:fldChar w:fldCharType="begin"/>
    </w:r>
    <w:r>
      <w:rPr>
        <w:rStyle w:val="slostrnky"/>
        <w:rFonts w:ascii="Arial" w:hAnsi="Arial" w:cs="Arial"/>
        <w:sz w:val="16"/>
        <w:szCs w:val="16"/>
      </w:rPr>
      <w:instrText xml:space="preserve"> PAGE </w:instrText>
    </w:r>
    <w:r>
      <w:rPr>
        <w:rStyle w:val="slostrnky"/>
        <w:rFonts w:ascii="Arial" w:hAnsi="Arial" w:cs="Arial"/>
        <w:sz w:val="16"/>
        <w:szCs w:val="16"/>
      </w:rPr>
      <w:fldChar w:fldCharType="separate"/>
    </w:r>
    <w:r w:rsidR="00B66A7F">
      <w:rPr>
        <w:rStyle w:val="slostrnky"/>
        <w:rFonts w:ascii="Arial" w:hAnsi="Arial" w:cs="Arial"/>
        <w:noProof/>
        <w:sz w:val="16"/>
        <w:szCs w:val="16"/>
      </w:rPr>
      <w:t>2</w:t>
    </w:r>
    <w:r>
      <w:rPr>
        <w:rStyle w:val="slostrnky"/>
        <w:rFonts w:ascii="Arial" w:hAnsi="Arial" w:cs="Arial"/>
        <w:sz w:val="16"/>
        <w:szCs w:val="16"/>
      </w:rPr>
      <w:fldChar w:fldCharType="end"/>
    </w:r>
    <w:r>
      <w:rPr>
        <w:rStyle w:val="slostrnky"/>
        <w:rFonts w:ascii="Arial" w:hAnsi="Arial" w:cs="Arial"/>
        <w:sz w:val="16"/>
        <w:szCs w:val="16"/>
      </w:rPr>
      <w:t>/2</w:t>
    </w:r>
    <w:r>
      <w:rPr>
        <w:rFonts w:ascii="Arial" w:hAnsi="Arial" w:cs="Arial"/>
        <w:sz w:val="16"/>
        <w:szCs w:val="16"/>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71F" w:rsidRDefault="00CD171F">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6FE6" w:rsidRDefault="00086FE6">
      <w:pPr>
        <w:pStyle w:val="Zhlav"/>
      </w:pPr>
      <w:r>
        <w:separator/>
      </w:r>
    </w:p>
  </w:footnote>
  <w:footnote w:type="continuationSeparator" w:id="0">
    <w:p w:rsidR="00086FE6" w:rsidRDefault="00086FE6">
      <w:pPr>
        <w:pStyle w:val="Zhlav"/>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71F" w:rsidRDefault="00CD171F">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71F" w:rsidRDefault="00CD171F">
    <w:pPr>
      <w:pStyle w:val="Zhlav"/>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4" w:type="dxa"/>
      <w:tblBorders>
        <w:bottom w:val="single" w:sz="4" w:space="0" w:color="auto"/>
      </w:tblBorders>
      <w:tblLayout w:type="fixed"/>
      <w:tblLook w:val="01E0"/>
    </w:tblPr>
    <w:tblGrid>
      <w:gridCol w:w="3089"/>
      <w:gridCol w:w="4678"/>
      <w:gridCol w:w="2284"/>
    </w:tblGrid>
    <w:tr w:rsidR="00CD171F" w:rsidTr="00086FE6">
      <w:trPr>
        <w:cantSplit/>
        <w:trHeight w:val="719"/>
      </w:trPr>
      <w:tc>
        <w:tcPr>
          <w:tcW w:w="3089" w:type="dxa"/>
        </w:tcPr>
        <w:p w:rsidR="00CD171F" w:rsidRDefault="00B66A7F" w:rsidP="00086FE6">
          <w:pPr>
            <w:pStyle w:val="Zhlav"/>
          </w:pPr>
          <w:r>
            <w:rPr>
              <w:noProof/>
            </w:rPr>
            <w:drawing>
              <wp:inline distT="0" distB="0" distL="0" distR="0">
                <wp:extent cx="1657350" cy="457200"/>
                <wp:effectExtent l="19050" t="0" r="0" b="0"/>
                <wp:docPr id="1" name="obrázek 2" descr="O:\- O R G A N I Z A Č N Í   N O R M Y\PODKLADY PRO ON - logo\FNOL_logo_pozitiv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O:\- O R G A N I Z A Č N Í   N O R M Y\PODKLADY PRO ON - logo\FNOL_logo_pozitiv_CMYK.jpg"/>
                        <pic:cNvPicPr>
                          <a:picLocks noChangeAspect="1" noChangeArrowheads="1"/>
                        </pic:cNvPicPr>
                      </pic:nvPicPr>
                      <pic:blipFill>
                        <a:blip r:embed="rId1"/>
                        <a:srcRect/>
                        <a:stretch>
                          <a:fillRect/>
                        </a:stretch>
                      </pic:blipFill>
                      <pic:spPr bwMode="auto">
                        <a:xfrm>
                          <a:off x="0" y="0"/>
                          <a:ext cx="1657350" cy="457200"/>
                        </a:xfrm>
                        <a:prstGeom prst="rect">
                          <a:avLst/>
                        </a:prstGeom>
                        <a:noFill/>
                        <a:ln w="9525">
                          <a:noFill/>
                          <a:miter lim="800000"/>
                          <a:headEnd/>
                          <a:tailEnd/>
                        </a:ln>
                      </pic:spPr>
                    </pic:pic>
                  </a:graphicData>
                </a:graphic>
              </wp:inline>
            </w:drawing>
          </w:r>
        </w:p>
      </w:tc>
      <w:tc>
        <w:tcPr>
          <w:tcW w:w="4678" w:type="dxa"/>
          <w:vMerge w:val="restart"/>
          <w:vAlign w:val="center"/>
        </w:tcPr>
        <w:p w:rsidR="00CD171F" w:rsidRPr="00EA642D" w:rsidRDefault="00CD171F" w:rsidP="00086FE6">
          <w:pPr>
            <w:pStyle w:val="Zhlav"/>
            <w:jc w:val="center"/>
            <w:rPr>
              <w:b/>
              <w:sz w:val="28"/>
              <w:szCs w:val="28"/>
            </w:rPr>
          </w:pPr>
          <w:r>
            <w:rPr>
              <w:rFonts w:ascii="Arial" w:hAnsi="Arial" w:cs="Arial"/>
              <w:b/>
            </w:rPr>
            <w:t>KLINIKA NUKLEÁRNÍ MEDICÍNY</w:t>
          </w:r>
        </w:p>
      </w:tc>
      <w:tc>
        <w:tcPr>
          <w:tcW w:w="2284" w:type="dxa"/>
          <w:vAlign w:val="center"/>
        </w:tcPr>
        <w:p w:rsidR="00CD171F" w:rsidRDefault="00CD171F" w:rsidP="00CD171F">
          <w:pPr>
            <w:pStyle w:val="Zhlav"/>
            <w:spacing w:before="40"/>
            <w:jc w:val="right"/>
            <w:rPr>
              <w:rFonts w:ascii="Arial" w:hAnsi="Arial" w:cs="Arial"/>
              <w:sz w:val="20"/>
              <w:szCs w:val="20"/>
            </w:rPr>
          </w:pPr>
          <w:r>
            <w:rPr>
              <w:rFonts w:ascii="Arial" w:hAnsi="Arial" w:cs="Arial"/>
              <w:i/>
              <w:sz w:val="18"/>
              <w:szCs w:val="18"/>
            </w:rPr>
            <w:t>Fm-L009-001-KNM-003</w:t>
          </w:r>
        </w:p>
      </w:tc>
    </w:tr>
    <w:tr w:rsidR="00CD171F" w:rsidTr="00086FE6">
      <w:trPr>
        <w:cantSplit/>
        <w:trHeight w:val="532"/>
      </w:trPr>
      <w:tc>
        <w:tcPr>
          <w:tcW w:w="3089" w:type="dxa"/>
        </w:tcPr>
        <w:p w:rsidR="00CD171F" w:rsidRDefault="00CD171F" w:rsidP="00086FE6">
          <w:pPr>
            <w:pStyle w:val="Zhlav"/>
            <w:rPr>
              <w:rFonts w:ascii="Arial" w:hAnsi="Arial" w:cs="Arial"/>
              <w:b/>
              <w:sz w:val="16"/>
              <w:szCs w:val="16"/>
            </w:rPr>
          </w:pPr>
          <w:r>
            <w:rPr>
              <w:rFonts w:ascii="Arial" w:hAnsi="Arial" w:cs="Arial"/>
              <w:b/>
              <w:sz w:val="16"/>
              <w:szCs w:val="16"/>
            </w:rPr>
            <w:t>I. P. Pavlova 185/ 6, 779 00 Olomouc</w:t>
          </w:r>
        </w:p>
        <w:p w:rsidR="00CD171F" w:rsidRDefault="00CD171F" w:rsidP="00086FE6">
          <w:pPr>
            <w:pStyle w:val="Zhlav"/>
            <w:rPr>
              <w:rFonts w:ascii="Arial" w:hAnsi="Arial" w:cs="Arial"/>
              <w:sz w:val="16"/>
              <w:szCs w:val="16"/>
            </w:rPr>
          </w:pPr>
          <w:r>
            <w:rPr>
              <w:rFonts w:ascii="Arial" w:hAnsi="Arial" w:cs="Arial"/>
              <w:sz w:val="16"/>
              <w:szCs w:val="16"/>
            </w:rPr>
            <w:t xml:space="preserve">Tel. 588 441 111, E-mail: </w:t>
          </w:r>
          <w:hyperlink r:id="rId2" w:history="1">
            <w:r>
              <w:rPr>
                <w:rStyle w:val="Hypertextovodkaz"/>
                <w:rFonts w:ascii="Arial" w:hAnsi="Arial" w:cs="Arial"/>
                <w:sz w:val="16"/>
                <w:szCs w:val="16"/>
              </w:rPr>
              <w:t>info@fnol.cz</w:t>
            </w:r>
          </w:hyperlink>
        </w:p>
        <w:p w:rsidR="00CD171F" w:rsidRDefault="00CD171F" w:rsidP="00086FE6">
          <w:pPr>
            <w:pStyle w:val="Zhlav"/>
          </w:pPr>
          <w:r>
            <w:rPr>
              <w:rFonts w:ascii="Arial" w:hAnsi="Arial" w:cs="Arial"/>
              <w:sz w:val="16"/>
              <w:szCs w:val="16"/>
            </w:rPr>
            <w:t>IČ: 00098892</w:t>
          </w:r>
        </w:p>
      </w:tc>
      <w:tc>
        <w:tcPr>
          <w:tcW w:w="4678" w:type="dxa"/>
          <w:vMerge/>
          <w:vAlign w:val="center"/>
        </w:tcPr>
        <w:p w:rsidR="00CD171F" w:rsidRDefault="00CD171F" w:rsidP="00086FE6">
          <w:pPr>
            <w:pStyle w:val="Nadpis1"/>
            <w:jc w:val="center"/>
            <w:rPr>
              <w:rFonts w:ascii="Arial" w:hAnsi="Arial" w:cs="Arial"/>
              <w:sz w:val="24"/>
              <w:szCs w:val="24"/>
            </w:rPr>
          </w:pPr>
        </w:p>
      </w:tc>
      <w:tc>
        <w:tcPr>
          <w:tcW w:w="2284" w:type="dxa"/>
          <w:vAlign w:val="center"/>
        </w:tcPr>
        <w:p w:rsidR="00CD171F" w:rsidRDefault="00CD171F" w:rsidP="00086FE6">
          <w:pPr>
            <w:pStyle w:val="Zhlav"/>
            <w:jc w:val="right"/>
            <w:rPr>
              <w:rFonts w:ascii="Arial" w:hAnsi="Arial" w:cs="Arial"/>
              <w:sz w:val="20"/>
              <w:szCs w:val="20"/>
            </w:rPr>
          </w:pPr>
          <w:r>
            <w:rPr>
              <w:rFonts w:ascii="Arial" w:hAnsi="Arial" w:cs="Arial"/>
              <w:i/>
              <w:sz w:val="18"/>
              <w:szCs w:val="18"/>
            </w:rPr>
            <w:t>verze č. 5, str. 1/2</w:t>
          </w:r>
        </w:p>
      </w:tc>
    </w:tr>
  </w:tbl>
  <w:p w:rsidR="00A808EC" w:rsidRDefault="00A808EC">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25D71"/>
    <w:multiLevelType w:val="hybridMultilevel"/>
    <w:tmpl w:val="E88CDEA6"/>
    <w:lvl w:ilvl="0" w:tplc="BB180F80">
      <w:start w:val="1"/>
      <w:numFmt w:val="lowerLetter"/>
      <w:lvlText w:val="%1)"/>
      <w:lvlJc w:val="left"/>
      <w:pPr>
        <w:tabs>
          <w:tab w:val="num" w:pos="1406"/>
        </w:tabs>
        <w:ind w:left="1406" w:hanging="555"/>
      </w:pPr>
      <w:rPr>
        <w:rFonts w:hint="default"/>
      </w:rPr>
    </w:lvl>
    <w:lvl w:ilvl="1" w:tplc="04050019" w:tentative="1">
      <w:start w:val="1"/>
      <w:numFmt w:val="lowerLetter"/>
      <w:lvlText w:val="%2."/>
      <w:lvlJc w:val="left"/>
      <w:pPr>
        <w:tabs>
          <w:tab w:val="num" w:pos="1931"/>
        </w:tabs>
        <w:ind w:left="1931" w:hanging="360"/>
      </w:pPr>
    </w:lvl>
    <w:lvl w:ilvl="2" w:tplc="0405001B" w:tentative="1">
      <w:start w:val="1"/>
      <w:numFmt w:val="lowerRoman"/>
      <w:lvlText w:val="%3."/>
      <w:lvlJc w:val="right"/>
      <w:pPr>
        <w:tabs>
          <w:tab w:val="num" w:pos="2651"/>
        </w:tabs>
        <w:ind w:left="2651" w:hanging="180"/>
      </w:pPr>
    </w:lvl>
    <w:lvl w:ilvl="3" w:tplc="0405000F" w:tentative="1">
      <w:start w:val="1"/>
      <w:numFmt w:val="decimal"/>
      <w:lvlText w:val="%4."/>
      <w:lvlJc w:val="left"/>
      <w:pPr>
        <w:tabs>
          <w:tab w:val="num" w:pos="3371"/>
        </w:tabs>
        <w:ind w:left="3371" w:hanging="360"/>
      </w:pPr>
    </w:lvl>
    <w:lvl w:ilvl="4" w:tplc="04050019" w:tentative="1">
      <w:start w:val="1"/>
      <w:numFmt w:val="lowerLetter"/>
      <w:lvlText w:val="%5."/>
      <w:lvlJc w:val="left"/>
      <w:pPr>
        <w:tabs>
          <w:tab w:val="num" w:pos="4091"/>
        </w:tabs>
        <w:ind w:left="4091" w:hanging="360"/>
      </w:pPr>
    </w:lvl>
    <w:lvl w:ilvl="5" w:tplc="0405001B" w:tentative="1">
      <w:start w:val="1"/>
      <w:numFmt w:val="lowerRoman"/>
      <w:lvlText w:val="%6."/>
      <w:lvlJc w:val="right"/>
      <w:pPr>
        <w:tabs>
          <w:tab w:val="num" w:pos="4811"/>
        </w:tabs>
        <w:ind w:left="4811" w:hanging="180"/>
      </w:pPr>
    </w:lvl>
    <w:lvl w:ilvl="6" w:tplc="0405000F" w:tentative="1">
      <w:start w:val="1"/>
      <w:numFmt w:val="decimal"/>
      <w:lvlText w:val="%7."/>
      <w:lvlJc w:val="left"/>
      <w:pPr>
        <w:tabs>
          <w:tab w:val="num" w:pos="5531"/>
        </w:tabs>
        <w:ind w:left="5531" w:hanging="360"/>
      </w:pPr>
    </w:lvl>
    <w:lvl w:ilvl="7" w:tplc="04050019" w:tentative="1">
      <w:start w:val="1"/>
      <w:numFmt w:val="lowerLetter"/>
      <w:lvlText w:val="%8."/>
      <w:lvlJc w:val="left"/>
      <w:pPr>
        <w:tabs>
          <w:tab w:val="num" w:pos="6251"/>
        </w:tabs>
        <w:ind w:left="6251" w:hanging="360"/>
      </w:pPr>
    </w:lvl>
    <w:lvl w:ilvl="8" w:tplc="0405001B" w:tentative="1">
      <w:start w:val="1"/>
      <w:numFmt w:val="lowerRoman"/>
      <w:lvlText w:val="%9."/>
      <w:lvlJc w:val="right"/>
      <w:pPr>
        <w:tabs>
          <w:tab w:val="num" w:pos="6971"/>
        </w:tabs>
        <w:ind w:left="6971" w:hanging="180"/>
      </w:pPr>
    </w:lvl>
  </w:abstractNum>
  <w:abstractNum w:abstractNumId="1">
    <w:nsid w:val="281C7DD0"/>
    <w:multiLevelType w:val="hybridMultilevel"/>
    <w:tmpl w:val="21425CBC"/>
    <w:lvl w:ilvl="0" w:tplc="CABC494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5CFA2910"/>
    <w:multiLevelType w:val="hybridMultilevel"/>
    <w:tmpl w:val="2E2A6C8A"/>
    <w:lvl w:ilvl="0" w:tplc="1E3426F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536A43"/>
    <w:rsid w:val="00031DEF"/>
    <w:rsid w:val="00086FE6"/>
    <w:rsid w:val="0042144C"/>
    <w:rsid w:val="004F79BA"/>
    <w:rsid w:val="00536A43"/>
    <w:rsid w:val="007360B9"/>
    <w:rsid w:val="007E24A4"/>
    <w:rsid w:val="007F342E"/>
    <w:rsid w:val="00965525"/>
    <w:rsid w:val="00A808EC"/>
    <w:rsid w:val="00B66A7F"/>
    <w:rsid w:val="00CD171F"/>
    <w:rsid w:val="00DD7250"/>
    <w:rsid w:val="00E0550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paragraph" w:styleId="Nadpis1">
    <w:name w:val="heading 1"/>
    <w:basedOn w:val="Normln"/>
    <w:next w:val="Normln"/>
    <w:qFormat/>
    <w:pPr>
      <w:keepNext/>
      <w:outlineLvl w:val="0"/>
    </w:pPr>
    <w:rPr>
      <w:b/>
      <w:sz w:val="20"/>
      <w:szCs w:val="20"/>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customStyle="1" w:styleId="ZkladntextChar">
    <w:name w:val="Základní text Char"/>
    <w:basedOn w:val="Standardnpsmoodstavce"/>
    <w:link w:val="Zkladntext"/>
    <w:rsid w:val="00031DEF"/>
    <w:rPr>
      <w:b/>
      <w:bCs/>
      <w:sz w:val="24"/>
      <w:szCs w:val="24"/>
    </w:rPr>
  </w:style>
  <w:style w:type="character" w:styleId="Hypertextovodkaz">
    <w:name w:val="Hyperlink"/>
    <w:basedOn w:val="Standardnpsmoodstavce"/>
    <w:rPr>
      <w:color w:val="0000FF"/>
      <w:u w:val="single"/>
    </w:rPr>
  </w:style>
  <w:style w:type="character" w:styleId="slostrnky">
    <w:name w:val="page number"/>
    <w:basedOn w:val="Standardnpsmoodstavce"/>
  </w:style>
  <w:style w:type="paragraph" w:styleId="Zkladntext">
    <w:name w:val="Body Text"/>
    <w:basedOn w:val="Normln"/>
    <w:link w:val="ZkladntextChar"/>
    <w:pPr>
      <w:jc w:val="both"/>
    </w:pPr>
    <w:rPr>
      <w:b/>
      <w:bCs/>
    </w:rPr>
  </w:style>
  <w:style w:type="paragraph" w:styleId="Zkladntext2">
    <w:name w:val="Body Text 2"/>
    <w:basedOn w:val="Normln"/>
    <w:pPr>
      <w:spacing w:after="120" w:line="48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hyperlink" Target="mailto:fn@fnol.cz" TargetMode="External"/><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698</Words>
  <Characters>4121</Characters>
  <Application>Microsoft Office Word</Application>
  <DocSecurity>4</DocSecurity>
  <Lines>34</Lines>
  <Paragraphs>9</Paragraphs>
  <ScaleCrop>false</ScaleCrop>
  <HeadingPairs>
    <vt:vector size="2" baseType="variant">
      <vt:variant>
        <vt:lpstr>Název</vt:lpstr>
      </vt:variant>
      <vt:variant>
        <vt:i4>1</vt:i4>
      </vt:variant>
    </vt:vector>
  </HeadingPairs>
  <TitlesOfParts>
    <vt:vector size="1" baseType="lpstr">
      <vt:lpstr>Poučení a informovaný souhlas pacienta s výkonem:</vt:lpstr>
    </vt:vector>
  </TitlesOfParts>
  <Company>Fakultní nemocnice Olomouc</Company>
  <LinksUpToDate>false</LinksUpToDate>
  <CharactersWithSpaces>4810</CharactersWithSpaces>
  <SharedDoc>false</SharedDoc>
  <HLinks>
    <vt:vector size="6" baseType="variant">
      <vt:variant>
        <vt:i4>2424835</vt:i4>
      </vt:variant>
      <vt:variant>
        <vt:i4>3</vt:i4>
      </vt:variant>
      <vt:variant>
        <vt:i4>0</vt:i4>
      </vt:variant>
      <vt:variant>
        <vt:i4>5</vt:i4>
      </vt:variant>
      <vt:variant>
        <vt:lpwstr>mailto:fn@fnol.cz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Poučení a informovaný souhlas pacienta s výkonem:</dc:title>
  <dc:creator>61925</dc:creator>
  <cp:lastModifiedBy>user</cp:lastModifiedBy>
  <cp:revision>2</cp:revision>
  <cp:lastPrinted>2013-06-18T12:36:00Z</cp:lastPrinted>
  <dcterms:created xsi:type="dcterms:W3CDTF">2019-03-28T12:53:00Z</dcterms:created>
  <dcterms:modified xsi:type="dcterms:W3CDTF">2019-03-28T12:53:00Z</dcterms:modified>
</cp:coreProperties>
</file>