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VÝKAZNICTVÍ PŘÍSPĚVKOVÝCH ORGANIZACÍ                                        Strana:     1/   225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   ROZVAHA   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PŘÍSPĚVKOVÉ ORGANIZACE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sestavená k 30.09.2017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(v Kč, s přesností na dvě desetinná místa)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okamžik sestavení: 17.10.2017 09:56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1         |         2         |         3         |         4         |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                        ÚČETNÍ OBDOBÍ                                 |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                  BĚŽNÉ                           |       MINULÉ      |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</w:t>
      </w:r>
      <w:proofErr w:type="spellStart"/>
      <w:r w:rsidRPr="00FD2DB3">
        <w:rPr>
          <w:sz w:val="13"/>
        </w:rPr>
        <w:t>Č.pol</w:t>
      </w:r>
      <w:proofErr w:type="spellEnd"/>
      <w:r w:rsidRPr="00FD2DB3">
        <w:rPr>
          <w:sz w:val="13"/>
        </w:rPr>
        <w:t xml:space="preserve">. |                        Název položky                       |Účet |       BRUTTO      |      KOREKCE      |       NETTO       |                   |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|AKTIVA  |                                                            |     |  10,013,257,072.38|   4,320,842,497.96|   5,692,414,574.42|   5,382,688,750.51|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      |Stálá aktiva                                                |     |   8,061,057,080.88|   4,317,119,359.75|   3,743,937,721.13|   3,627,168,704.50|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|Dlouhodobý nehmotný majetek                                 |     |     195,287,962.85|     185,886,232.35|       9,401,730.50|      13,947,712.00|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1.|Nehmotné výsledky výzkumu a vývoje                          | 012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2.|Software                                                    | 013 |     184,847,706.00|     176,056,504.00|       8,791,202.00|      12,975,938.00|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3.|Ocenitelná práva                                            | 014 |       1,527,651.00|       1,527,651.00|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4.|Povolenky na emise a preferenční limity                     | 015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5.|Drobný dlouhodobý nehmotný majetek                          | 018 |       6,349,600.35|       6,349,600.35|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6.|Ostatní dlouhodobý nehmotný majetek                         | 019 |       1,958,308.00|       1,952,477.00|           5,831.00|           5,831.00|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7.|Nedokončený dlouhodobý nehmotný majetek                     | 041 |         604,697.50|               0.00|         604,697.50|         965,943.00|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8.|Poskytnuté zálohy na dlouhodobý nehmotný majetek            | 051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9.|Dlouhodobý nehmotný majetek určený k prodeji                | 035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|Dlouhodobý hmotný majetek                                   |     |   7,865,769,118.03|   4,131,233,127.40|   3,734,535,990.63|   3,613,220,992.50|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1.|Pozemky                                                     | 031 |     234,429,712.00|               0.00|     234,429,712.00|     234,428,605.00|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2.|Kulturní předměty                                           | 032 |       1,066,838.00|               0.00|       1,066,838.00|       1,066,838.00|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3.|Stavby                                                      | 021 |   3,505,094,113.00|   1,152,548,920.00|   2,352,545,193.00|   2,352,591,872.00|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4.|Samostatné hmotné movité věci a soubory </w:t>
      </w:r>
      <w:proofErr w:type="spellStart"/>
      <w:r w:rsidRPr="00FD2DB3">
        <w:rPr>
          <w:sz w:val="13"/>
        </w:rPr>
        <w:t>hmotn</w:t>
      </w:r>
      <w:proofErr w:type="spellEnd"/>
      <w:r w:rsidRPr="00FD2DB3">
        <w:rPr>
          <w:sz w:val="13"/>
        </w:rPr>
        <w:t>. movitých věcí| 022 |   3,391,454,753.00|   2,563,219,469.00|     828,235,284.00|     893,798,882.00|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5.|Pěstitelské celky trvalých porostů                          | 025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6.|Drobný dlouhodobý hmotný majetek                            | 028 |     415,464,738.40|     415,464,738.40|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7.|Ostatní dlouhodobý hmotný majetek                           | 029 |          12,810.00|               0.00|          12,810.00|          12,810.00|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8.|Nedokončený dlouhodobý hmotný majetek                       | 042 |     318,246,153.63|               0.00|     318,246,153.63|     131,321,985.50|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9.|Poskytnuté zálohy na dlouhodobý hmotný majetek              | 052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10.|Dlouhodobý hmotný majetek určený k prodeji                  | 036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III. |Dlouhodobý finanční majetek                                 |    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1.|Majetkové účasti v osobách s rozhodujícím vlivem            | 061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2.|Majetkové účasti v osobách s podstatným vlivem              | 062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3.|Dluhové cenné papíry držené do splatnosti                   | 063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5.|Termínované vklady dlouhodobé                               | 068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6.|Ostatní dlouhodobý finanční majetek                         | 069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IV.  |Dlouhodobé pohledávky                                       |    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1.|Poskytnuté návratné finanční výpomoci dlouhodobé            | 462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2.|Dlouhodobé pohledávky z postoupených úvěrů                  | 464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3.|Dlouhodobé poskytnuté zálohy                                | 465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5.|Ostatní dlouhodobé pohledávky                               | 469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6.|Dlouhodobé poskytnuté zálohy na transfery                   | 471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      |Oběžná aktiva                                               |     |   1,952,199,991.50|       3,723,138.21|   1,948,476,853.29|   1,755,520,046.01|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|Zásoby                                                      |     |      85,893,325.23|               0.00|      85,893,325.23|      72,339,224.87|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1.|Pořízení materiálu                                          | 111 |       1,111,603.05|               0.00|       1,111,603.05|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2.|Materiál na skladě                                          | 112 |      64,191,055.09|               0.00|      64,191,055.09|      55,929,136.43|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3.|Materiál na cestě                                           | 119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4.|Nedokončená výroba                                          | 121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5.|Polotovary vlastní výroby                                   | 122 |               0.00|               0.00|               0.00|               0.00|</w:t>
      </w:r>
    </w:p>
    <w:p w:rsidR="009609D8" w:rsidRPr="00FD2DB3" w:rsidRDefault="009609D8" w:rsidP="009609D8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lastRenderedPageBreak/>
        <w:t xml:space="preserve">MÚZO PRAHA - 2017/3Q                                        VÝKAZNICTVÍ PŘÍSPĚVKOVÝCH ORGANIZACÍ                                        Strana:     </w:t>
      </w:r>
      <w:r>
        <w:rPr>
          <w:sz w:val="13"/>
        </w:rPr>
        <w:t>2</w:t>
      </w:r>
      <w:r w:rsidRPr="00FD2DB3">
        <w:rPr>
          <w:sz w:val="13"/>
        </w:rPr>
        <w:t xml:space="preserve">/   225 </w:t>
      </w:r>
    </w:p>
    <w:p w:rsidR="009609D8" w:rsidRPr="00FD2DB3" w:rsidRDefault="009609D8" w:rsidP="009609D8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   ROZVAHA                                                         17.10.2017 09:56</w:t>
      </w: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Pr="00FD2DB3" w:rsidRDefault="009609D8" w:rsidP="009609D8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9609D8" w:rsidRPr="00FD2DB3" w:rsidRDefault="009609D8" w:rsidP="009609D8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1         |         2         |         3         |         4         |       </w:t>
      </w:r>
    </w:p>
    <w:p w:rsidR="009609D8" w:rsidRPr="00FD2DB3" w:rsidRDefault="009609D8" w:rsidP="009609D8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9609D8" w:rsidRPr="00FD2DB3" w:rsidRDefault="009609D8" w:rsidP="009609D8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                        ÚČETNÍ OBDOBÍ                                 |       </w:t>
      </w:r>
    </w:p>
    <w:p w:rsidR="009609D8" w:rsidRPr="00FD2DB3" w:rsidRDefault="009609D8" w:rsidP="009609D8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9609D8" w:rsidRPr="00FD2DB3" w:rsidRDefault="009609D8" w:rsidP="009609D8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                  BĚŽNÉ                           |       MINULÉ      |       </w:t>
      </w:r>
    </w:p>
    <w:p w:rsidR="009609D8" w:rsidRPr="00FD2DB3" w:rsidRDefault="009609D8" w:rsidP="009609D8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9609D8" w:rsidRPr="00FD2DB3" w:rsidRDefault="009609D8" w:rsidP="009609D8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</w:t>
      </w:r>
      <w:proofErr w:type="spellStart"/>
      <w:r w:rsidRPr="00FD2DB3">
        <w:rPr>
          <w:sz w:val="13"/>
        </w:rPr>
        <w:t>Č.pol</w:t>
      </w:r>
      <w:proofErr w:type="spellEnd"/>
      <w:r w:rsidRPr="00FD2DB3">
        <w:rPr>
          <w:sz w:val="13"/>
        </w:rPr>
        <w:t xml:space="preserve">. |                        Název položky                       |Účet |       BRUTTO      |      KOREKCE      |       NETTO       |                   |       </w:t>
      </w:r>
    </w:p>
    <w:p w:rsidR="009609D8" w:rsidRDefault="009609D8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6.|Výrobky                                                     | 123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7.|Pořízení zboží                                              | 131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8.|Zboží na skladě                                             | 132 |      20,590,667.09|               0.00|      20,590,667.09|      16,410,088.44|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9.|Zboží na cestě                                              | 138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10.|Ostatní zásoby                                              | 139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|Krátkodobé pohledávky                                       |     |     632,779,878.37|       3,723,138.21|     629,056,740.16|     704,314,015.58|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1.|Odběratelé                                                  | 311 |     530,078,874.08|       3,662,858.21|     526,416,015.87|     544,949,207.94|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4.|Krátkodobé poskytnuté zálohy                                | 314 |         818,679.08|               0.00|         818,679.08|         593,617.43|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5.|Jiné pohledávky z hlavní činnosti                           | 315 |         709,084.06|          60,280.00|         648,804.06|         608,592.00|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6.|Poskytnuté návratné finanční výpomoci krátkodobé            | 316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9.|Pohledávky za zaměstnanci                                   | 335 |         398,941.00|               0.00|         398,941.00|          46,079.00|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10.|Sociální zabezpečení                                        | 336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11.|Zdravotní pojištění                                         | 337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12.|Důchodové spoření                                           | 338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13.|Daň z příjmů                                                | 341 |      44,749,000.00|               0.00|      44,749,000.00|      21,053,000.00|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14.|Ostatní daně, poplatky a jiná obdobná peněžitá plnění       | 342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15.|Daň z přidané hodnoty                                       | 343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16.|Pohledávky za osobami mimo vybrané vládní instituce         | 344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17.|Pohledávky za vybranými ústředními vládními institucemi     | 346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18.|Pohledávky za vybranými místními vládními institucemi       | 348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28.|Krátkodobé poskytnuté zálohy na transfery                   | 373 |               0.00|               0.00|               0.00|               0.00|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30.|Náklady příštích období                                     | 381 |       2,306,505.00|               0.00|       2,306,505.00|       2,152,334.71|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31.|Příjmy příštích období                                      | 385 |         103,630.00|               0.00|         103,630.00|         436,123.00|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32.|Dohadné účty aktivní                                        | 388 |      53,422,439.15|               0.00|      53,422,439.15|     134,407,489.50|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33.|Ostatní krátkodobé pohledávky                               | 377 |         192,726.00|               0.00|         192,726.00|          67,572.00|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III.  |Krátkodobý finanční majetek                                 |     |   1,233,526,787.90|               0.00|   1,233,526,787.90|     978,866,805.56|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1.|Majetkové cenné papíry k obchodování                        | 251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2.|Dluhové cenné papíry k obchodování                          | 253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3.|Jiné cenné papíry                                           | 256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4.|Termínované vklady krátkodobé                               | 244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5.|Jiné běžné účty                                             | 245 |      18,020,775.39|               0.00|      18,020,775.39|      16,263,424.72|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9.|Běžný účet                                                  | 241 |   1,188,153,949.88|               0.00|   1,188,153,949.88|     947,931,002.71|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10.|Běžný účet FKSP                                             | 243 |      26,638,133.79|               0.00|      26,638,133.79|      14,477,059.44|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15.|Ceniny                                                      | 263 |          13,255.00|               0.00|          13,255.00|          14,016.00|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16.|Peníze na cestě                                             | 262 |          92,376.24|               0.00|          92,376.24|          39,616.69|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17.|Pokladna                                                    | 261 |         608,297.60|               0.00|         608,297.60|         141,686.00|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       </w:t>
      </w: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lastRenderedPageBreak/>
        <w:t xml:space="preserve">MÚZO PRAHA - 2017/3Q                    VÝKAZNICTVÍ PŘÍSPĚVKOVÝCH ORGANIZACÍ                    Strana:     3/   227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ROZVAHA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    ÚČETNÍ OBDOBÍ             |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</w:t>
      </w:r>
      <w:proofErr w:type="spellStart"/>
      <w:r w:rsidRPr="00FD2DB3">
        <w:rPr>
          <w:sz w:val="13"/>
        </w:rPr>
        <w:t>Č.pol</w:t>
      </w:r>
      <w:proofErr w:type="spellEnd"/>
      <w:r w:rsidRPr="00FD2DB3">
        <w:rPr>
          <w:sz w:val="13"/>
        </w:rPr>
        <w:t xml:space="preserve">. |                        Název položky                       |Účet |       BĚŽNÉ       |       MINULÉ      |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|PASIVA  |                                                            |     |   5,692,414,574.42|   5,382,688,750.51|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      |Vlastní kapitál                                             |     |   4,795,794,314.77|   4,464,560,509.69|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|Jmění účetní jednotky a upravující položky                  |     |   3,607,169,790.14|   3,521,925,402.66|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1.|Jmění účetní jednotky                                       | 401 |   3,858,978,804.82|   3,773,415,989.34|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3.|Transfery na pořízení dlouhodobého majetku                  | 403 |       2,353,086.00|       2,671,514.00|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4.|Kurzové rozdíly                                             | 405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5.|Oceňovací rozdíly při prvotním použití metody               | 406 |    -256,296,846.67|    -256,296,846.67|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6.|Jiné oceňovací rozdíly                                      | 407 |         -35,365.00|         -35,365.00|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7.|Opravy předcházejících účetních období                      | 408 |       2,170,110.99|       2,170,110.99|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|Fondy účetní jednotky                                       |     |     957,522,281.02|     799,617,278.10|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1.|Fond odměn                                                  | 411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2.|Fond kulturních a sociálních potřeb                         | 412 |      27,171,717.49|      15,705,996.30|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3.|Rezervní fond tvořený ze zlepšeného výsledku hospodaření    | 413 |      22,352,691.67|      26,050,249.67|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4.|Rezervní fond z ostatních titulů                            | 414 |      17,619,186.28|      15,986,937.02|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5.|Fond reprodukce majetku, fond investic                      | 416 |     890,378,685.58|     741,874,095.11|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III. |Výsledek hospodaření                                        |     |     231,102,243.61|     143,017,828.93|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1.|Výsledek hospodaření běžného účetního období                |     |     231,102,243.61|     143,017,828.93|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2.|Výsledek hospodaření ve schvalovacím řízení                 | 431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3.|Výsledek hospodaření předcházejících účetních období        | 432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|D.      |Cizí zdroje                                                 |     |     896,620,259.65|     918,128,240.82|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|Rezervy                                                     |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1.|Rezervy                                                     | 441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|Dlouhodobé závazky                                          |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1.|Dlouhodobé úvěry                                            | 451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2.|Přijaté návratné finanční výpomoci dlouhodobé               | 452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4.|Dlouhodobé přijaté zálohy                                   | 455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7.|Ostatní dlouhodobé závazky                                  | 459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8.|Dlouhodobé přijaté zálohy na transfery                      | 472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III. |Krátkodobé závazky                                          |     |     896,620,259.65|     918,128,240.82|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1.|Krátkodobé úvěry                                            | 281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4.|Jiné krátkodobé půjčky                                      | 289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5.|Dodavatelé                                                  | 321 |     610,293,896.96|     611,187,617.90|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7.|Krátkodobé přijaté zálohy                                   | 324 |      14,627,268.14|       9,914,256.79|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9.|Přijaté návratné finanční výpomoci krátkodobé               | 326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10.|Zaměstnanci                                                 | 331 |     115,559,732.80|     130,696,949.80|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11.|Jiné závazky vůči zaměstnancům                              | 333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12.|Sociální zabezpečení                                        | 336 |      47,885,290.00|      48,673,135.00|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13.|Zdravotní pojištění                                         | 337 |      20,753,191.00|      23,559,432.00|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14.|Důchodové spoření                                           | 338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15.|Daň z příjmů                                                | 341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16.|Ostatní daně, poplatky a jiná obdobná peněžitá plnění       | 342 |      21,414,420.00|      25,896,319.00|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17.|Daň z přidané hodnoty                                       | 343 |       7,338,913.01|       3,116,620.03|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18.|Závazky k osobám mimo vybrané vládní instituce              | 345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19.|Závazky k vybraným ústředním vládním institucím             | 347 |         153,785.93|         153,785.93|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20.|Závazky k vybraným místním vládním institucím               | 349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32.|Krátkodobé přijaté zálohy na transfery                      | 374 |      53,321,397.16|       1,076,062.72|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35.|Výdaje příštích období                                      | 383 |       1,468,695.35|       3,853,419.48|</w:t>
      </w:r>
    </w:p>
    <w:p w:rsidR="003D6A5D" w:rsidRPr="00FD2DB3" w:rsidRDefault="003D6A5D" w:rsidP="003D6A5D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lastRenderedPageBreak/>
        <w:t xml:space="preserve">MÚZO PRAHA - 2017/3Q                    VÝKAZNICTVÍ PŘÍSPĚVKOVÝCH ORGANIZACÍ                    Strana:     </w:t>
      </w:r>
      <w:r>
        <w:rPr>
          <w:sz w:val="13"/>
        </w:rPr>
        <w:t>4</w:t>
      </w:r>
      <w:r w:rsidRPr="00FD2DB3">
        <w:rPr>
          <w:sz w:val="13"/>
        </w:rPr>
        <w:t xml:space="preserve">/   227 </w:t>
      </w:r>
    </w:p>
    <w:p w:rsidR="003D6A5D" w:rsidRPr="00FD2DB3" w:rsidRDefault="003D6A5D" w:rsidP="003D6A5D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ROZVAHA                                     17.10.2017 09:56</w:t>
      </w:r>
    </w:p>
    <w:p w:rsidR="003D6A5D" w:rsidRPr="00FD2DB3" w:rsidRDefault="003D6A5D" w:rsidP="003D6A5D">
      <w:pPr>
        <w:pStyle w:val="Prosttext"/>
        <w:spacing w:line="152" w:lineRule="exact"/>
        <w:rPr>
          <w:sz w:val="13"/>
        </w:rPr>
      </w:pPr>
    </w:p>
    <w:p w:rsidR="003D6A5D" w:rsidRDefault="003D6A5D" w:rsidP="00FD2DB3">
      <w:pPr>
        <w:pStyle w:val="Prosttext"/>
        <w:spacing w:line="152" w:lineRule="exact"/>
        <w:rPr>
          <w:sz w:val="13"/>
        </w:rPr>
      </w:pPr>
    </w:p>
    <w:p w:rsidR="003D6A5D" w:rsidRDefault="003D6A5D" w:rsidP="00FD2DB3">
      <w:pPr>
        <w:pStyle w:val="Prosttext"/>
        <w:spacing w:line="152" w:lineRule="exact"/>
        <w:rPr>
          <w:sz w:val="13"/>
        </w:rPr>
      </w:pPr>
    </w:p>
    <w:p w:rsidR="003D6A5D" w:rsidRPr="00FD2DB3" w:rsidRDefault="003D6A5D" w:rsidP="003D6A5D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----------------------------------------|</w:t>
      </w:r>
    </w:p>
    <w:p w:rsidR="003D6A5D" w:rsidRPr="00FD2DB3" w:rsidRDefault="003D6A5D" w:rsidP="003D6A5D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    ÚČETNÍ OBDOBÍ             |                                               </w:t>
      </w:r>
    </w:p>
    <w:p w:rsidR="003D6A5D" w:rsidRPr="00FD2DB3" w:rsidRDefault="003D6A5D" w:rsidP="003D6A5D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3D6A5D" w:rsidRPr="00FD2DB3" w:rsidRDefault="003D6A5D" w:rsidP="003D6A5D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</w:t>
      </w:r>
      <w:proofErr w:type="spellStart"/>
      <w:r w:rsidRPr="00FD2DB3">
        <w:rPr>
          <w:sz w:val="13"/>
        </w:rPr>
        <w:t>Č.pol</w:t>
      </w:r>
      <w:proofErr w:type="spellEnd"/>
      <w:r w:rsidRPr="00FD2DB3">
        <w:rPr>
          <w:sz w:val="13"/>
        </w:rPr>
        <w:t xml:space="preserve">. |                        Název položky                       |Účet |       BĚŽNÉ       |       MINULÉ      |                                               </w:t>
      </w:r>
    </w:p>
    <w:p w:rsidR="003D6A5D" w:rsidRDefault="003D6A5D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36.|Výnosy příštích období                                      | 384 |           9,923.00|          13,623.00|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37.|Dohadné účty pasivní                                        | 389 |       3,482,279.54|      59,659,631.90|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38.|Ostatní krátkodobé závazky                                  | 378 |         311,466.76|         327,387.27|</w:t>
      </w:r>
    </w:p>
    <w:p w:rsidR="003D6A5D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--------------------------------------------------------------------------------------------------------------------|   </w:t>
      </w:r>
    </w:p>
    <w:p w:rsidR="003D6A5D" w:rsidRDefault="003D6A5D" w:rsidP="00FD2DB3">
      <w:pPr>
        <w:pStyle w:val="Prosttext"/>
        <w:spacing w:line="152" w:lineRule="exact"/>
        <w:rPr>
          <w:sz w:val="13"/>
        </w:rPr>
      </w:pPr>
    </w:p>
    <w:p w:rsidR="003D6A5D" w:rsidRDefault="003D6A5D" w:rsidP="00FD2DB3">
      <w:pPr>
        <w:pStyle w:val="Prosttext"/>
        <w:spacing w:line="152" w:lineRule="exact"/>
        <w:rPr>
          <w:sz w:val="13"/>
        </w:rPr>
      </w:pPr>
    </w:p>
    <w:p w:rsidR="003D6A5D" w:rsidRDefault="003D6A5D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</w:t>
      </w:r>
    </w:p>
    <w:p w:rsidR="00147F2B" w:rsidRPr="00492B12" w:rsidRDefault="00147F2B" w:rsidP="00147F2B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--------------------------------------------------------------------------------------------------------------------------</w:t>
      </w:r>
    </w:p>
    <w:p w:rsidR="00147F2B" w:rsidRPr="00492B12" w:rsidRDefault="00147F2B" w:rsidP="00147F2B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|                                            Razítko:                                                                    |</w:t>
      </w:r>
    </w:p>
    <w:p w:rsidR="00147F2B" w:rsidRPr="00492B12" w:rsidRDefault="00147F2B" w:rsidP="00147F2B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| Sestavil: Eva Buzková – vedoucí OUC                          Kontroloval/Schválil:   Ing. Tomáš Uvízl                  |</w:t>
      </w:r>
    </w:p>
    <w:p w:rsidR="00147F2B" w:rsidRPr="00492B12" w:rsidRDefault="00147F2B" w:rsidP="00147F2B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|                                                                                   ekonomický náměstek FNOL             |</w:t>
      </w:r>
    </w:p>
    <w:p w:rsidR="00147F2B" w:rsidRPr="00492B12" w:rsidRDefault="00147F2B" w:rsidP="00147F2B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| Telefon:  585444363                                          Telefon:  58544</w:t>
      </w:r>
      <w:r>
        <w:rPr>
          <w:sz w:val="13"/>
          <w:szCs w:val="13"/>
        </w:rPr>
        <w:t>2307</w:t>
      </w:r>
      <w:r w:rsidRPr="00492B12">
        <w:rPr>
          <w:sz w:val="13"/>
          <w:szCs w:val="13"/>
        </w:rPr>
        <w:t xml:space="preserve">                                       |</w:t>
      </w:r>
    </w:p>
    <w:p w:rsidR="00147F2B" w:rsidRPr="00492B12" w:rsidRDefault="00147F2B" w:rsidP="00147F2B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|                                                                                                                        |</w:t>
      </w:r>
    </w:p>
    <w:p w:rsidR="00147F2B" w:rsidRPr="00492B12" w:rsidRDefault="00147F2B" w:rsidP="00147F2B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| Datum a podpis: 17.</w:t>
      </w:r>
      <w:r>
        <w:rPr>
          <w:sz w:val="13"/>
          <w:szCs w:val="13"/>
        </w:rPr>
        <w:t>10</w:t>
      </w:r>
      <w:r w:rsidRPr="00492B12">
        <w:rPr>
          <w:sz w:val="13"/>
          <w:szCs w:val="13"/>
        </w:rPr>
        <w:t>.2017                                   Datum a podpis: 17.</w:t>
      </w:r>
      <w:r>
        <w:rPr>
          <w:sz w:val="13"/>
          <w:szCs w:val="13"/>
        </w:rPr>
        <w:t>10</w:t>
      </w:r>
      <w:r w:rsidRPr="00492B12">
        <w:rPr>
          <w:sz w:val="13"/>
          <w:szCs w:val="13"/>
        </w:rPr>
        <w:t>.2017</w:t>
      </w:r>
      <w:r w:rsidR="00D36973">
        <w:rPr>
          <w:sz w:val="13"/>
          <w:szCs w:val="13"/>
        </w:rPr>
        <w:t xml:space="preserve">  </w:t>
      </w:r>
      <w:r w:rsidRPr="00492B12">
        <w:rPr>
          <w:sz w:val="13"/>
          <w:szCs w:val="13"/>
        </w:rPr>
        <w:t xml:space="preserve">                              |</w:t>
      </w:r>
    </w:p>
    <w:p w:rsidR="00147F2B" w:rsidRPr="00492B12" w:rsidRDefault="00147F2B" w:rsidP="00147F2B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|                                                                                                                        |</w:t>
      </w:r>
    </w:p>
    <w:p w:rsidR="00147F2B" w:rsidRDefault="00147F2B" w:rsidP="00147F2B">
      <w:pPr>
        <w:pStyle w:val="Prosttext"/>
        <w:rPr>
          <w:sz w:val="13"/>
        </w:rPr>
      </w:pPr>
      <w:r w:rsidRPr="00492B12">
        <w:rPr>
          <w:sz w:val="13"/>
          <w:szCs w:val="13"/>
        </w:rPr>
        <w:t>--------------------------------------------------------------------------------------------------------------------------</w:t>
      </w: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p w:rsidR="009609D8" w:rsidRDefault="009609D8" w:rsidP="00FD2DB3">
      <w:pPr>
        <w:pStyle w:val="Prosttext"/>
        <w:spacing w:line="152" w:lineRule="exact"/>
        <w:rPr>
          <w:sz w:val="13"/>
        </w:rPr>
      </w:pPr>
    </w:p>
    <w:sectPr w:rsidR="009609D8" w:rsidSect="00FD2DB3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13D"/>
    <w:rsid w:val="00030FCF"/>
    <w:rsid w:val="00147F2B"/>
    <w:rsid w:val="00152F60"/>
    <w:rsid w:val="001854A4"/>
    <w:rsid w:val="002C4D36"/>
    <w:rsid w:val="003D6A5D"/>
    <w:rsid w:val="0054252A"/>
    <w:rsid w:val="00643557"/>
    <w:rsid w:val="007376A6"/>
    <w:rsid w:val="007617C3"/>
    <w:rsid w:val="009609D8"/>
    <w:rsid w:val="00A40308"/>
    <w:rsid w:val="00AF613D"/>
    <w:rsid w:val="00D36973"/>
    <w:rsid w:val="00D84CCF"/>
    <w:rsid w:val="00EB2E97"/>
    <w:rsid w:val="00FD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F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EB2E97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EB2E9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4366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11</cp:revision>
  <dcterms:created xsi:type="dcterms:W3CDTF">2017-10-17T08:18:00Z</dcterms:created>
  <dcterms:modified xsi:type="dcterms:W3CDTF">2017-10-17T09:33:00Z</dcterms:modified>
</cp:coreProperties>
</file>