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64" w:rsidRPr="00E46139" w:rsidRDefault="00D45864" w:rsidP="00D4586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left" w:pos="7860"/>
        </w:tabs>
        <w:ind w:left="-142"/>
        <w:jc w:val="both"/>
        <w:rPr>
          <w:rFonts w:ascii="Arial" w:hAnsi="Arial" w:cs="Arial"/>
          <w:b/>
          <w:color w:val="000000"/>
        </w:rPr>
      </w:pPr>
      <w:r w:rsidRPr="00E46139">
        <w:rPr>
          <w:rFonts w:ascii="Arial" w:hAnsi="Arial" w:cs="Arial"/>
          <w:b/>
          <w:color w:val="000000"/>
        </w:rPr>
        <w:t xml:space="preserve">PACIENT </w:t>
      </w:r>
      <w:r w:rsidRPr="00E46139">
        <w:rPr>
          <w:rFonts w:ascii="Arial" w:hAnsi="Arial" w:cs="Arial"/>
          <w:color w:val="000000"/>
        </w:rPr>
        <w:t xml:space="preserve">(unifikovaný štítek)                                                                                                </w:t>
      </w:r>
    </w:p>
    <w:tbl>
      <w:tblPr>
        <w:tblW w:w="10845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943"/>
        <w:gridCol w:w="2127"/>
        <w:gridCol w:w="1134"/>
        <w:gridCol w:w="1463"/>
        <w:gridCol w:w="238"/>
        <w:gridCol w:w="854"/>
        <w:gridCol w:w="236"/>
        <w:gridCol w:w="826"/>
        <w:gridCol w:w="236"/>
        <w:gridCol w:w="88"/>
        <w:gridCol w:w="700"/>
      </w:tblGrid>
      <w:tr w:rsidR="00D45864" w:rsidRPr="00E46139" w:rsidTr="00DF50DD">
        <w:trPr>
          <w:trHeight w:val="5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</w:rPr>
            </w:pPr>
            <w:r w:rsidRPr="00E46139">
              <w:rPr>
                <w:rFonts w:ascii="Arial" w:hAnsi="Arial" w:cs="Arial"/>
                <w:color w:val="000000"/>
              </w:rPr>
              <w:t xml:space="preserve">ID - číslo pojištěnce: </w:t>
            </w:r>
          </w:p>
          <w:p w:rsidR="00D45864" w:rsidRPr="00E46139" w:rsidRDefault="00D45864" w:rsidP="00DF50DD">
            <w:pPr>
              <w:rPr>
                <w:rFonts w:ascii="Arial" w:hAnsi="Arial" w:cs="Arial"/>
                <w:color w:val="000000"/>
              </w:rPr>
            </w:pPr>
            <w:r w:rsidRPr="00E46139">
              <w:rPr>
                <w:rFonts w:ascii="Arial" w:hAnsi="Arial" w:cs="Arial"/>
                <w:color w:val="000000"/>
                <w:sz w:val="16"/>
                <w:szCs w:val="16"/>
              </w:rPr>
              <w:t>(není-li ID, pak datum narození)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</w:rPr>
            </w:pPr>
            <w:r w:rsidRPr="00E46139">
              <w:rPr>
                <w:rFonts w:ascii="Arial" w:hAnsi="Arial" w:cs="Arial"/>
                <w:color w:val="000000"/>
              </w:rPr>
              <w:t>Kód zdravotní</w:t>
            </w:r>
          </w:p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139">
              <w:rPr>
                <w:rFonts w:ascii="Arial" w:hAnsi="Arial" w:cs="Arial"/>
                <w:color w:val="000000"/>
              </w:rPr>
              <w:t>pojišťovny (plátce):</w:t>
            </w: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864" w:rsidRPr="00E46139" w:rsidRDefault="00D45864" w:rsidP="00DF50DD">
            <w:pPr>
              <w:rPr>
                <w:rFonts w:ascii="Arial" w:hAnsi="Arial" w:cs="Arial"/>
                <w:b/>
                <w:color w:val="000000"/>
              </w:rPr>
            </w:pPr>
            <w:r w:rsidRPr="00E46139">
              <w:rPr>
                <w:rFonts w:ascii="Arial" w:hAnsi="Arial" w:cs="Arial"/>
                <w:b/>
                <w:color w:val="000000"/>
              </w:rPr>
              <w:t>RUTINA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</w:rPr>
            </w:pPr>
          </w:p>
        </w:tc>
      </w:tr>
      <w:tr w:rsidR="00D45864" w:rsidRPr="00E46139" w:rsidTr="00DF5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</w:rPr>
            </w:pPr>
            <w:r w:rsidRPr="00E46139">
              <w:rPr>
                <w:rFonts w:ascii="Arial" w:hAnsi="Arial" w:cs="Arial"/>
                <w:color w:val="000000"/>
              </w:rPr>
              <w:t>Jméno a příjmení: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45864" w:rsidRPr="00E46139" w:rsidRDefault="00CF327B" w:rsidP="00DF50DD">
            <w:pPr>
              <w:rPr>
                <w:rFonts w:ascii="Arial" w:hAnsi="Arial" w:cs="Arial"/>
                <w:color w:val="000000"/>
              </w:rPr>
            </w:pPr>
            <w:r w:rsidRPr="00E46139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D45864" w:rsidRPr="00E46139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E46139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="00D45864" w:rsidRPr="00E46139">
              <w:rPr>
                <w:rFonts w:ascii="Arial" w:hAnsi="Arial" w:cs="Arial"/>
                <w:color w:val="000000"/>
              </w:rPr>
              <w:t xml:space="preserve"> M     </w:t>
            </w:r>
            <w:r w:rsidRPr="00E46139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D45864" w:rsidRPr="00E46139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E46139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="00D45864" w:rsidRPr="00E46139">
              <w:rPr>
                <w:rFonts w:ascii="Arial" w:hAnsi="Arial" w:cs="Arial"/>
                <w:color w:val="000000"/>
              </w:rPr>
              <w:t xml:space="preserve"> Ž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thinDiagStripe" w:color="auto" w:fill="auto"/>
            <w:vAlign w:val="center"/>
          </w:tcPr>
          <w:p w:rsidR="00D45864" w:rsidRPr="00E46139" w:rsidRDefault="00D45864" w:rsidP="00DF50DD">
            <w:pPr>
              <w:rPr>
                <w:rFonts w:ascii="Arial" w:hAnsi="Arial" w:cs="Arial"/>
                <w:b/>
                <w:color w:val="808080"/>
              </w:rPr>
            </w:pPr>
            <w:r w:rsidRPr="00E46139">
              <w:rPr>
                <w:rFonts w:ascii="Arial" w:hAnsi="Arial" w:cs="Arial"/>
                <w:b/>
                <w:color w:val="808080"/>
              </w:rPr>
              <w:t>STATIM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808080"/>
              </w:rPr>
            </w:pPr>
          </w:p>
        </w:tc>
      </w:tr>
      <w:tr w:rsidR="00D45864" w:rsidRPr="00E46139" w:rsidTr="00DF5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667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139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864" w:rsidRPr="00E46139" w:rsidRDefault="00CF327B" w:rsidP="00DF50D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CF327B">
              <w:rPr>
                <w:rFonts w:ascii="Arial" w:hAnsi="Arial" w:cs="Arial"/>
                <w:i/>
                <w:noProof/>
                <w:color w:val="000000"/>
                <w:sz w:val="6"/>
                <w:szCs w:val="6"/>
              </w:rPr>
              <w:pict>
                <v:group id="_x0000_s1274" style="position:absolute;margin-left:6.35pt;margin-top:5.2pt;width:154.65pt;height:41.4pt;z-index:251658752;mso-position-horizontal-relative:text;mso-position-vertical-relative:text" coordorigin="8363,3211" coordsize="3093,82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75" type="#_x0000_t202" style="position:absolute;left:10341;top:3705;width:1115;height:334" filled="f" stroked="f">
                    <v:textbox style="mso-next-textbox:#_x0000_s1275">
                      <w:txbxContent>
                        <w:p w:rsidR="001A5EA4" w:rsidRPr="0030728D" w:rsidRDefault="001A5EA4" w:rsidP="00D4586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0728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Diagnóza III.</w:t>
                          </w:r>
                        </w:p>
                      </w:txbxContent>
                    </v:textbox>
                  </v:shape>
                  <v:shape id="_x0000_s1276" type="#_x0000_t202" style="position:absolute;left:8363;top:3216;width:900;height:503">
                    <v:textbox style="mso-next-textbox:#_x0000_s1276">
                      <w:txbxContent>
                        <w:p w:rsidR="001A5EA4" w:rsidRPr="003C4B3F" w:rsidRDefault="001A5EA4" w:rsidP="00D45864"/>
                      </w:txbxContent>
                    </v:textbox>
                  </v:shape>
                  <v:shape id="_x0000_s1277" type="#_x0000_t202" style="position:absolute;left:10409;top:3223;width:900;height:503">
                    <v:textbox style="mso-next-textbox:#_x0000_s1277">
                      <w:txbxContent>
                        <w:p w:rsidR="001A5EA4" w:rsidRDefault="001A5EA4" w:rsidP="00D45864"/>
                      </w:txbxContent>
                    </v:textbox>
                  </v:shape>
                  <v:shape id="_x0000_s1278" type="#_x0000_t202" style="position:absolute;left:9381;top:3211;width:900;height:503">
                    <v:textbox style="mso-next-textbox:#_x0000_s1278">
                      <w:txbxContent>
                        <w:p w:rsidR="001A5EA4" w:rsidRDefault="001A5EA4" w:rsidP="00D45864"/>
                      </w:txbxContent>
                    </v:textbox>
                  </v:shape>
                </v:group>
              </w:pic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D45864" w:rsidRPr="00E46139" w:rsidTr="00DF5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76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D45864" w:rsidRPr="00E46139" w:rsidTr="00DF5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6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rPr>
                <w:rFonts w:ascii="Arial" w:hAnsi="Arial" w:cs="Arial"/>
                <w:b/>
                <w:noProof/>
                <w:color w:val="000000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D45864" w:rsidRPr="00E46139" w:rsidRDefault="00CF327B" w:rsidP="00D4586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pict>
          <v:shape id="_x0000_s1272" type="#_x0000_t202" style="position:absolute;left:0;text-align:left;margin-left:434.7pt;margin-top:6.15pt;width:54pt;height:19.8pt;z-index:251656704;mso-position-horizontal-relative:text;mso-position-vertical-relative:text" filled="f" stroked="f">
            <v:textbox style="mso-next-textbox:#_x0000_s1272">
              <w:txbxContent>
                <w:p w:rsidR="001A5EA4" w:rsidRPr="0030728D" w:rsidRDefault="001A5EA4" w:rsidP="00D45864">
                  <w:pPr>
                    <w:jc w:val="center"/>
                    <w:rPr>
                      <w:color w:val="000000"/>
                    </w:rPr>
                  </w:pPr>
                  <w:r w:rsidRPr="0030728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Diagnóza II.</w:t>
                  </w:r>
                </w:p>
              </w:txbxContent>
            </v:textbox>
          </v:shape>
        </w:pict>
      </w:r>
      <w:r w:rsidRPr="00CF327B">
        <w:rPr>
          <w:noProof/>
          <w:color w:val="000000"/>
          <w:sz w:val="10"/>
          <w:szCs w:val="10"/>
        </w:rPr>
        <w:pict>
          <v:shape id="_x0000_s1273" type="#_x0000_t202" style="position:absolute;left:0;text-align:left;margin-left:380.7pt;margin-top:6.15pt;width:54pt;height:19.05pt;z-index:251657728;mso-position-horizontal-relative:text;mso-position-vertical-relative:text" filled="f" stroked="f">
            <v:textbox style="mso-next-textbox:#_x0000_s1273">
              <w:txbxContent>
                <w:p w:rsidR="001A5EA4" w:rsidRPr="0030728D" w:rsidRDefault="001A5EA4" w:rsidP="00D45864">
                  <w:pPr>
                    <w:jc w:val="center"/>
                    <w:rPr>
                      <w:color w:val="000000"/>
                    </w:rPr>
                  </w:pPr>
                  <w:r w:rsidRPr="0030728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Diagnóza</w:t>
                  </w:r>
                </w:p>
              </w:txbxContent>
            </v:textbox>
          </v:shape>
        </w:pict>
      </w:r>
    </w:p>
    <w:p w:rsidR="00D45864" w:rsidRPr="00E46139" w:rsidRDefault="00D45864" w:rsidP="00D4586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color w:val="000000"/>
        </w:rPr>
      </w:pPr>
      <w:r w:rsidRPr="00E46139">
        <w:rPr>
          <w:rFonts w:ascii="Arial" w:hAnsi="Arial" w:cs="Arial"/>
          <w:b/>
          <w:color w:val="000000"/>
        </w:rPr>
        <w:t>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3"/>
        <w:gridCol w:w="3317"/>
        <w:gridCol w:w="238"/>
        <w:gridCol w:w="1882"/>
        <w:gridCol w:w="148"/>
        <w:gridCol w:w="88"/>
        <w:gridCol w:w="1550"/>
      </w:tblGrid>
      <w:tr w:rsidR="00D45864" w:rsidRPr="00E46139" w:rsidTr="00DF50DD">
        <w:trPr>
          <w:trHeight w:val="559"/>
        </w:trPr>
        <w:tc>
          <w:tcPr>
            <w:tcW w:w="3369" w:type="dxa"/>
            <w:vMerge w:val="restart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E46139">
              <w:rPr>
                <w:rFonts w:ascii="Arial" w:hAnsi="Arial" w:cs="Arial"/>
                <w:color w:val="000000"/>
              </w:rPr>
              <w:t xml:space="preserve">Razítko pracoviště: </w:t>
            </w: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139">
              <w:rPr>
                <w:rFonts w:ascii="Arial" w:hAnsi="Arial" w:cs="Arial"/>
                <w:color w:val="000000"/>
                <w:sz w:val="16"/>
                <w:szCs w:val="16"/>
              </w:rPr>
              <w:t>(adresa, IČP, odbornost)</w:t>
            </w: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 w:val="restart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E46139">
              <w:rPr>
                <w:rFonts w:ascii="Arial" w:hAnsi="Arial" w:cs="Arial"/>
                <w:color w:val="000000"/>
              </w:rPr>
              <w:t>Razítko, IČL a podpis lékaře:</w:t>
            </w: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D45864" w:rsidRPr="00E46139" w:rsidTr="00DF50DD">
        <w:trPr>
          <w:trHeight w:val="189"/>
        </w:trPr>
        <w:tc>
          <w:tcPr>
            <w:tcW w:w="3369" w:type="dxa"/>
            <w:vMerge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vAlign w:val="center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E46139">
              <w:rPr>
                <w:rFonts w:ascii="Arial" w:hAnsi="Arial" w:cs="Arial"/>
                <w:color w:val="000000"/>
                <w:sz w:val="16"/>
                <w:szCs w:val="16"/>
              </w:rPr>
              <w:t>Datum a čas odběru *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</w:rPr>
            </w:pPr>
            <w:r w:rsidRPr="00E46139">
              <w:rPr>
                <w:rFonts w:ascii="Arial" w:hAnsi="Arial" w:cs="Arial"/>
                <w:color w:val="000000"/>
                <w:sz w:val="16"/>
                <w:szCs w:val="16"/>
              </w:rPr>
              <w:t>Datum a čas příjmu</w:t>
            </w:r>
          </w:p>
        </w:tc>
      </w:tr>
      <w:tr w:rsidR="00D45864" w:rsidRPr="00E46139" w:rsidTr="00DF50DD">
        <w:trPr>
          <w:trHeight w:val="56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 w:val="restart"/>
            <w:tcBorders>
              <w:top w:val="nil"/>
              <w:bottom w:val="single" w:sz="4" w:space="0" w:color="auto"/>
            </w:tcBorders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  <w:vAlign w:val="center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46139">
              <w:rPr>
                <w:rFonts w:ascii="Arial" w:hAnsi="Arial" w:cs="Arial"/>
                <w:i/>
                <w:color w:val="000000"/>
                <w:sz w:val="16"/>
                <w:szCs w:val="16"/>
              </w:rPr>
              <w:t>* uveďte skutečné datum odběru (nikoliv datum vystavení žádanky)</w:t>
            </w:r>
          </w:p>
        </w:tc>
      </w:tr>
      <w:tr w:rsidR="00D45864" w:rsidRPr="00E46139" w:rsidTr="00DF50DD">
        <w:trPr>
          <w:trHeight w:val="75"/>
        </w:trPr>
        <w:tc>
          <w:tcPr>
            <w:tcW w:w="3369" w:type="dxa"/>
            <w:vMerge/>
            <w:shd w:val="clear" w:color="auto" w:fill="auto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vMerge/>
            <w:shd w:val="clear" w:color="auto" w:fill="auto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1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3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46139">
              <w:rPr>
                <w:rFonts w:ascii="Arial" w:hAnsi="Arial" w:cs="Arial"/>
              </w:rPr>
              <w:t>Identif</w:t>
            </w:r>
            <w:proofErr w:type="spellEnd"/>
            <w:r w:rsidRPr="00E46139">
              <w:rPr>
                <w:rFonts w:ascii="Arial" w:hAnsi="Arial" w:cs="Arial"/>
              </w:rPr>
              <w:t xml:space="preserve">. č. vzorku: </w:t>
            </w:r>
          </w:p>
        </w:tc>
      </w:tr>
      <w:tr w:rsidR="00D45864" w:rsidRPr="00E46139" w:rsidTr="00DF50DD">
        <w:trPr>
          <w:trHeight w:val="201"/>
        </w:trPr>
        <w:tc>
          <w:tcPr>
            <w:tcW w:w="3369" w:type="dxa"/>
            <w:vMerge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tcBorders>
              <w:top w:val="dotted" w:sz="4" w:space="0" w:color="auto"/>
            </w:tcBorders>
            <w:vAlign w:val="center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E46139">
              <w:rPr>
                <w:rFonts w:ascii="Arial" w:hAnsi="Arial" w:cs="Arial"/>
                <w:color w:val="000000"/>
              </w:rPr>
              <w:t>Telefon žadatele:</w:t>
            </w:r>
          </w:p>
        </w:tc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864" w:rsidRPr="00E46139" w:rsidRDefault="00D45864" w:rsidP="00DF50D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:rsidR="00D45864" w:rsidRPr="00E46139" w:rsidRDefault="00D45864" w:rsidP="00D4586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E4613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(vyplní laboratoř)</w:t>
      </w:r>
    </w:p>
    <w:p w:rsidR="00D45864" w:rsidRPr="00E46139" w:rsidRDefault="00D45864" w:rsidP="00D4586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</w:rPr>
      </w:pPr>
      <w:r w:rsidRPr="00E46139">
        <w:rPr>
          <w:rFonts w:ascii="Arial" w:hAnsi="Arial" w:cs="Arial"/>
          <w:b/>
          <w:color w:val="000000"/>
        </w:rPr>
        <w:t xml:space="preserve">MATERIÁL K VYŠETŘENÍ </w:t>
      </w:r>
      <w:r w:rsidRPr="00E46139">
        <w:rPr>
          <w:rFonts w:ascii="Arial" w:hAnsi="Arial" w:cs="Arial"/>
          <w:color w:val="000000"/>
          <w:sz w:val="16"/>
          <w:szCs w:val="16"/>
        </w:rPr>
        <w:t xml:space="preserve">– označte  </w:t>
      </w:r>
      <w:r w:rsidRPr="00E46139">
        <w:rPr>
          <w:rFonts w:ascii="Arial" w:hAnsi="Arial" w:cs="Arial"/>
          <w:color w:val="000000"/>
          <w:sz w:val="24"/>
          <w:szCs w:val="24"/>
        </w:rPr>
        <w:sym w:font="Wingdings 2" w:char="F054"/>
      </w: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1"/>
      </w:tblGrid>
      <w:tr w:rsidR="00D45864" w:rsidRPr="00E46139" w:rsidTr="00DF50DD">
        <w:trPr>
          <w:trHeight w:val="355"/>
        </w:trPr>
        <w:tc>
          <w:tcPr>
            <w:tcW w:w="10831" w:type="dxa"/>
            <w:shd w:val="clear" w:color="auto" w:fill="auto"/>
            <w:vAlign w:val="center"/>
          </w:tcPr>
          <w:p w:rsidR="00D45864" w:rsidRPr="00E46139" w:rsidRDefault="00CF327B" w:rsidP="00DF50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6139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D45864" w:rsidRPr="00E46139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E46139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="00D45864" w:rsidRPr="00E46139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D45864" w:rsidRPr="00E46139">
              <w:rPr>
                <w:rFonts w:ascii="Arial" w:hAnsi="Arial" w:cs="Arial"/>
              </w:rPr>
              <w:t>periferní krev srážlivá</w:t>
            </w:r>
          </w:p>
        </w:tc>
      </w:tr>
    </w:tbl>
    <w:p w:rsidR="00D45864" w:rsidRPr="00E46139" w:rsidRDefault="00D45864" w:rsidP="00D4586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p w:rsidR="00D45864" w:rsidRPr="00E46139" w:rsidRDefault="00D45864" w:rsidP="00D4586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000000"/>
          <w:sz w:val="18"/>
        </w:rPr>
      </w:pPr>
      <w:r w:rsidRPr="00E46139">
        <w:rPr>
          <w:rFonts w:ascii="Arial" w:hAnsi="Arial" w:cs="Arial"/>
          <w:b/>
          <w:color w:val="000000"/>
        </w:rPr>
        <w:t xml:space="preserve">DALŠÍ SDĚLENÍ PRO LABORATOŘ </w:t>
      </w:r>
      <w:r w:rsidRPr="00E46139">
        <w:rPr>
          <w:rFonts w:ascii="Arial" w:hAnsi="Arial" w:cs="Arial"/>
          <w:color w:val="000000"/>
          <w:sz w:val="18"/>
        </w:rPr>
        <w:t xml:space="preserve">(údaje o pacientovi, </w:t>
      </w:r>
      <w:r w:rsidRPr="00E46139">
        <w:rPr>
          <w:rFonts w:ascii="Arial" w:hAnsi="Arial" w:cs="Arial"/>
          <w:color w:val="000000"/>
          <w:sz w:val="18"/>
          <w:szCs w:val="18"/>
        </w:rPr>
        <w:t>léčba, délka trvání a průběh onemocnění, předchozí vyšetření, apod.</w:t>
      </w:r>
      <w:r w:rsidRPr="00E46139">
        <w:rPr>
          <w:rFonts w:ascii="Arial" w:hAnsi="Arial" w:cs="Arial"/>
          <w:color w:val="000000"/>
          <w:sz w:val="18"/>
        </w:rPr>
        <w:t>):</w:t>
      </w: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1"/>
      </w:tblGrid>
      <w:tr w:rsidR="00D45864" w:rsidRPr="00E46139" w:rsidTr="00DF50DD">
        <w:trPr>
          <w:trHeight w:val="236"/>
        </w:trPr>
        <w:tc>
          <w:tcPr>
            <w:tcW w:w="10831" w:type="dxa"/>
            <w:shd w:val="clear" w:color="auto" w:fill="auto"/>
            <w:vAlign w:val="center"/>
          </w:tcPr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5864" w:rsidRPr="00E46139" w:rsidRDefault="00D45864" w:rsidP="00DF50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5EA4" w:rsidRPr="00E46139" w:rsidRDefault="001A5EA4" w:rsidP="00DF50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45864" w:rsidRPr="00E46139" w:rsidRDefault="00D45864" w:rsidP="005D7846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1A5EA4" w:rsidRPr="00E46139" w:rsidRDefault="001A5EA4" w:rsidP="005D7846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color w:val="000000"/>
        </w:rPr>
      </w:pPr>
    </w:p>
    <w:p w:rsidR="001A5EA4" w:rsidRPr="00E46139" w:rsidRDefault="001A5EA4" w:rsidP="005D7846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color w:val="000000"/>
        </w:rPr>
      </w:pPr>
    </w:p>
    <w:p w:rsidR="006D37C3" w:rsidRPr="00E46139" w:rsidRDefault="00E237CB" w:rsidP="005D7846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color w:val="000000"/>
          <w:szCs w:val="24"/>
        </w:rPr>
      </w:pPr>
      <w:r w:rsidRPr="00E46139">
        <w:rPr>
          <w:rFonts w:ascii="Arial" w:hAnsi="Arial" w:cs="Arial"/>
          <w:b/>
          <w:color w:val="000000"/>
        </w:rPr>
        <w:t>POŽ</w:t>
      </w:r>
      <w:r w:rsidR="00435FD0" w:rsidRPr="00E46139">
        <w:rPr>
          <w:rFonts w:ascii="Arial" w:hAnsi="Arial" w:cs="Arial"/>
          <w:b/>
          <w:color w:val="000000"/>
        </w:rPr>
        <w:t>A</w:t>
      </w:r>
      <w:r w:rsidRPr="00E46139">
        <w:rPr>
          <w:rFonts w:ascii="Arial" w:hAnsi="Arial" w:cs="Arial"/>
          <w:b/>
          <w:color w:val="000000"/>
        </w:rPr>
        <w:t xml:space="preserve">DAVKY NA VYŠETŘENÍ </w:t>
      </w:r>
      <w:r w:rsidR="00FC4A1A" w:rsidRPr="00E46139">
        <w:rPr>
          <w:rFonts w:ascii="Arial" w:hAnsi="Arial" w:cs="Arial"/>
          <w:b/>
          <w:color w:val="000000"/>
        </w:rPr>
        <w:t>SPEC</w:t>
      </w:r>
      <w:r w:rsidR="001C2BCD" w:rsidRPr="00E46139">
        <w:rPr>
          <w:rFonts w:ascii="Arial" w:hAnsi="Arial" w:cs="Arial"/>
          <w:b/>
          <w:color w:val="000000"/>
        </w:rPr>
        <w:t>IFICKÝCH</w:t>
      </w:r>
      <w:r w:rsidR="00FC4A1A" w:rsidRPr="00E46139">
        <w:rPr>
          <w:rFonts w:ascii="Arial" w:hAnsi="Arial" w:cs="Arial"/>
          <w:b/>
          <w:color w:val="000000"/>
        </w:rPr>
        <w:t xml:space="preserve"> </w:t>
      </w:r>
      <w:proofErr w:type="spellStart"/>
      <w:r w:rsidR="00FC4A1A" w:rsidRPr="00E46139">
        <w:rPr>
          <w:rFonts w:ascii="Arial" w:hAnsi="Arial" w:cs="Arial"/>
          <w:b/>
          <w:color w:val="000000"/>
        </w:rPr>
        <w:t>IgE</w:t>
      </w:r>
      <w:proofErr w:type="spellEnd"/>
      <w:r w:rsidR="00FC4A1A" w:rsidRPr="00E46139">
        <w:rPr>
          <w:rFonts w:ascii="Arial" w:hAnsi="Arial" w:cs="Arial"/>
          <w:b/>
          <w:color w:val="000000"/>
        </w:rPr>
        <w:t xml:space="preserve"> </w:t>
      </w:r>
      <w:proofErr w:type="gramStart"/>
      <w:r w:rsidR="00C92349" w:rsidRPr="00E46139">
        <w:rPr>
          <w:rFonts w:ascii="Arial" w:hAnsi="Arial" w:cs="Arial"/>
          <w:b/>
          <w:color w:val="000000"/>
        </w:rPr>
        <w:t>PROTILÁTEK</w:t>
      </w:r>
      <w:r w:rsidRPr="00E46139">
        <w:rPr>
          <w:rFonts w:ascii="Arial" w:hAnsi="Arial" w:cs="Arial"/>
          <w:color w:val="000000"/>
        </w:rPr>
        <w:t>– volbu</w:t>
      </w:r>
      <w:proofErr w:type="gramEnd"/>
      <w:r w:rsidRPr="00E46139">
        <w:rPr>
          <w:rFonts w:ascii="Arial" w:hAnsi="Arial" w:cs="Arial"/>
          <w:color w:val="000000"/>
        </w:rPr>
        <w:t xml:space="preserve"> označte</w:t>
      </w:r>
      <w:r w:rsidRPr="00E46139">
        <w:rPr>
          <w:rFonts w:ascii="Arial" w:hAnsi="Arial" w:cs="Arial"/>
          <w:b/>
          <w:color w:val="000000"/>
        </w:rPr>
        <w:t xml:space="preserve"> </w:t>
      </w:r>
      <w:r w:rsidRPr="00E46139">
        <w:rPr>
          <w:rFonts w:ascii="Arial" w:hAnsi="Arial" w:cs="Arial"/>
          <w:color w:val="000000"/>
          <w:szCs w:val="24"/>
        </w:rPr>
        <w:sym w:font="Wingdings 2" w:char="F054"/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784"/>
        <w:gridCol w:w="4116"/>
        <w:gridCol w:w="377"/>
        <w:gridCol w:w="898"/>
        <w:gridCol w:w="4138"/>
      </w:tblGrid>
      <w:tr w:rsidR="004158C7" w:rsidRPr="00E46139" w:rsidTr="00681BE6">
        <w:trPr>
          <w:trHeight w:val="144"/>
        </w:trPr>
        <w:tc>
          <w:tcPr>
            <w:tcW w:w="1067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  <w:b/>
              </w:rPr>
              <w:t>POTRAVINY</w:t>
            </w:r>
          </w:p>
        </w:tc>
      </w:tr>
      <w:tr w:rsidR="004158C7" w:rsidRPr="00E46139" w:rsidTr="00681BE6">
        <w:tc>
          <w:tcPr>
            <w:tcW w:w="526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Vejce</w:t>
            </w:r>
          </w:p>
        </w:tc>
        <w:tc>
          <w:tcPr>
            <w:tcW w:w="541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Kravské mléko</w:t>
            </w:r>
          </w:p>
        </w:tc>
      </w:tr>
      <w:tr w:rsidR="004158C7" w:rsidRPr="00E46139" w:rsidTr="00681BE6">
        <w:tc>
          <w:tcPr>
            <w:tcW w:w="360" w:type="dxa"/>
            <w:tcBorders>
              <w:left w:val="single" w:sz="8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f233</w:t>
            </w:r>
          </w:p>
        </w:tc>
        <w:tc>
          <w:tcPr>
            <w:tcW w:w="4116" w:type="dxa"/>
            <w:tcBorders>
              <w:left w:val="nil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nGal</w:t>
            </w:r>
            <w:proofErr w:type="spellEnd"/>
            <w:r w:rsidRPr="00E46139">
              <w:rPr>
                <w:rFonts w:ascii="Arial" w:hAnsi="Arial" w:cs="Arial"/>
              </w:rPr>
              <w:t xml:space="preserve"> d 1 </w:t>
            </w:r>
            <w:proofErr w:type="spellStart"/>
            <w:r w:rsidRPr="00E46139">
              <w:rPr>
                <w:rFonts w:ascii="Arial" w:hAnsi="Arial" w:cs="Arial"/>
              </w:rPr>
              <w:t>Ovomukoid</w:t>
            </w:r>
            <w:proofErr w:type="spellEnd"/>
          </w:p>
        </w:tc>
        <w:tc>
          <w:tcPr>
            <w:tcW w:w="377" w:type="dxa"/>
            <w:tcBorders>
              <w:left w:val="single" w:sz="8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f76</w:t>
            </w:r>
          </w:p>
        </w:tc>
        <w:tc>
          <w:tcPr>
            <w:tcW w:w="4138" w:type="dxa"/>
            <w:tcBorders>
              <w:left w:val="nil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nBos</w:t>
            </w:r>
            <w:proofErr w:type="spellEnd"/>
            <w:r w:rsidRPr="00E46139">
              <w:rPr>
                <w:rFonts w:ascii="Arial" w:hAnsi="Arial" w:cs="Arial"/>
              </w:rPr>
              <w:t xml:space="preserve"> d 4 </w:t>
            </w:r>
            <w:r w:rsidRPr="00E46139">
              <w:rPr>
                <w:rFonts w:ascii="Arial" w:hAnsi="Arial" w:cs="Arial"/>
              </w:rPr>
              <w:sym w:font="Symbol" w:char="0061"/>
            </w:r>
            <w:r w:rsidRPr="00E46139">
              <w:rPr>
                <w:rFonts w:ascii="Arial" w:hAnsi="Arial" w:cs="Arial"/>
              </w:rPr>
              <w:t>-</w:t>
            </w:r>
            <w:proofErr w:type="spellStart"/>
            <w:r w:rsidRPr="00E46139">
              <w:rPr>
                <w:rFonts w:ascii="Arial" w:hAnsi="Arial" w:cs="Arial"/>
              </w:rPr>
              <w:t>lactalbumin</w:t>
            </w:r>
            <w:proofErr w:type="spellEnd"/>
            <w:r w:rsidRPr="00E46139">
              <w:rPr>
                <w:rFonts w:ascii="Arial" w:hAnsi="Arial" w:cs="Arial"/>
              </w:rPr>
              <w:t xml:space="preserve">                       </w:t>
            </w:r>
          </w:p>
        </w:tc>
      </w:tr>
      <w:tr w:rsidR="004158C7" w:rsidRPr="00E46139" w:rsidTr="00681BE6">
        <w:tc>
          <w:tcPr>
            <w:tcW w:w="360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f232</w:t>
            </w:r>
          </w:p>
        </w:tc>
        <w:tc>
          <w:tcPr>
            <w:tcW w:w="4116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nGal</w:t>
            </w:r>
            <w:proofErr w:type="spellEnd"/>
            <w:r w:rsidRPr="00E46139">
              <w:rPr>
                <w:rFonts w:ascii="Arial" w:hAnsi="Arial" w:cs="Arial"/>
              </w:rPr>
              <w:t xml:space="preserve"> d 2 </w:t>
            </w:r>
            <w:proofErr w:type="spellStart"/>
            <w:r w:rsidRPr="00E46139">
              <w:rPr>
                <w:rFonts w:ascii="Arial" w:hAnsi="Arial" w:cs="Arial"/>
              </w:rPr>
              <w:t>Ovalbumin</w:t>
            </w:r>
            <w:proofErr w:type="spellEnd"/>
          </w:p>
        </w:tc>
        <w:tc>
          <w:tcPr>
            <w:tcW w:w="377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f77</w:t>
            </w:r>
          </w:p>
        </w:tc>
        <w:tc>
          <w:tcPr>
            <w:tcW w:w="4138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nBos</w:t>
            </w:r>
            <w:proofErr w:type="spellEnd"/>
            <w:r w:rsidRPr="00E46139">
              <w:rPr>
                <w:rFonts w:ascii="Arial" w:hAnsi="Arial" w:cs="Arial"/>
              </w:rPr>
              <w:t xml:space="preserve"> d 5 </w:t>
            </w:r>
            <w:r w:rsidRPr="00E46139">
              <w:rPr>
                <w:rFonts w:ascii="Arial" w:hAnsi="Arial" w:cs="Arial"/>
              </w:rPr>
              <w:sym w:font="Symbol" w:char="0062"/>
            </w:r>
            <w:r w:rsidRPr="00E46139">
              <w:rPr>
                <w:rFonts w:ascii="Arial" w:hAnsi="Arial" w:cs="Arial"/>
              </w:rPr>
              <w:t>-</w:t>
            </w:r>
            <w:proofErr w:type="spellStart"/>
            <w:r w:rsidRPr="00E46139">
              <w:rPr>
                <w:rFonts w:ascii="Arial" w:hAnsi="Arial" w:cs="Arial"/>
              </w:rPr>
              <w:t>lactoglobulin</w:t>
            </w:r>
            <w:proofErr w:type="spellEnd"/>
            <w:r w:rsidRPr="00E46139">
              <w:rPr>
                <w:rFonts w:ascii="Arial" w:hAnsi="Arial" w:cs="Arial"/>
              </w:rPr>
              <w:t xml:space="preserve">           </w:t>
            </w:r>
          </w:p>
        </w:tc>
      </w:tr>
      <w:tr w:rsidR="004158C7" w:rsidRPr="00E46139" w:rsidTr="00681BE6"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f323</w:t>
            </w: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nGal</w:t>
            </w:r>
            <w:proofErr w:type="spellEnd"/>
            <w:r w:rsidRPr="00E46139">
              <w:rPr>
                <w:rFonts w:ascii="Arial" w:hAnsi="Arial" w:cs="Arial"/>
              </w:rPr>
              <w:t xml:space="preserve"> d 3 </w:t>
            </w:r>
            <w:proofErr w:type="spellStart"/>
            <w:r w:rsidRPr="00E46139">
              <w:rPr>
                <w:rFonts w:ascii="Arial" w:hAnsi="Arial" w:cs="Arial"/>
              </w:rPr>
              <w:t>Conalbumin</w:t>
            </w:r>
            <w:proofErr w:type="spellEnd"/>
          </w:p>
        </w:tc>
        <w:tc>
          <w:tcPr>
            <w:tcW w:w="377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f78</w:t>
            </w:r>
          </w:p>
        </w:tc>
        <w:tc>
          <w:tcPr>
            <w:tcW w:w="413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nBos</w:t>
            </w:r>
            <w:proofErr w:type="spellEnd"/>
            <w:r w:rsidRPr="00E46139">
              <w:rPr>
                <w:rFonts w:ascii="Arial" w:hAnsi="Arial" w:cs="Arial"/>
              </w:rPr>
              <w:t xml:space="preserve"> d 8 </w:t>
            </w:r>
            <w:proofErr w:type="spellStart"/>
            <w:r w:rsidRPr="00E46139">
              <w:rPr>
                <w:rFonts w:ascii="Arial" w:hAnsi="Arial" w:cs="Arial"/>
              </w:rPr>
              <w:t>casein</w:t>
            </w:r>
            <w:proofErr w:type="spellEnd"/>
          </w:p>
        </w:tc>
      </w:tr>
      <w:tr w:rsidR="004158C7" w:rsidRPr="00E46139" w:rsidTr="00681BE6">
        <w:tc>
          <w:tcPr>
            <w:tcW w:w="526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Pšenice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Sója</w:t>
            </w:r>
          </w:p>
        </w:tc>
      </w:tr>
      <w:tr w:rsidR="004158C7" w:rsidRPr="00E46139" w:rsidTr="00681BE6"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f416</w:t>
            </w:r>
          </w:p>
        </w:tc>
        <w:tc>
          <w:tcPr>
            <w:tcW w:w="411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rTri</w:t>
            </w:r>
            <w:proofErr w:type="spellEnd"/>
            <w:r w:rsidRPr="00E46139">
              <w:rPr>
                <w:rFonts w:ascii="Arial" w:hAnsi="Arial" w:cs="Arial"/>
              </w:rPr>
              <w:t xml:space="preserve"> a 19 Omega-5 Gliadin                                                         </w:t>
            </w:r>
          </w:p>
        </w:tc>
        <w:tc>
          <w:tcPr>
            <w:tcW w:w="3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f353</w:t>
            </w:r>
          </w:p>
        </w:tc>
        <w:tc>
          <w:tcPr>
            <w:tcW w:w="41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rGly</w:t>
            </w:r>
            <w:proofErr w:type="spellEnd"/>
            <w:r w:rsidRPr="00E46139">
              <w:rPr>
                <w:rFonts w:ascii="Arial" w:hAnsi="Arial" w:cs="Arial"/>
              </w:rPr>
              <w:t xml:space="preserve"> m 4</w:t>
            </w:r>
            <w:r w:rsidR="0012068D" w:rsidRPr="00E46139">
              <w:rPr>
                <w:rFonts w:ascii="Arial" w:hAnsi="Arial" w:cs="Arial"/>
              </w:rPr>
              <w:t xml:space="preserve"> PR-10</w:t>
            </w:r>
          </w:p>
        </w:tc>
      </w:tr>
      <w:tr w:rsidR="004158C7" w:rsidRPr="00E46139" w:rsidTr="00681BE6">
        <w:tc>
          <w:tcPr>
            <w:tcW w:w="360" w:type="dxa"/>
            <w:tcBorders>
              <w:top w:val="dotted" w:sz="4" w:space="0" w:color="auto"/>
              <w:left w:val="single" w:sz="8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top w:val="dotted" w:sz="4" w:space="0" w:color="auto"/>
              <w:left w:val="nil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f433</w:t>
            </w:r>
          </w:p>
        </w:tc>
        <w:tc>
          <w:tcPr>
            <w:tcW w:w="4116" w:type="dxa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rTri</w:t>
            </w:r>
            <w:proofErr w:type="spellEnd"/>
            <w:r w:rsidRPr="00E46139">
              <w:rPr>
                <w:rFonts w:ascii="Arial" w:hAnsi="Arial" w:cs="Arial"/>
              </w:rPr>
              <w:t xml:space="preserve"> a 14 LTP</w:t>
            </w:r>
          </w:p>
        </w:tc>
        <w:tc>
          <w:tcPr>
            <w:tcW w:w="377" w:type="dxa"/>
            <w:tcBorders>
              <w:top w:val="dotted" w:sz="4" w:space="0" w:color="auto"/>
              <w:left w:val="single" w:sz="8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dotted" w:sz="4" w:space="0" w:color="auto"/>
              <w:left w:val="nil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f431</w:t>
            </w:r>
          </w:p>
        </w:tc>
        <w:tc>
          <w:tcPr>
            <w:tcW w:w="4138" w:type="dxa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4158C7" w:rsidRPr="00E46139" w:rsidRDefault="004158C7" w:rsidP="0012068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nGly</w:t>
            </w:r>
            <w:proofErr w:type="spellEnd"/>
            <w:r w:rsidRPr="00E46139">
              <w:rPr>
                <w:rFonts w:ascii="Arial" w:hAnsi="Arial" w:cs="Arial"/>
              </w:rPr>
              <w:t xml:space="preserve"> m 5 beta</w:t>
            </w:r>
            <w:r w:rsidR="0012068D" w:rsidRPr="00E46139">
              <w:rPr>
                <w:rFonts w:ascii="Arial" w:hAnsi="Arial" w:cs="Arial"/>
              </w:rPr>
              <w:t>-</w:t>
            </w:r>
            <w:proofErr w:type="spellStart"/>
            <w:r w:rsidRPr="00E46139">
              <w:rPr>
                <w:rFonts w:ascii="Arial" w:hAnsi="Arial" w:cs="Arial"/>
              </w:rPr>
              <w:t>conglycinin</w:t>
            </w:r>
            <w:proofErr w:type="spellEnd"/>
            <w:r w:rsidRPr="00E46139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4158C7" w:rsidRPr="00E46139" w:rsidTr="00681BE6"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158C7" w:rsidRPr="00E46139" w:rsidRDefault="004158C7" w:rsidP="00681BE6">
            <w:pPr>
              <w:spacing w:line="260" w:lineRule="atLeast"/>
            </w:pPr>
          </w:p>
        </w:tc>
        <w:tc>
          <w:tcPr>
            <w:tcW w:w="784" w:type="dxa"/>
            <w:tcBorders>
              <w:left w:val="nil"/>
              <w:bottom w:val="single" w:sz="8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1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bottom w:val="single" w:sz="8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f432</w:t>
            </w:r>
          </w:p>
        </w:tc>
        <w:tc>
          <w:tcPr>
            <w:tcW w:w="4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nGly</w:t>
            </w:r>
            <w:proofErr w:type="spellEnd"/>
            <w:r w:rsidRPr="00E46139">
              <w:rPr>
                <w:rFonts w:ascii="Arial" w:hAnsi="Arial" w:cs="Arial"/>
              </w:rPr>
              <w:t xml:space="preserve"> m 6 </w:t>
            </w:r>
            <w:proofErr w:type="spellStart"/>
            <w:r w:rsidRPr="00E46139">
              <w:rPr>
                <w:rFonts w:ascii="Arial" w:hAnsi="Arial" w:cs="Arial"/>
              </w:rPr>
              <w:t>Glycinin</w:t>
            </w:r>
            <w:proofErr w:type="spellEnd"/>
            <w:r w:rsidRPr="00E46139"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</w:tr>
      <w:tr w:rsidR="004158C7" w:rsidRPr="00E46139" w:rsidTr="00681BE6"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Arašídy</w:t>
            </w:r>
          </w:p>
        </w:tc>
        <w:tc>
          <w:tcPr>
            <w:tcW w:w="5413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Lískové ořechy</w:t>
            </w:r>
          </w:p>
        </w:tc>
      </w:tr>
      <w:tr w:rsidR="004158C7" w:rsidRPr="00E46139" w:rsidTr="00681BE6"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f422</w:t>
            </w:r>
          </w:p>
        </w:tc>
        <w:tc>
          <w:tcPr>
            <w:tcW w:w="411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rAra</w:t>
            </w:r>
            <w:proofErr w:type="spellEnd"/>
            <w:r w:rsidRPr="00E46139">
              <w:rPr>
                <w:rFonts w:ascii="Arial" w:hAnsi="Arial" w:cs="Arial"/>
              </w:rPr>
              <w:t xml:space="preserve"> h 1 7S globulin</w:t>
            </w:r>
          </w:p>
        </w:tc>
        <w:tc>
          <w:tcPr>
            <w:tcW w:w="3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f428                </w:t>
            </w:r>
          </w:p>
        </w:tc>
        <w:tc>
          <w:tcPr>
            <w:tcW w:w="41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rCor</w:t>
            </w:r>
            <w:proofErr w:type="spellEnd"/>
            <w:r w:rsidRPr="00E46139">
              <w:rPr>
                <w:rFonts w:ascii="Arial" w:hAnsi="Arial" w:cs="Arial"/>
              </w:rPr>
              <w:t xml:space="preserve"> a 1 PR-10</w:t>
            </w:r>
          </w:p>
        </w:tc>
      </w:tr>
      <w:tr w:rsidR="004158C7" w:rsidRPr="00E46139" w:rsidTr="00681BE6"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f423</w:t>
            </w:r>
          </w:p>
        </w:tc>
        <w:tc>
          <w:tcPr>
            <w:tcW w:w="411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rAra</w:t>
            </w:r>
            <w:proofErr w:type="spellEnd"/>
            <w:r w:rsidRPr="00E46139">
              <w:rPr>
                <w:rFonts w:ascii="Arial" w:hAnsi="Arial" w:cs="Arial"/>
              </w:rPr>
              <w:t xml:space="preserve"> h 2 </w:t>
            </w:r>
            <w:proofErr w:type="spellStart"/>
            <w:r w:rsidRPr="00E46139">
              <w:rPr>
                <w:rFonts w:ascii="Arial" w:hAnsi="Arial" w:cs="Arial"/>
              </w:rPr>
              <w:t>Conglutin</w:t>
            </w:r>
            <w:proofErr w:type="spellEnd"/>
          </w:p>
        </w:tc>
        <w:tc>
          <w:tcPr>
            <w:tcW w:w="3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f425</w:t>
            </w:r>
          </w:p>
        </w:tc>
        <w:tc>
          <w:tcPr>
            <w:tcW w:w="41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rCor</w:t>
            </w:r>
            <w:proofErr w:type="spellEnd"/>
            <w:r w:rsidRPr="00E46139">
              <w:rPr>
                <w:rFonts w:ascii="Arial" w:hAnsi="Arial" w:cs="Arial"/>
              </w:rPr>
              <w:t xml:space="preserve"> a 8 LTP</w:t>
            </w:r>
          </w:p>
        </w:tc>
      </w:tr>
      <w:tr w:rsidR="004158C7" w:rsidRPr="00E46139" w:rsidTr="00681BE6"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f424</w:t>
            </w:r>
          </w:p>
        </w:tc>
        <w:tc>
          <w:tcPr>
            <w:tcW w:w="411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rAra</w:t>
            </w:r>
            <w:proofErr w:type="spellEnd"/>
            <w:r w:rsidRPr="00E46139">
              <w:rPr>
                <w:rFonts w:ascii="Arial" w:hAnsi="Arial" w:cs="Arial"/>
              </w:rPr>
              <w:t xml:space="preserve"> h 3 11S Globulin</w:t>
            </w:r>
          </w:p>
        </w:tc>
        <w:tc>
          <w:tcPr>
            <w:tcW w:w="3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f440</w:t>
            </w:r>
          </w:p>
        </w:tc>
        <w:tc>
          <w:tcPr>
            <w:tcW w:w="41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nCor</w:t>
            </w:r>
            <w:proofErr w:type="spellEnd"/>
            <w:r w:rsidRPr="00E46139">
              <w:rPr>
                <w:rFonts w:ascii="Arial" w:hAnsi="Arial" w:cs="Arial"/>
              </w:rPr>
              <w:t xml:space="preserve"> a 9 11S globulin</w:t>
            </w:r>
          </w:p>
        </w:tc>
      </w:tr>
      <w:tr w:rsidR="004158C7" w:rsidRPr="00E46139" w:rsidTr="00681BE6"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f427</w:t>
            </w:r>
          </w:p>
        </w:tc>
        <w:tc>
          <w:tcPr>
            <w:tcW w:w="411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rAra</w:t>
            </w:r>
            <w:proofErr w:type="spellEnd"/>
            <w:r w:rsidRPr="00E46139">
              <w:rPr>
                <w:rFonts w:ascii="Arial" w:hAnsi="Arial" w:cs="Arial"/>
              </w:rPr>
              <w:t xml:space="preserve"> h 9 LTP</w:t>
            </w:r>
          </w:p>
        </w:tc>
        <w:tc>
          <w:tcPr>
            <w:tcW w:w="3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f439</w:t>
            </w:r>
          </w:p>
        </w:tc>
        <w:tc>
          <w:tcPr>
            <w:tcW w:w="41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rCor</w:t>
            </w:r>
            <w:proofErr w:type="spellEnd"/>
            <w:r w:rsidRPr="00E46139">
              <w:rPr>
                <w:rFonts w:ascii="Arial" w:hAnsi="Arial" w:cs="Arial"/>
              </w:rPr>
              <w:t xml:space="preserve"> a 14 2S albumin</w:t>
            </w:r>
          </w:p>
        </w:tc>
      </w:tr>
      <w:tr w:rsidR="004158C7" w:rsidRPr="00E46139" w:rsidTr="00681BE6"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f352</w:t>
            </w:r>
          </w:p>
        </w:tc>
        <w:tc>
          <w:tcPr>
            <w:tcW w:w="411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rAra</w:t>
            </w:r>
            <w:proofErr w:type="spellEnd"/>
            <w:r w:rsidRPr="00E46139">
              <w:rPr>
                <w:rFonts w:ascii="Arial" w:hAnsi="Arial" w:cs="Arial"/>
              </w:rPr>
              <w:t xml:space="preserve"> h 8 PR-10</w:t>
            </w:r>
          </w:p>
        </w:tc>
        <w:tc>
          <w:tcPr>
            <w:tcW w:w="37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58C7" w:rsidRPr="00E46139" w:rsidRDefault="004158C7" w:rsidP="00681BE6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4158C7" w:rsidRPr="00E46139" w:rsidTr="00681BE6"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Jablko</w:t>
            </w:r>
          </w:p>
        </w:tc>
        <w:tc>
          <w:tcPr>
            <w:tcW w:w="541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Vlašské ořechy</w:t>
            </w:r>
          </w:p>
        </w:tc>
      </w:tr>
      <w:tr w:rsidR="004158C7" w:rsidRPr="00E46139" w:rsidTr="00681BE6">
        <w:tc>
          <w:tcPr>
            <w:tcW w:w="360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f434</w:t>
            </w:r>
          </w:p>
        </w:tc>
        <w:tc>
          <w:tcPr>
            <w:tcW w:w="4116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rMal</w:t>
            </w:r>
            <w:proofErr w:type="spellEnd"/>
            <w:r w:rsidRPr="00E46139">
              <w:rPr>
                <w:rFonts w:ascii="Arial" w:hAnsi="Arial" w:cs="Arial"/>
              </w:rPr>
              <w:t xml:space="preserve"> d 1 PR-10</w:t>
            </w:r>
          </w:p>
        </w:tc>
        <w:tc>
          <w:tcPr>
            <w:tcW w:w="377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f441            </w:t>
            </w:r>
          </w:p>
        </w:tc>
        <w:tc>
          <w:tcPr>
            <w:tcW w:w="4138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rJug</w:t>
            </w:r>
            <w:proofErr w:type="spellEnd"/>
            <w:r w:rsidRPr="00E46139">
              <w:rPr>
                <w:rFonts w:ascii="Arial" w:hAnsi="Arial" w:cs="Arial"/>
              </w:rPr>
              <w:t xml:space="preserve"> r 1 2S albumin                       </w:t>
            </w:r>
          </w:p>
        </w:tc>
      </w:tr>
      <w:tr w:rsidR="004158C7" w:rsidRPr="00E46139" w:rsidTr="00681BE6"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single" w:sz="8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f435</w:t>
            </w:r>
          </w:p>
        </w:tc>
        <w:tc>
          <w:tcPr>
            <w:tcW w:w="41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rMal</w:t>
            </w:r>
            <w:proofErr w:type="spellEnd"/>
            <w:r w:rsidRPr="00E46139">
              <w:rPr>
                <w:rFonts w:ascii="Arial" w:hAnsi="Arial" w:cs="Arial"/>
              </w:rPr>
              <w:t xml:space="preserve"> d 3 LTP                                                         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  <w:jc w:val="center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bottom w:val="single" w:sz="8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f442              </w:t>
            </w:r>
          </w:p>
        </w:tc>
        <w:tc>
          <w:tcPr>
            <w:tcW w:w="4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rJug</w:t>
            </w:r>
            <w:proofErr w:type="spellEnd"/>
            <w:r w:rsidRPr="00E46139">
              <w:rPr>
                <w:rFonts w:ascii="Arial" w:hAnsi="Arial" w:cs="Arial"/>
              </w:rPr>
              <w:t xml:space="preserve"> r 3 LTP</w:t>
            </w:r>
          </w:p>
        </w:tc>
      </w:tr>
      <w:tr w:rsidR="004158C7" w:rsidRPr="00E46139" w:rsidTr="00681BE6"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Broskev</w:t>
            </w:r>
          </w:p>
        </w:tc>
        <w:tc>
          <w:tcPr>
            <w:tcW w:w="541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4158C7" w:rsidRPr="00E46139" w:rsidTr="00681BE6">
        <w:tc>
          <w:tcPr>
            <w:tcW w:w="360" w:type="dxa"/>
            <w:tcBorders>
              <w:left w:val="single" w:sz="8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f419</w:t>
            </w:r>
          </w:p>
        </w:tc>
        <w:tc>
          <w:tcPr>
            <w:tcW w:w="4116" w:type="dxa"/>
            <w:tcBorders>
              <w:left w:val="nil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rPru</w:t>
            </w:r>
            <w:proofErr w:type="spellEnd"/>
            <w:r w:rsidRPr="00E46139">
              <w:rPr>
                <w:rFonts w:ascii="Arial" w:hAnsi="Arial" w:cs="Arial"/>
              </w:rPr>
              <w:t xml:space="preserve"> p 1 PR-10</w:t>
            </w:r>
          </w:p>
        </w:tc>
        <w:tc>
          <w:tcPr>
            <w:tcW w:w="377" w:type="dxa"/>
            <w:tcBorders>
              <w:left w:val="single" w:sz="8" w:space="0" w:color="auto"/>
              <w:right w:val="nil"/>
            </w:tcBorders>
          </w:tcPr>
          <w:p w:rsidR="004158C7" w:rsidRPr="00E46139" w:rsidRDefault="004158C7" w:rsidP="00681BE6">
            <w:pPr>
              <w:spacing w:line="260" w:lineRule="atLeast"/>
              <w:jc w:val="center"/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left w:val="nil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4158C7" w:rsidRPr="00E46139" w:rsidTr="00681BE6">
        <w:tc>
          <w:tcPr>
            <w:tcW w:w="360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f420  </w:t>
            </w:r>
          </w:p>
        </w:tc>
        <w:tc>
          <w:tcPr>
            <w:tcW w:w="4116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rPru</w:t>
            </w:r>
            <w:proofErr w:type="spellEnd"/>
            <w:r w:rsidRPr="00E46139">
              <w:rPr>
                <w:rFonts w:ascii="Arial" w:hAnsi="Arial" w:cs="Arial"/>
              </w:rPr>
              <w:t xml:space="preserve"> p 3 LTP</w:t>
            </w:r>
          </w:p>
        </w:tc>
        <w:tc>
          <w:tcPr>
            <w:tcW w:w="377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spacing w:line="260" w:lineRule="atLeast"/>
              <w:jc w:val="center"/>
            </w:pPr>
          </w:p>
        </w:tc>
        <w:tc>
          <w:tcPr>
            <w:tcW w:w="898" w:type="dxa"/>
            <w:tcBorders>
              <w:left w:val="nil"/>
              <w:bottom w:val="dotted" w:sz="4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4158C7" w:rsidRPr="00E46139" w:rsidTr="00681BE6"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158C7" w:rsidRPr="00E46139" w:rsidRDefault="00CF327B" w:rsidP="00681BE6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8C7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single" w:sz="8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f421</w:t>
            </w:r>
          </w:p>
        </w:tc>
        <w:tc>
          <w:tcPr>
            <w:tcW w:w="41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rPru</w:t>
            </w:r>
            <w:proofErr w:type="spellEnd"/>
            <w:r w:rsidRPr="00E46139">
              <w:rPr>
                <w:rFonts w:ascii="Arial" w:hAnsi="Arial" w:cs="Arial"/>
              </w:rPr>
              <w:t xml:space="preserve"> p 4 </w:t>
            </w:r>
            <w:proofErr w:type="spellStart"/>
            <w:r w:rsidRPr="00E46139">
              <w:rPr>
                <w:rFonts w:ascii="Arial" w:hAnsi="Arial" w:cs="Arial"/>
              </w:rPr>
              <w:t>Profilin</w:t>
            </w:r>
            <w:proofErr w:type="spellEnd"/>
            <w:r w:rsidRPr="00E46139">
              <w:rPr>
                <w:rFonts w:ascii="Arial" w:hAnsi="Arial" w:cs="Arial"/>
              </w:rPr>
              <w:t xml:space="preserve">                                                   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158C7" w:rsidRPr="00E46139" w:rsidRDefault="004158C7" w:rsidP="00681BE6">
            <w:pPr>
              <w:spacing w:line="260" w:lineRule="atLeast"/>
              <w:jc w:val="center"/>
            </w:pPr>
          </w:p>
        </w:tc>
        <w:tc>
          <w:tcPr>
            <w:tcW w:w="898" w:type="dxa"/>
            <w:tcBorders>
              <w:left w:val="nil"/>
              <w:bottom w:val="single" w:sz="8" w:space="0" w:color="auto"/>
              <w:right w:val="nil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58C7" w:rsidRPr="00E46139" w:rsidRDefault="004158C7" w:rsidP="00681BE6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81687A" w:rsidRPr="00E46139" w:rsidRDefault="008420FA" w:rsidP="0081687A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</w:pPr>
      <w:r w:rsidRPr="00E46139">
        <w:t xml:space="preserve">                              </w:t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="0081687A" w:rsidRPr="00E46139">
        <w:tab/>
      </w:r>
      <w:r w:rsidRPr="00E46139">
        <w:t xml:space="preserve">    </w:t>
      </w:r>
    </w:p>
    <w:p w:rsidR="001A5EA4" w:rsidRPr="00E46139" w:rsidRDefault="001A5EA4" w:rsidP="001A5EA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right"/>
      </w:pPr>
      <w:r w:rsidRPr="00E46139">
        <w:rPr>
          <w:rFonts w:ascii="Arial" w:hAnsi="Arial" w:cs="Arial"/>
          <w:color w:val="000000"/>
          <w:sz w:val="22"/>
          <w:szCs w:val="22"/>
          <w:rtl/>
        </w:rPr>
        <w:t>٪</w:t>
      </w:r>
      <w:r w:rsidRPr="00E461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6139">
        <w:rPr>
          <w:rFonts w:ascii="Arial" w:hAnsi="Arial" w:cs="Arial"/>
          <w:i/>
          <w:color w:val="000000"/>
          <w:sz w:val="15"/>
          <w:szCs w:val="15"/>
        </w:rPr>
        <w:t>(další vyšetření viz 2. strana žádanky)</w:t>
      </w:r>
    </w:p>
    <w:p w:rsidR="008420FA" w:rsidRPr="00E46139" w:rsidRDefault="008420FA" w:rsidP="0081687A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</w:pPr>
    </w:p>
    <w:p w:rsidR="001A5EA4" w:rsidRPr="00E46139" w:rsidRDefault="001A5EA4" w:rsidP="0081687A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</w:pPr>
    </w:p>
    <w:p w:rsidR="001A5EA4" w:rsidRPr="00E46139" w:rsidRDefault="001A5EA4" w:rsidP="0081687A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</w:pPr>
    </w:p>
    <w:p w:rsidR="001A5EA4" w:rsidRPr="00E46139" w:rsidRDefault="001A5EA4" w:rsidP="0081687A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</w:pPr>
    </w:p>
    <w:p w:rsidR="001A5EA4" w:rsidRPr="00E46139" w:rsidRDefault="001A5EA4" w:rsidP="0081687A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</w:pPr>
    </w:p>
    <w:p w:rsidR="001A5EA4" w:rsidRPr="00E46139" w:rsidRDefault="001A5EA4" w:rsidP="0081687A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</w:pPr>
    </w:p>
    <w:p w:rsidR="001A5EA4" w:rsidRPr="00E46139" w:rsidRDefault="001A5EA4" w:rsidP="0081687A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</w:pPr>
    </w:p>
    <w:p w:rsidR="001A5EA4" w:rsidRPr="00E46139" w:rsidRDefault="001A5EA4" w:rsidP="0081687A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</w:pPr>
    </w:p>
    <w:p w:rsidR="001A5EA4" w:rsidRPr="00E46139" w:rsidRDefault="001A5EA4" w:rsidP="0081687A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</w:pPr>
    </w:p>
    <w:p w:rsidR="00460B9B" w:rsidRPr="00E46139" w:rsidRDefault="00460B9B" w:rsidP="0081687A">
      <w:pPr>
        <w:rPr>
          <w:sz w:val="10"/>
          <w:szCs w:val="10"/>
        </w:rPr>
      </w:pPr>
    </w:p>
    <w:p w:rsidR="00460B9B" w:rsidRPr="00E46139" w:rsidRDefault="00460B9B">
      <w:pPr>
        <w:rPr>
          <w:sz w:val="10"/>
          <w:szCs w:val="10"/>
        </w:rPr>
      </w:pPr>
    </w:p>
    <w:p w:rsidR="009A7A92" w:rsidRPr="00E46139" w:rsidRDefault="009A7A92" w:rsidP="001B008D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784"/>
        <w:gridCol w:w="4116"/>
        <w:gridCol w:w="377"/>
        <w:gridCol w:w="898"/>
        <w:gridCol w:w="4138"/>
      </w:tblGrid>
      <w:tr w:rsidR="001A5EA4" w:rsidRPr="00E46139" w:rsidTr="001A5EA4">
        <w:tc>
          <w:tcPr>
            <w:tcW w:w="1067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PYLY</w:t>
            </w:r>
          </w:p>
        </w:tc>
      </w:tr>
      <w:tr w:rsidR="001A5EA4" w:rsidRPr="00E46139" w:rsidTr="001A5EA4">
        <w:tc>
          <w:tcPr>
            <w:tcW w:w="526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Bříza</w:t>
            </w:r>
          </w:p>
        </w:tc>
        <w:tc>
          <w:tcPr>
            <w:tcW w:w="541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  <w:b/>
              </w:rPr>
              <w:t>Bojínek</w:t>
            </w:r>
          </w:p>
        </w:tc>
      </w:tr>
      <w:tr w:rsidR="001A5EA4" w:rsidRPr="00E46139" w:rsidTr="001A5EA4">
        <w:tc>
          <w:tcPr>
            <w:tcW w:w="360" w:type="dxa"/>
            <w:tcBorders>
              <w:left w:val="single" w:sz="8" w:space="0" w:color="auto"/>
              <w:right w:val="nil"/>
            </w:tcBorders>
          </w:tcPr>
          <w:p w:rsidR="001A5EA4" w:rsidRPr="00E46139" w:rsidRDefault="00CF327B" w:rsidP="001A5EA4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EA4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t215        </w:t>
            </w:r>
          </w:p>
        </w:tc>
        <w:tc>
          <w:tcPr>
            <w:tcW w:w="4116" w:type="dxa"/>
            <w:tcBorders>
              <w:left w:val="nil"/>
              <w:right w:val="single" w:sz="8" w:space="0" w:color="auto"/>
            </w:tcBorders>
          </w:tcPr>
          <w:p w:rsidR="001A5EA4" w:rsidRPr="00E46139" w:rsidRDefault="001C49D0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</w:t>
            </w:r>
            <w:r w:rsidR="001A5EA4" w:rsidRPr="00E46139">
              <w:rPr>
                <w:rFonts w:ascii="Arial" w:hAnsi="Arial" w:cs="Arial"/>
              </w:rPr>
              <w:t>Bet</w:t>
            </w:r>
            <w:proofErr w:type="spellEnd"/>
            <w:r w:rsidR="001A5EA4" w:rsidRPr="00E46139">
              <w:rPr>
                <w:rFonts w:ascii="Arial" w:hAnsi="Arial" w:cs="Arial"/>
              </w:rPr>
              <w:t xml:space="preserve"> v 1</w:t>
            </w:r>
          </w:p>
        </w:tc>
        <w:tc>
          <w:tcPr>
            <w:tcW w:w="377" w:type="dxa"/>
            <w:tcBorders>
              <w:left w:val="single" w:sz="8" w:space="0" w:color="auto"/>
              <w:right w:val="nil"/>
            </w:tcBorders>
          </w:tcPr>
          <w:p w:rsidR="001A5EA4" w:rsidRPr="00E46139" w:rsidRDefault="00CF327B" w:rsidP="001A5EA4">
            <w:pPr>
              <w:spacing w:line="260" w:lineRule="atLeast"/>
              <w:jc w:val="center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EA4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g213               </w:t>
            </w:r>
          </w:p>
        </w:tc>
        <w:tc>
          <w:tcPr>
            <w:tcW w:w="4138" w:type="dxa"/>
            <w:tcBorders>
              <w:left w:val="nil"/>
              <w:right w:val="single" w:sz="8" w:space="0" w:color="auto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rPhl</w:t>
            </w:r>
            <w:proofErr w:type="spellEnd"/>
            <w:r w:rsidRPr="00E46139">
              <w:rPr>
                <w:rFonts w:ascii="Arial" w:hAnsi="Arial" w:cs="Arial"/>
              </w:rPr>
              <w:t xml:space="preserve"> p 1, </w:t>
            </w:r>
            <w:proofErr w:type="spellStart"/>
            <w:r w:rsidRPr="00E46139">
              <w:rPr>
                <w:rFonts w:ascii="Arial" w:hAnsi="Arial" w:cs="Arial"/>
              </w:rPr>
              <w:t>rPhl</w:t>
            </w:r>
            <w:proofErr w:type="spellEnd"/>
            <w:r w:rsidRPr="00E46139">
              <w:rPr>
                <w:rFonts w:ascii="Arial" w:hAnsi="Arial" w:cs="Arial"/>
              </w:rPr>
              <w:t xml:space="preserve"> p 5b</w:t>
            </w:r>
          </w:p>
        </w:tc>
      </w:tr>
      <w:tr w:rsidR="001A5EA4" w:rsidRPr="00E46139" w:rsidTr="001A5EA4"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1A5EA4" w:rsidRPr="00E46139" w:rsidRDefault="00CF327B" w:rsidP="001A5EA4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EA4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single" w:sz="8" w:space="0" w:color="auto"/>
              <w:right w:val="nil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t221        </w:t>
            </w:r>
          </w:p>
        </w:tc>
        <w:tc>
          <w:tcPr>
            <w:tcW w:w="41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rBet</w:t>
            </w:r>
            <w:proofErr w:type="spellEnd"/>
            <w:r w:rsidRPr="00E46139">
              <w:rPr>
                <w:rFonts w:ascii="Arial" w:hAnsi="Arial" w:cs="Arial"/>
              </w:rPr>
              <w:t xml:space="preserve"> v 2, </w:t>
            </w:r>
            <w:proofErr w:type="spellStart"/>
            <w:r w:rsidRPr="00E46139">
              <w:rPr>
                <w:rFonts w:ascii="Arial" w:hAnsi="Arial" w:cs="Arial"/>
              </w:rPr>
              <w:t>rBet</w:t>
            </w:r>
            <w:proofErr w:type="spellEnd"/>
            <w:r w:rsidRPr="00E46139">
              <w:rPr>
                <w:rFonts w:ascii="Arial" w:hAnsi="Arial" w:cs="Arial"/>
              </w:rPr>
              <w:t xml:space="preserve"> v 4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1A5EA4" w:rsidRPr="00E46139" w:rsidRDefault="00CF327B" w:rsidP="001A5EA4">
            <w:pPr>
              <w:spacing w:line="260" w:lineRule="atLeast"/>
              <w:jc w:val="center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EA4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bottom w:val="single" w:sz="8" w:space="0" w:color="auto"/>
              <w:right w:val="nil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g214              </w:t>
            </w:r>
          </w:p>
        </w:tc>
        <w:tc>
          <w:tcPr>
            <w:tcW w:w="4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rPhl</w:t>
            </w:r>
            <w:proofErr w:type="spellEnd"/>
            <w:r w:rsidRPr="00E46139">
              <w:rPr>
                <w:rFonts w:ascii="Arial" w:hAnsi="Arial" w:cs="Arial"/>
              </w:rPr>
              <w:t xml:space="preserve"> p 7, </w:t>
            </w:r>
            <w:proofErr w:type="spellStart"/>
            <w:r w:rsidRPr="00E46139">
              <w:rPr>
                <w:rFonts w:ascii="Arial" w:hAnsi="Arial" w:cs="Arial"/>
              </w:rPr>
              <w:t>rPhl</w:t>
            </w:r>
            <w:proofErr w:type="spellEnd"/>
            <w:r w:rsidRPr="00E46139">
              <w:rPr>
                <w:rFonts w:ascii="Arial" w:hAnsi="Arial" w:cs="Arial"/>
              </w:rPr>
              <w:t xml:space="preserve"> p 12</w:t>
            </w:r>
          </w:p>
        </w:tc>
      </w:tr>
      <w:tr w:rsidR="001A5EA4" w:rsidRPr="00E46139" w:rsidTr="001A5EA4">
        <w:tc>
          <w:tcPr>
            <w:tcW w:w="10673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FBFBF"/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  <w:b/>
              </w:rPr>
              <w:t>HMYZÍ JEDY</w:t>
            </w:r>
          </w:p>
        </w:tc>
      </w:tr>
      <w:tr w:rsidR="001A5EA4" w:rsidRPr="00E46139" w:rsidTr="001A5EA4">
        <w:tc>
          <w:tcPr>
            <w:tcW w:w="5260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  <w:b/>
              </w:rPr>
              <w:t>Včela</w:t>
            </w:r>
          </w:p>
        </w:tc>
        <w:tc>
          <w:tcPr>
            <w:tcW w:w="5413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  <w:b/>
              </w:rPr>
              <w:t>Vosa</w:t>
            </w:r>
          </w:p>
        </w:tc>
      </w:tr>
      <w:tr w:rsidR="001A5EA4" w:rsidRPr="00E46139" w:rsidTr="001A5EA4">
        <w:tc>
          <w:tcPr>
            <w:tcW w:w="360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1A5EA4" w:rsidRPr="00E46139" w:rsidRDefault="00CF327B" w:rsidP="001A5EA4">
            <w:pPr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EA4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dotted" w:sz="4" w:space="0" w:color="auto"/>
              <w:right w:val="nil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i208        </w:t>
            </w:r>
          </w:p>
        </w:tc>
        <w:tc>
          <w:tcPr>
            <w:tcW w:w="4116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rApi</w:t>
            </w:r>
            <w:proofErr w:type="spellEnd"/>
            <w:r w:rsidRPr="00E46139">
              <w:rPr>
                <w:rFonts w:ascii="Arial" w:hAnsi="Arial" w:cs="Arial"/>
              </w:rPr>
              <w:t xml:space="preserve"> m 1 </w:t>
            </w:r>
            <w:proofErr w:type="spellStart"/>
            <w:r w:rsidRPr="00E46139">
              <w:rPr>
                <w:rFonts w:ascii="Arial" w:hAnsi="Arial" w:cs="Arial"/>
              </w:rPr>
              <w:t>Phospholipase</w:t>
            </w:r>
            <w:proofErr w:type="spellEnd"/>
            <w:r w:rsidRPr="00E46139">
              <w:rPr>
                <w:rFonts w:ascii="Arial" w:hAnsi="Arial" w:cs="Arial"/>
              </w:rPr>
              <w:t xml:space="preserve"> A2, </w:t>
            </w:r>
            <w:proofErr w:type="spellStart"/>
            <w:r w:rsidRPr="00E46139">
              <w:rPr>
                <w:rFonts w:ascii="Arial" w:hAnsi="Arial" w:cs="Arial"/>
              </w:rPr>
              <w:t>Honey</w:t>
            </w:r>
            <w:proofErr w:type="spellEnd"/>
            <w:r w:rsidRPr="00E46139">
              <w:rPr>
                <w:rFonts w:ascii="Arial" w:hAnsi="Arial" w:cs="Arial"/>
              </w:rPr>
              <w:t xml:space="preserve"> </w:t>
            </w:r>
            <w:proofErr w:type="spellStart"/>
            <w:r w:rsidRPr="00E46139">
              <w:rPr>
                <w:rFonts w:ascii="Arial" w:hAnsi="Arial" w:cs="Arial"/>
              </w:rPr>
              <w:t>bee</w:t>
            </w:r>
            <w:proofErr w:type="spellEnd"/>
          </w:p>
        </w:tc>
        <w:tc>
          <w:tcPr>
            <w:tcW w:w="377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1A5EA4" w:rsidRPr="00E46139" w:rsidRDefault="00CF327B" w:rsidP="001A5EA4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EA4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bottom w:val="dotted" w:sz="4" w:space="0" w:color="auto"/>
              <w:right w:val="nil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i211               </w:t>
            </w:r>
          </w:p>
        </w:tc>
        <w:tc>
          <w:tcPr>
            <w:tcW w:w="4138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1A5EA4" w:rsidRPr="00E46139" w:rsidRDefault="001A5EA4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rVes</w:t>
            </w:r>
            <w:proofErr w:type="spellEnd"/>
            <w:r w:rsidRPr="00E46139">
              <w:rPr>
                <w:rFonts w:ascii="Arial" w:hAnsi="Arial" w:cs="Arial"/>
              </w:rPr>
              <w:t xml:space="preserve"> v 1 </w:t>
            </w:r>
            <w:proofErr w:type="spellStart"/>
            <w:r w:rsidRPr="00E46139">
              <w:rPr>
                <w:rFonts w:ascii="Arial" w:hAnsi="Arial" w:cs="Arial"/>
              </w:rPr>
              <w:t>Phospholipase</w:t>
            </w:r>
            <w:proofErr w:type="spellEnd"/>
            <w:r w:rsidRPr="00E46139">
              <w:rPr>
                <w:rFonts w:ascii="Arial" w:hAnsi="Arial" w:cs="Arial"/>
              </w:rPr>
              <w:t xml:space="preserve"> A1, </w:t>
            </w:r>
            <w:proofErr w:type="spellStart"/>
            <w:r w:rsidRPr="00E46139">
              <w:rPr>
                <w:rFonts w:ascii="Arial" w:hAnsi="Arial" w:cs="Arial"/>
              </w:rPr>
              <w:t>Common</w:t>
            </w:r>
            <w:proofErr w:type="spellEnd"/>
            <w:r w:rsidRPr="00E46139">
              <w:rPr>
                <w:rFonts w:ascii="Arial" w:hAnsi="Arial" w:cs="Arial"/>
              </w:rPr>
              <w:t xml:space="preserve"> </w:t>
            </w:r>
            <w:proofErr w:type="spellStart"/>
            <w:r w:rsidRPr="00E46139">
              <w:rPr>
                <w:rFonts w:ascii="Arial" w:hAnsi="Arial" w:cs="Arial"/>
              </w:rPr>
              <w:t>Wasp</w:t>
            </w:r>
            <w:proofErr w:type="spellEnd"/>
          </w:p>
        </w:tc>
      </w:tr>
      <w:tr w:rsidR="00082BBC" w:rsidRPr="00E46139" w:rsidTr="001A5EA4">
        <w:tc>
          <w:tcPr>
            <w:tcW w:w="360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082BBC" w:rsidRPr="00E46139" w:rsidRDefault="00CF327B" w:rsidP="001C18A7">
            <w:pPr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BBC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dotted" w:sz="4" w:space="0" w:color="auto"/>
              <w:right w:val="nil"/>
            </w:tcBorders>
          </w:tcPr>
          <w:p w:rsidR="00082BBC" w:rsidRPr="00E46139" w:rsidRDefault="00082BBC" w:rsidP="001C18A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i214        </w:t>
            </w:r>
          </w:p>
        </w:tc>
        <w:tc>
          <w:tcPr>
            <w:tcW w:w="4116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082BBC" w:rsidRPr="00E46139" w:rsidRDefault="00082BBC" w:rsidP="001C18A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rApi</w:t>
            </w:r>
            <w:proofErr w:type="spellEnd"/>
            <w:r w:rsidRPr="00E46139">
              <w:rPr>
                <w:rFonts w:ascii="Arial" w:hAnsi="Arial" w:cs="Arial"/>
              </w:rPr>
              <w:t xml:space="preserve"> m 2  </w:t>
            </w:r>
            <w:proofErr w:type="spellStart"/>
            <w:r w:rsidRPr="00E46139">
              <w:rPr>
                <w:rFonts w:ascii="Arial" w:hAnsi="Arial" w:cs="Arial"/>
              </w:rPr>
              <w:t>Hyaluronidase</w:t>
            </w:r>
            <w:proofErr w:type="spellEnd"/>
            <w:r w:rsidR="000B5E00" w:rsidRPr="00E46139">
              <w:rPr>
                <w:rFonts w:ascii="Arial" w:hAnsi="Arial" w:cs="Arial"/>
              </w:rPr>
              <w:t xml:space="preserve">, </w:t>
            </w:r>
            <w:proofErr w:type="spellStart"/>
            <w:r w:rsidR="000B5E00" w:rsidRPr="00E46139">
              <w:rPr>
                <w:rFonts w:ascii="Arial" w:hAnsi="Arial" w:cs="Arial"/>
              </w:rPr>
              <w:t>Honey</w:t>
            </w:r>
            <w:proofErr w:type="spellEnd"/>
            <w:r w:rsidR="000B5E00" w:rsidRPr="00E46139">
              <w:rPr>
                <w:rFonts w:ascii="Arial" w:hAnsi="Arial" w:cs="Arial"/>
              </w:rPr>
              <w:t xml:space="preserve"> </w:t>
            </w:r>
            <w:proofErr w:type="spellStart"/>
            <w:r w:rsidR="000B5E00" w:rsidRPr="00E46139">
              <w:rPr>
                <w:rFonts w:ascii="Arial" w:hAnsi="Arial" w:cs="Arial"/>
              </w:rPr>
              <w:t>bee</w:t>
            </w:r>
            <w:proofErr w:type="spellEnd"/>
          </w:p>
        </w:tc>
        <w:tc>
          <w:tcPr>
            <w:tcW w:w="377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082BBC" w:rsidRPr="00E46139" w:rsidRDefault="00CF327B" w:rsidP="001C18A7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BBC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bottom w:val="dotted" w:sz="4" w:space="0" w:color="auto"/>
              <w:right w:val="nil"/>
            </w:tcBorders>
          </w:tcPr>
          <w:p w:rsidR="00082BBC" w:rsidRPr="00E46139" w:rsidRDefault="00082BBC" w:rsidP="001C18A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i209              </w:t>
            </w:r>
          </w:p>
        </w:tc>
        <w:tc>
          <w:tcPr>
            <w:tcW w:w="4138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082BBC" w:rsidRPr="00E46139" w:rsidRDefault="00082BBC" w:rsidP="001C18A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rVes</w:t>
            </w:r>
            <w:proofErr w:type="spellEnd"/>
            <w:r w:rsidRPr="00E46139">
              <w:rPr>
                <w:rFonts w:ascii="Arial" w:hAnsi="Arial" w:cs="Arial"/>
              </w:rPr>
              <w:t xml:space="preserve"> v 5 </w:t>
            </w:r>
            <w:r w:rsidR="000B5E00" w:rsidRPr="00E46139">
              <w:rPr>
                <w:rFonts w:ascii="Arial" w:hAnsi="Arial" w:cs="Arial"/>
              </w:rPr>
              <w:t xml:space="preserve">Antigen 5, </w:t>
            </w:r>
            <w:proofErr w:type="spellStart"/>
            <w:r w:rsidRPr="00E46139">
              <w:rPr>
                <w:rFonts w:ascii="Arial" w:hAnsi="Arial" w:cs="Arial"/>
              </w:rPr>
              <w:t>Common</w:t>
            </w:r>
            <w:proofErr w:type="spellEnd"/>
            <w:r w:rsidRPr="00E46139">
              <w:rPr>
                <w:rFonts w:ascii="Arial" w:hAnsi="Arial" w:cs="Arial"/>
              </w:rPr>
              <w:t xml:space="preserve"> </w:t>
            </w:r>
            <w:proofErr w:type="spellStart"/>
            <w:r w:rsidRPr="00E46139">
              <w:rPr>
                <w:rFonts w:ascii="Arial" w:hAnsi="Arial" w:cs="Arial"/>
              </w:rPr>
              <w:t>Wasp</w:t>
            </w:r>
            <w:proofErr w:type="spellEnd"/>
            <w:r w:rsidRPr="00E46139">
              <w:rPr>
                <w:rFonts w:ascii="Arial" w:hAnsi="Arial" w:cs="Arial"/>
              </w:rPr>
              <w:t xml:space="preserve">                     </w:t>
            </w:r>
          </w:p>
        </w:tc>
      </w:tr>
      <w:tr w:rsidR="00082BBC" w:rsidRPr="00E46139" w:rsidTr="001A5EA4">
        <w:tc>
          <w:tcPr>
            <w:tcW w:w="360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082BBC" w:rsidRPr="00E46139" w:rsidRDefault="00CF327B" w:rsidP="001C18A7">
            <w:pPr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BBC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dotted" w:sz="4" w:space="0" w:color="auto"/>
              <w:right w:val="nil"/>
            </w:tcBorders>
          </w:tcPr>
          <w:p w:rsidR="00082BBC" w:rsidRPr="00E46139" w:rsidRDefault="00082BBC" w:rsidP="001C18A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i215        </w:t>
            </w:r>
          </w:p>
        </w:tc>
        <w:tc>
          <w:tcPr>
            <w:tcW w:w="4116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082BBC" w:rsidRPr="00E46139" w:rsidRDefault="00082BBC" w:rsidP="001C18A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rApi</w:t>
            </w:r>
            <w:proofErr w:type="spellEnd"/>
            <w:r w:rsidRPr="00E46139">
              <w:rPr>
                <w:rFonts w:ascii="Arial" w:hAnsi="Arial" w:cs="Arial"/>
              </w:rPr>
              <w:t xml:space="preserve"> </w:t>
            </w:r>
            <w:proofErr w:type="gramStart"/>
            <w:r w:rsidRPr="00E46139">
              <w:rPr>
                <w:rFonts w:ascii="Arial" w:hAnsi="Arial" w:cs="Arial"/>
              </w:rPr>
              <w:t xml:space="preserve">m 3  </w:t>
            </w:r>
            <w:proofErr w:type="spellStart"/>
            <w:r w:rsidRPr="00E46139">
              <w:rPr>
                <w:rFonts w:ascii="Arial" w:hAnsi="Arial" w:cs="Arial"/>
              </w:rPr>
              <w:t>Acid</w:t>
            </w:r>
            <w:proofErr w:type="spellEnd"/>
            <w:proofErr w:type="gramEnd"/>
            <w:r w:rsidRPr="00E46139">
              <w:rPr>
                <w:rFonts w:ascii="Arial" w:hAnsi="Arial" w:cs="Arial"/>
              </w:rPr>
              <w:t xml:space="preserve"> </w:t>
            </w:r>
            <w:proofErr w:type="spellStart"/>
            <w:r w:rsidRPr="00E46139">
              <w:rPr>
                <w:rFonts w:ascii="Arial" w:hAnsi="Arial" w:cs="Arial"/>
              </w:rPr>
              <w:t>phosphatase</w:t>
            </w:r>
            <w:proofErr w:type="spellEnd"/>
            <w:r w:rsidR="000B5E00" w:rsidRPr="00E46139">
              <w:rPr>
                <w:rFonts w:ascii="Arial" w:hAnsi="Arial" w:cs="Arial"/>
              </w:rPr>
              <w:t xml:space="preserve">, </w:t>
            </w:r>
            <w:proofErr w:type="spellStart"/>
            <w:r w:rsidR="000B5E00" w:rsidRPr="00E46139">
              <w:rPr>
                <w:rFonts w:ascii="Arial" w:hAnsi="Arial" w:cs="Arial"/>
              </w:rPr>
              <w:t>Honey</w:t>
            </w:r>
            <w:proofErr w:type="spellEnd"/>
            <w:r w:rsidR="000B5E00" w:rsidRPr="00E46139">
              <w:rPr>
                <w:rFonts w:ascii="Arial" w:hAnsi="Arial" w:cs="Arial"/>
              </w:rPr>
              <w:t xml:space="preserve"> </w:t>
            </w:r>
            <w:proofErr w:type="spellStart"/>
            <w:r w:rsidR="000B5E00" w:rsidRPr="00E46139">
              <w:rPr>
                <w:rFonts w:ascii="Arial" w:hAnsi="Arial" w:cs="Arial"/>
              </w:rPr>
              <w:t>bee</w:t>
            </w:r>
            <w:proofErr w:type="spellEnd"/>
          </w:p>
        </w:tc>
        <w:tc>
          <w:tcPr>
            <w:tcW w:w="377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082BBC" w:rsidRPr="00E46139" w:rsidRDefault="00082BBC" w:rsidP="001A5EA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left w:val="nil"/>
              <w:bottom w:val="dotted" w:sz="4" w:space="0" w:color="auto"/>
              <w:right w:val="nil"/>
            </w:tcBorders>
          </w:tcPr>
          <w:p w:rsidR="00082BBC" w:rsidRPr="00E46139" w:rsidRDefault="00082BBC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082BBC" w:rsidRPr="00E46139" w:rsidRDefault="00082BBC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082BBC" w:rsidRPr="00E46139" w:rsidTr="001A5EA4">
        <w:tc>
          <w:tcPr>
            <w:tcW w:w="360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082BBC" w:rsidRPr="00E46139" w:rsidRDefault="00CF327B" w:rsidP="001C18A7">
            <w:pPr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BBC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dotted" w:sz="4" w:space="0" w:color="auto"/>
              <w:right w:val="nil"/>
            </w:tcBorders>
          </w:tcPr>
          <w:p w:rsidR="00082BBC" w:rsidRPr="00E46139" w:rsidRDefault="00082BBC" w:rsidP="001C18A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i216        </w:t>
            </w:r>
          </w:p>
        </w:tc>
        <w:tc>
          <w:tcPr>
            <w:tcW w:w="4116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082BBC" w:rsidRPr="00E46139" w:rsidRDefault="00082BBC" w:rsidP="001C18A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rApi</w:t>
            </w:r>
            <w:proofErr w:type="spellEnd"/>
            <w:r w:rsidRPr="00E46139">
              <w:rPr>
                <w:rFonts w:ascii="Arial" w:hAnsi="Arial" w:cs="Arial"/>
              </w:rPr>
              <w:t xml:space="preserve"> m 5  </w:t>
            </w:r>
            <w:proofErr w:type="spellStart"/>
            <w:r w:rsidRPr="00E46139">
              <w:rPr>
                <w:rFonts w:ascii="Arial" w:hAnsi="Arial" w:cs="Arial"/>
              </w:rPr>
              <w:t>Dipeptidyl</w:t>
            </w:r>
            <w:proofErr w:type="spellEnd"/>
            <w:r w:rsidRPr="00E46139">
              <w:rPr>
                <w:rFonts w:ascii="Arial" w:hAnsi="Arial" w:cs="Arial"/>
              </w:rPr>
              <w:t xml:space="preserve"> </w:t>
            </w:r>
            <w:proofErr w:type="spellStart"/>
            <w:r w:rsidRPr="00E46139">
              <w:rPr>
                <w:rFonts w:ascii="Arial" w:hAnsi="Arial" w:cs="Arial"/>
              </w:rPr>
              <w:t>peptidase</w:t>
            </w:r>
            <w:proofErr w:type="spellEnd"/>
            <w:r w:rsidR="000B5E00" w:rsidRPr="00E46139">
              <w:rPr>
                <w:rFonts w:ascii="Arial" w:hAnsi="Arial" w:cs="Arial"/>
              </w:rPr>
              <w:t xml:space="preserve">, </w:t>
            </w:r>
            <w:proofErr w:type="spellStart"/>
            <w:r w:rsidR="000B5E00" w:rsidRPr="00E46139">
              <w:rPr>
                <w:rFonts w:ascii="Arial" w:hAnsi="Arial" w:cs="Arial"/>
              </w:rPr>
              <w:t>Honey</w:t>
            </w:r>
            <w:proofErr w:type="spellEnd"/>
            <w:r w:rsidR="000B5E00" w:rsidRPr="00E46139">
              <w:rPr>
                <w:rFonts w:ascii="Arial" w:hAnsi="Arial" w:cs="Arial"/>
              </w:rPr>
              <w:t xml:space="preserve"> </w:t>
            </w:r>
            <w:proofErr w:type="spellStart"/>
            <w:r w:rsidR="000B5E00" w:rsidRPr="00E46139">
              <w:rPr>
                <w:rFonts w:ascii="Arial" w:hAnsi="Arial" w:cs="Arial"/>
              </w:rPr>
              <w:t>bee</w:t>
            </w:r>
            <w:proofErr w:type="spellEnd"/>
          </w:p>
        </w:tc>
        <w:tc>
          <w:tcPr>
            <w:tcW w:w="377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:rsidR="00082BBC" w:rsidRPr="00E46139" w:rsidRDefault="00082BBC" w:rsidP="001A5EA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left w:val="nil"/>
              <w:bottom w:val="dotted" w:sz="4" w:space="0" w:color="auto"/>
              <w:right w:val="nil"/>
            </w:tcBorders>
          </w:tcPr>
          <w:p w:rsidR="00082BBC" w:rsidRPr="00E46139" w:rsidRDefault="00082BBC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082BBC" w:rsidRPr="00E46139" w:rsidRDefault="00082BBC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082BBC" w:rsidRPr="00E46139" w:rsidTr="001A5EA4"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082BBC" w:rsidRPr="00E46139" w:rsidRDefault="00CF327B" w:rsidP="001C18A7">
            <w:pPr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BBC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single" w:sz="8" w:space="0" w:color="auto"/>
              <w:right w:val="nil"/>
            </w:tcBorders>
          </w:tcPr>
          <w:p w:rsidR="00082BBC" w:rsidRPr="00E46139" w:rsidRDefault="00082BBC" w:rsidP="001C18A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i217        </w:t>
            </w:r>
          </w:p>
        </w:tc>
        <w:tc>
          <w:tcPr>
            <w:tcW w:w="41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2BBC" w:rsidRPr="00E46139" w:rsidRDefault="00082BBC" w:rsidP="000B5E00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rApi</w:t>
            </w:r>
            <w:proofErr w:type="spellEnd"/>
            <w:r w:rsidRPr="00E46139">
              <w:rPr>
                <w:rFonts w:ascii="Arial" w:hAnsi="Arial" w:cs="Arial"/>
              </w:rPr>
              <w:t xml:space="preserve"> m 10 </w:t>
            </w:r>
            <w:proofErr w:type="spellStart"/>
            <w:r w:rsidR="000B5E00" w:rsidRPr="00E46139">
              <w:rPr>
                <w:rFonts w:ascii="Arial" w:hAnsi="Arial" w:cs="Arial"/>
              </w:rPr>
              <w:t>Icarapin</w:t>
            </w:r>
            <w:proofErr w:type="spellEnd"/>
            <w:r w:rsidR="000B5E00" w:rsidRPr="00E46139">
              <w:rPr>
                <w:rFonts w:ascii="Arial" w:hAnsi="Arial" w:cs="Arial"/>
              </w:rPr>
              <w:t xml:space="preserve">, </w:t>
            </w:r>
            <w:proofErr w:type="spellStart"/>
            <w:r w:rsidRPr="00E46139">
              <w:rPr>
                <w:rFonts w:ascii="Arial" w:hAnsi="Arial" w:cs="Arial"/>
              </w:rPr>
              <w:t>Honey</w:t>
            </w:r>
            <w:proofErr w:type="spellEnd"/>
            <w:r w:rsidRPr="00E46139">
              <w:rPr>
                <w:rFonts w:ascii="Arial" w:hAnsi="Arial" w:cs="Arial"/>
              </w:rPr>
              <w:t xml:space="preserve"> </w:t>
            </w:r>
            <w:proofErr w:type="spellStart"/>
            <w:r w:rsidRPr="00E46139">
              <w:rPr>
                <w:rFonts w:ascii="Arial" w:hAnsi="Arial" w:cs="Arial"/>
              </w:rPr>
              <w:t>Bee</w:t>
            </w:r>
            <w:proofErr w:type="spellEnd"/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082BBC" w:rsidRPr="00E46139" w:rsidRDefault="00082BBC" w:rsidP="001A5EA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left w:val="nil"/>
              <w:bottom w:val="single" w:sz="8" w:space="0" w:color="auto"/>
              <w:right w:val="nil"/>
            </w:tcBorders>
          </w:tcPr>
          <w:p w:rsidR="00082BBC" w:rsidRPr="00E46139" w:rsidRDefault="00082BBC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2BBC" w:rsidRPr="00E46139" w:rsidRDefault="00082BBC" w:rsidP="0012068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082BBC" w:rsidRPr="00E46139" w:rsidTr="001A5EA4">
        <w:tc>
          <w:tcPr>
            <w:tcW w:w="1067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082BBC" w:rsidRPr="00E46139" w:rsidRDefault="00082BBC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  <w:b/>
              </w:rPr>
              <w:t>JINÉ</w:t>
            </w:r>
          </w:p>
        </w:tc>
      </w:tr>
      <w:tr w:rsidR="00082BBC" w:rsidRPr="00E46139" w:rsidTr="001A5EA4"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082BBC" w:rsidRPr="00E46139" w:rsidRDefault="00CF327B" w:rsidP="001A5EA4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BBC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4" w:type="dxa"/>
            <w:tcBorders>
              <w:left w:val="nil"/>
              <w:bottom w:val="single" w:sz="8" w:space="0" w:color="auto"/>
              <w:right w:val="nil"/>
            </w:tcBorders>
          </w:tcPr>
          <w:p w:rsidR="00082BBC" w:rsidRPr="00E46139" w:rsidRDefault="00082BBC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 xml:space="preserve">o215  </w:t>
            </w:r>
          </w:p>
        </w:tc>
        <w:tc>
          <w:tcPr>
            <w:tcW w:w="41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2BBC" w:rsidRPr="00E46139" w:rsidRDefault="00082BBC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proofErr w:type="spellStart"/>
            <w:r w:rsidRPr="00E46139">
              <w:rPr>
                <w:rFonts w:ascii="Arial" w:hAnsi="Arial" w:cs="Arial"/>
              </w:rPr>
              <w:t>nGal</w:t>
            </w:r>
            <w:proofErr w:type="spellEnd"/>
            <w:r w:rsidRPr="00E46139">
              <w:rPr>
                <w:rFonts w:ascii="Arial" w:hAnsi="Arial" w:cs="Arial"/>
              </w:rPr>
              <w:t xml:space="preserve">-alfa-1,3-Gal (alfa-Gal)              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082BBC" w:rsidRPr="00E46139" w:rsidRDefault="00CF327B" w:rsidP="001A5EA4">
            <w:pPr>
              <w:spacing w:line="260" w:lineRule="atLeast"/>
            </w:pPr>
            <w:r w:rsidRPr="00E46139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BBC" w:rsidRPr="00E461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461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bottom w:val="single" w:sz="8" w:space="0" w:color="auto"/>
              <w:right w:val="nil"/>
            </w:tcBorders>
          </w:tcPr>
          <w:p w:rsidR="00082BBC" w:rsidRPr="00E46139" w:rsidRDefault="00082BBC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</w:rPr>
            </w:pPr>
            <w:r w:rsidRPr="00E46139">
              <w:rPr>
                <w:rFonts w:ascii="Arial" w:hAnsi="Arial" w:cs="Arial"/>
              </w:rPr>
              <w:t>o214</w:t>
            </w:r>
          </w:p>
        </w:tc>
        <w:tc>
          <w:tcPr>
            <w:tcW w:w="4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2BBC" w:rsidRPr="00E46139" w:rsidRDefault="00082BBC" w:rsidP="001A5EA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60" w:lineRule="atLeast"/>
              <w:rPr>
                <w:rFonts w:ascii="Arial" w:hAnsi="Arial" w:cs="Arial"/>
                <w:b/>
              </w:rPr>
            </w:pPr>
            <w:r w:rsidRPr="00E46139">
              <w:rPr>
                <w:rFonts w:ascii="Arial" w:hAnsi="Arial" w:cs="Arial"/>
              </w:rPr>
              <w:t xml:space="preserve">CCD; MUXF3 </w:t>
            </w:r>
            <w:proofErr w:type="spellStart"/>
            <w:r w:rsidRPr="00E46139">
              <w:rPr>
                <w:rFonts w:ascii="Arial" w:hAnsi="Arial" w:cs="Arial"/>
              </w:rPr>
              <w:t>from</w:t>
            </w:r>
            <w:proofErr w:type="spellEnd"/>
            <w:r w:rsidRPr="00E46139">
              <w:rPr>
                <w:rFonts w:ascii="Arial" w:hAnsi="Arial" w:cs="Arial"/>
              </w:rPr>
              <w:t xml:space="preserve"> </w:t>
            </w:r>
            <w:proofErr w:type="spellStart"/>
            <w:r w:rsidRPr="00E46139">
              <w:rPr>
                <w:rFonts w:ascii="Arial" w:hAnsi="Arial" w:cs="Arial"/>
              </w:rPr>
              <w:t>Bromelain</w:t>
            </w:r>
            <w:proofErr w:type="spellEnd"/>
          </w:p>
        </w:tc>
      </w:tr>
    </w:tbl>
    <w:p w:rsidR="001A5EA4" w:rsidRPr="00E46139" w:rsidRDefault="001A5EA4" w:rsidP="001B008D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rPr>
          <w:rFonts w:ascii="Arial" w:hAnsi="Arial" w:cs="Arial"/>
          <w:b/>
          <w:sz w:val="16"/>
          <w:szCs w:val="16"/>
        </w:rPr>
      </w:pPr>
    </w:p>
    <w:p w:rsidR="001B008D" w:rsidRPr="00E46139" w:rsidRDefault="001B008D" w:rsidP="001B008D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rPr>
          <w:rFonts w:ascii="Arial" w:hAnsi="Arial" w:cs="Arial"/>
          <w:b/>
          <w:sz w:val="16"/>
          <w:szCs w:val="16"/>
        </w:rPr>
      </w:pPr>
      <w:r w:rsidRPr="00E46139">
        <w:rPr>
          <w:rFonts w:ascii="Arial" w:hAnsi="Arial" w:cs="Arial"/>
          <w:b/>
          <w:sz w:val="16"/>
          <w:szCs w:val="16"/>
        </w:rPr>
        <w:t>Pokyny k odběru:</w:t>
      </w:r>
    </w:p>
    <w:p w:rsidR="001B008D" w:rsidRPr="00E46139" w:rsidRDefault="001B008D" w:rsidP="001B008D">
      <w:pPr>
        <w:numPr>
          <w:ilvl w:val="0"/>
          <w:numId w:val="2"/>
        </w:numPr>
        <w:tabs>
          <w:tab w:val="right" w:pos="142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rPr>
          <w:rFonts w:ascii="Arial" w:hAnsi="Arial" w:cs="Arial"/>
          <w:sz w:val="16"/>
          <w:szCs w:val="16"/>
        </w:rPr>
      </w:pPr>
      <w:r w:rsidRPr="00E46139">
        <w:rPr>
          <w:rFonts w:ascii="Arial" w:hAnsi="Arial" w:cs="Arial"/>
          <w:sz w:val="16"/>
          <w:szCs w:val="16"/>
        </w:rPr>
        <w:t xml:space="preserve">odběr krve pro vyšetření specifických </w:t>
      </w:r>
      <w:proofErr w:type="spellStart"/>
      <w:r w:rsidRPr="00E46139">
        <w:rPr>
          <w:rFonts w:ascii="Arial" w:hAnsi="Arial" w:cs="Arial"/>
          <w:sz w:val="16"/>
          <w:szCs w:val="16"/>
        </w:rPr>
        <w:t>IgE</w:t>
      </w:r>
      <w:proofErr w:type="spellEnd"/>
      <w:r w:rsidRPr="00E46139">
        <w:rPr>
          <w:rFonts w:ascii="Arial" w:hAnsi="Arial" w:cs="Arial"/>
          <w:sz w:val="16"/>
          <w:szCs w:val="16"/>
        </w:rPr>
        <w:t xml:space="preserve"> protilátek proti hmyzím jedům a proti lékům by měl být proveden v časovém</w:t>
      </w:r>
    </w:p>
    <w:p w:rsidR="001B008D" w:rsidRPr="00E46139" w:rsidRDefault="001B008D" w:rsidP="001B008D">
      <w:pPr>
        <w:tabs>
          <w:tab w:val="right" w:pos="142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134"/>
        <w:rPr>
          <w:rFonts w:ascii="Arial" w:hAnsi="Arial" w:cs="Arial"/>
          <w:sz w:val="16"/>
          <w:szCs w:val="16"/>
        </w:rPr>
      </w:pPr>
      <w:r w:rsidRPr="00E46139">
        <w:rPr>
          <w:rFonts w:ascii="Arial" w:hAnsi="Arial" w:cs="Arial"/>
          <w:sz w:val="16"/>
          <w:szCs w:val="16"/>
        </w:rPr>
        <w:t xml:space="preserve">   rozmezí 2-3 týdny až 6 měsíců po bodnutí, resp. po podání léků a následné nepříznivé reakci</w:t>
      </w:r>
    </w:p>
    <w:p w:rsidR="001B008D" w:rsidRPr="00E46139" w:rsidRDefault="001B008D" w:rsidP="001B008D">
      <w:pPr>
        <w:numPr>
          <w:ilvl w:val="0"/>
          <w:numId w:val="2"/>
        </w:numPr>
        <w:tabs>
          <w:tab w:val="right" w:pos="142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rPr>
          <w:rFonts w:ascii="Arial" w:hAnsi="Arial" w:cs="Arial"/>
          <w:sz w:val="16"/>
          <w:szCs w:val="16"/>
        </w:rPr>
      </w:pPr>
      <w:r w:rsidRPr="00E46139">
        <w:rPr>
          <w:rFonts w:ascii="Arial" w:hAnsi="Arial" w:cs="Arial"/>
          <w:sz w:val="16"/>
          <w:szCs w:val="16"/>
        </w:rPr>
        <w:t>použití výsledků k výzkumným, publikačním a přednáškovým účelům je podmíněno písemným souhlasem laboratoře</w:t>
      </w:r>
    </w:p>
    <w:p w:rsidR="00314AEC" w:rsidRPr="00E46139" w:rsidRDefault="00314AEC" w:rsidP="009A7A92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p w:rsidR="004158C7" w:rsidRPr="009460F6" w:rsidRDefault="00353B05" w:rsidP="00324ADB">
      <w:pPr>
        <w:rPr>
          <w:rFonts w:ascii="Arial" w:hAnsi="Arial" w:cs="Arial"/>
          <w:sz w:val="16"/>
          <w:szCs w:val="16"/>
        </w:rPr>
      </w:pPr>
      <w:r w:rsidRPr="009460F6">
        <w:rPr>
          <w:rFonts w:ascii="Arial" w:hAnsi="Arial" w:cs="Arial"/>
          <w:sz w:val="16"/>
          <w:szCs w:val="16"/>
        </w:rPr>
        <w:t xml:space="preserve">   </w:t>
      </w:r>
    </w:p>
    <w:p w:rsidR="00F810AA" w:rsidRDefault="009460F6" w:rsidP="004158C7">
      <w:pPr>
        <w:rPr>
          <w:rFonts w:ascii="Arial" w:hAnsi="Arial" w:cs="Arial"/>
          <w:sz w:val="16"/>
          <w:szCs w:val="16"/>
        </w:rPr>
      </w:pPr>
      <w:r w:rsidRPr="009460F6">
        <w:rPr>
          <w:rFonts w:ascii="Arial" w:hAnsi="Arial" w:cs="Arial"/>
          <w:sz w:val="16"/>
          <w:szCs w:val="16"/>
        </w:rPr>
        <w:t xml:space="preserve">Spektrum prováděných vyšetření a pokyny k odběru BM jsou uvedeny na adrese </w:t>
      </w:r>
      <w:hyperlink r:id="rId8" w:history="1">
        <w:r w:rsidRPr="009460F6">
          <w:rPr>
            <w:sz w:val="16"/>
            <w:szCs w:val="16"/>
          </w:rPr>
          <w:t>www.fnol.cz</w:t>
        </w:r>
      </w:hyperlink>
      <w:r w:rsidRPr="009460F6">
        <w:rPr>
          <w:rFonts w:ascii="Arial" w:hAnsi="Arial" w:cs="Arial"/>
          <w:sz w:val="16"/>
          <w:szCs w:val="16"/>
        </w:rPr>
        <w:t xml:space="preserve"> – sekce „Lékaři a odborníci“ – menu: Laboratorní </w:t>
      </w:r>
      <w:proofErr w:type="gramStart"/>
      <w:r w:rsidRPr="009460F6">
        <w:rPr>
          <w:rFonts w:ascii="Arial" w:hAnsi="Arial" w:cs="Arial"/>
          <w:sz w:val="16"/>
          <w:szCs w:val="16"/>
        </w:rPr>
        <w:t>vyšetření  –  Katalog</w:t>
      </w:r>
      <w:proofErr w:type="gramEnd"/>
      <w:r w:rsidRPr="009460F6">
        <w:rPr>
          <w:rFonts w:ascii="Arial" w:hAnsi="Arial" w:cs="Arial"/>
          <w:sz w:val="16"/>
          <w:szCs w:val="16"/>
        </w:rPr>
        <w:t xml:space="preserve"> laboratorních vyšetření a v Laboratorním manuálu Ústavu imunologie, který je dostupný na adrese </w:t>
      </w:r>
      <w:hyperlink r:id="rId9" w:history="1">
        <w:r w:rsidRPr="009460F6">
          <w:rPr>
            <w:sz w:val="16"/>
            <w:szCs w:val="16"/>
          </w:rPr>
          <w:t>www.fnol.cz</w:t>
        </w:r>
      </w:hyperlink>
      <w:r w:rsidRPr="009460F6">
        <w:rPr>
          <w:rFonts w:ascii="Arial" w:hAnsi="Arial" w:cs="Arial"/>
          <w:sz w:val="16"/>
          <w:szCs w:val="16"/>
        </w:rPr>
        <w:t xml:space="preserve"> – sekce „Kliniky a oddělení“ </w:t>
      </w:r>
      <w:r w:rsidR="00F810AA">
        <w:rPr>
          <w:rFonts w:ascii="Arial" w:hAnsi="Arial" w:cs="Arial"/>
          <w:sz w:val="16"/>
          <w:szCs w:val="16"/>
        </w:rPr>
        <w:t xml:space="preserve">– „Ústav imunologie“ menu: </w:t>
      </w:r>
      <w:r w:rsidR="00F810AA" w:rsidRPr="00387CC0">
        <w:rPr>
          <w:rFonts w:ascii="Arial" w:hAnsi="Arial" w:cs="Arial"/>
          <w:sz w:val="16"/>
          <w:szCs w:val="16"/>
        </w:rPr>
        <w:t>Pro pacienty (žadatele o vyšetření).</w:t>
      </w:r>
    </w:p>
    <w:p w:rsidR="004158C7" w:rsidRPr="00FA2CD3" w:rsidRDefault="004158C7" w:rsidP="004158C7">
      <w:pPr>
        <w:rPr>
          <w:rFonts w:ascii="Arial" w:hAnsi="Arial" w:cs="Arial"/>
          <w:sz w:val="16"/>
          <w:szCs w:val="16"/>
        </w:rPr>
      </w:pPr>
      <w:r w:rsidRPr="00E46139">
        <w:rPr>
          <w:rFonts w:ascii="Arial" w:hAnsi="Arial" w:cs="Arial"/>
          <w:sz w:val="16"/>
          <w:szCs w:val="16"/>
        </w:rPr>
        <w:t xml:space="preserve">Aktuální změny ve spektru vyšetřovaných specifických </w:t>
      </w:r>
      <w:proofErr w:type="spellStart"/>
      <w:r w:rsidRPr="00E46139">
        <w:rPr>
          <w:rFonts w:ascii="Arial" w:hAnsi="Arial" w:cs="Arial"/>
          <w:sz w:val="16"/>
          <w:szCs w:val="16"/>
        </w:rPr>
        <w:t>IgE</w:t>
      </w:r>
      <w:proofErr w:type="spellEnd"/>
      <w:r w:rsidRPr="00E46139">
        <w:rPr>
          <w:rFonts w:ascii="Arial" w:hAnsi="Arial" w:cs="Arial"/>
          <w:sz w:val="16"/>
          <w:szCs w:val="16"/>
        </w:rPr>
        <w:t xml:space="preserve"> protilátek proti jednotlivým komponentám jsou zveřejňovány prostřednictvím Informátoru Ústavu imunologie.</w:t>
      </w:r>
    </w:p>
    <w:sectPr w:rsidR="004158C7" w:rsidRPr="00FA2CD3" w:rsidSect="00250680">
      <w:footerReference w:type="default" r:id="rId10"/>
      <w:headerReference w:type="first" r:id="rId11"/>
      <w:footerReference w:type="first" r:id="rId12"/>
      <w:pgSz w:w="11907" w:h="16840" w:code="9"/>
      <w:pgMar w:top="227" w:right="567" w:bottom="238" w:left="567" w:header="170" w:footer="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45" w:rsidRDefault="00F03245">
      <w:r>
        <w:separator/>
      </w:r>
    </w:p>
  </w:endnote>
  <w:endnote w:type="continuationSeparator" w:id="0">
    <w:p w:rsidR="00F03245" w:rsidRDefault="00F0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A4" w:rsidRDefault="001A5EA4" w:rsidP="00450633">
    <w:pPr>
      <w:pStyle w:val="Zpat"/>
      <w:tabs>
        <w:tab w:val="left" w:pos="1701"/>
      </w:tabs>
      <w:ind w:left="9923" w:hanging="9923"/>
      <w:jc w:val="both"/>
      <w:rPr>
        <w:rFonts w:ascii="Arial" w:hAnsi="Arial" w:cs="Arial"/>
        <w:sz w:val="14"/>
        <w:szCs w:val="14"/>
      </w:rPr>
    </w:pPr>
  </w:p>
  <w:p w:rsidR="001A5EA4" w:rsidRDefault="001A5EA4" w:rsidP="00450633">
    <w:pPr>
      <w:pStyle w:val="Zpat"/>
      <w:tabs>
        <w:tab w:val="left" w:pos="1701"/>
      </w:tabs>
      <w:ind w:left="9923" w:hanging="9923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Žádanka o vyšetření specifických  </w:t>
    </w:r>
    <w:proofErr w:type="spellStart"/>
    <w:r>
      <w:rPr>
        <w:rFonts w:ascii="Arial" w:hAnsi="Arial" w:cs="Arial"/>
        <w:sz w:val="14"/>
        <w:szCs w:val="14"/>
      </w:rPr>
      <w:t>IgE</w:t>
    </w:r>
    <w:proofErr w:type="spellEnd"/>
    <w:r>
      <w:rPr>
        <w:rFonts w:ascii="Arial" w:hAnsi="Arial" w:cs="Arial"/>
        <w:sz w:val="14"/>
        <w:szCs w:val="14"/>
      </w:rPr>
      <w:t xml:space="preserve"> protilátek - komponenty (</w:t>
    </w:r>
    <w:proofErr w:type="spellStart"/>
    <w:r>
      <w:rPr>
        <w:rFonts w:ascii="Arial" w:hAnsi="Arial" w:cs="Arial"/>
        <w:sz w:val="14"/>
        <w:szCs w:val="14"/>
      </w:rPr>
      <w:t>Fm</w:t>
    </w:r>
    <w:proofErr w:type="spellEnd"/>
    <w:r>
      <w:rPr>
        <w:rFonts w:ascii="Arial" w:hAnsi="Arial" w:cs="Arial"/>
        <w:sz w:val="14"/>
        <w:szCs w:val="14"/>
      </w:rPr>
      <w:t>-L009-035-IMUNO-005)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</w:t>
    </w:r>
    <w:r w:rsidRPr="007008B7">
      <w:rPr>
        <w:rFonts w:ascii="Arial" w:hAnsi="Arial" w:cs="Arial"/>
        <w:sz w:val="14"/>
        <w:szCs w:val="14"/>
      </w:rPr>
      <w:t xml:space="preserve">Strana </w:t>
    </w:r>
    <w:r w:rsidR="00CF327B" w:rsidRPr="007008B7">
      <w:rPr>
        <w:rFonts w:ascii="Arial" w:hAnsi="Arial" w:cs="Arial"/>
        <w:sz w:val="14"/>
        <w:szCs w:val="14"/>
      </w:rPr>
      <w:fldChar w:fldCharType="begin"/>
    </w:r>
    <w:r w:rsidRPr="007008B7">
      <w:rPr>
        <w:rFonts w:ascii="Arial" w:hAnsi="Arial" w:cs="Arial"/>
        <w:sz w:val="14"/>
        <w:szCs w:val="14"/>
      </w:rPr>
      <w:instrText xml:space="preserve"> PAGE </w:instrText>
    </w:r>
    <w:r w:rsidR="00CF327B" w:rsidRPr="007008B7">
      <w:rPr>
        <w:rFonts w:ascii="Arial" w:hAnsi="Arial" w:cs="Arial"/>
        <w:sz w:val="14"/>
        <w:szCs w:val="14"/>
      </w:rPr>
      <w:fldChar w:fldCharType="separate"/>
    </w:r>
    <w:r w:rsidR="00F810AA">
      <w:rPr>
        <w:rFonts w:ascii="Arial" w:hAnsi="Arial" w:cs="Arial"/>
        <w:noProof/>
        <w:sz w:val="14"/>
        <w:szCs w:val="14"/>
      </w:rPr>
      <w:t>2</w:t>
    </w:r>
    <w:r w:rsidR="00CF327B" w:rsidRPr="007008B7">
      <w:rPr>
        <w:rFonts w:ascii="Arial" w:hAnsi="Arial" w:cs="Arial"/>
        <w:sz w:val="14"/>
        <w:szCs w:val="14"/>
      </w:rPr>
      <w:fldChar w:fldCharType="end"/>
    </w:r>
    <w:r w:rsidRPr="007008B7">
      <w:rPr>
        <w:rFonts w:ascii="Arial" w:hAnsi="Arial" w:cs="Arial"/>
        <w:sz w:val="14"/>
        <w:szCs w:val="14"/>
      </w:rPr>
      <w:t>/</w:t>
    </w:r>
    <w:r w:rsidR="00CF327B" w:rsidRPr="007008B7">
      <w:rPr>
        <w:rStyle w:val="slostrnky"/>
        <w:rFonts w:ascii="Arial" w:hAnsi="Arial" w:cs="Arial"/>
        <w:sz w:val="14"/>
        <w:szCs w:val="14"/>
      </w:rPr>
      <w:fldChar w:fldCharType="begin"/>
    </w:r>
    <w:r w:rsidRPr="007008B7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="00CF327B" w:rsidRPr="007008B7">
      <w:rPr>
        <w:rStyle w:val="slostrnky"/>
        <w:rFonts w:ascii="Arial" w:hAnsi="Arial" w:cs="Arial"/>
        <w:sz w:val="14"/>
        <w:szCs w:val="14"/>
      </w:rPr>
      <w:fldChar w:fldCharType="separate"/>
    </w:r>
    <w:r w:rsidR="00F810AA">
      <w:rPr>
        <w:rStyle w:val="slostrnky"/>
        <w:rFonts w:ascii="Arial" w:hAnsi="Arial" w:cs="Arial"/>
        <w:noProof/>
        <w:sz w:val="14"/>
        <w:szCs w:val="14"/>
      </w:rPr>
      <w:t>2</w:t>
    </w:r>
    <w:r w:rsidR="00CF327B" w:rsidRPr="007008B7">
      <w:rPr>
        <w:rStyle w:val="slostrnky"/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</w:t>
    </w:r>
    <w:r>
      <w:rPr>
        <w:sz w:val="18"/>
      </w:rPr>
      <w:t xml:space="preserve">                               </w:t>
    </w:r>
  </w:p>
  <w:p w:rsidR="001A5EA4" w:rsidRDefault="001A5EA4">
    <w:pPr>
      <w:pStyle w:val="Zpat"/>
      <w:tabs>
        <w:tab w:val="left" w:pos="1701"/>
      </w:tabs>
      <w:jc w:val="both"/>
      <w:rPr>
        <w:rFonts w:ascii="Arial" w:hAnsi="Arial" w:cs="Arial"/>
        <w:sz w:val="14"/>
        <w:szCs w:val="14"/>
      </w:rPr>
    </w:pPr>
  </w:p>
  <w:p w:rsidR="001A5EA4" w:rsidRPr="007008B7" w:rsidRDefault="001A5EA4">
    <w:pPr>
      <w:pStyle w:val="Zpat"/>
      <w:tabs>
        <w:tab w:val="left" w:pos="1701"/>
      </w:tabs>
      <w:jc w:val="both"/>
      <w:rPr>
        <w:rFonts w:ascii="Arial" w:hAnsi="Arial" w:cs="Arial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A4" w:rsidRPr="00243077" w:rsidRDefault="001A5EA4" w:rsidP="00450633">
    <w:pPr>
      <w:pStyle w:val="Zpat"/>
      <w:tabs>
        <w:tab w:val="left" w:pos="1701"/>
      </w:tabs>
      <w:ind w:left="9923" w:hanging="10065"/>
      <w:jc w:val="both"/>
      <w:rPr>
        <w:rFonts w:ascii="Arial" w:hAnsi="Arial" w:cs="Arial"/>
        <w:strike/>
        <w:sz w:val="14"/>
        <w:szCs w:val="14"/>
      </w:rPr>
    </w:pPr>
    <w:r w:rsidRPr="00243077">
      <w:rPr>
        <w:strike/>
        <w:sz w:val="18"/>
      </w:rPr>
      <w:t xml:space="preserve">                           </w:t>
    </w:r>
    <w:r w:rsidRPr="00243077">
      <w:rPr>
        <w:rFonts w:ascii="Arial" w:hAnsi="Arial" w:cs="Arial"/>
        <w:strike/>
        <w:sz w:val="14"/>
        <w:szCs w:val="14"/>
      </w:rPr>
      <w:t xml:space="preserve">                                                                                           </w:t>
    </w:r>
  </w:p>
  <w:p w:rsidR="001A5EA4" w:rsidRDefault="001A5E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45" w:rsidRDefault="00F03245">
      <w:r>
        <w:separator/>
      </w:r>
    </w:p>
  </w:footnote>
  <w:footnote w:type="continuationSeparator" w:id="0">
    <w:p w:rsidR="00F03245" w:rsidRDefault="00F03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1" w:type="dxa"/>
      <w:tblInd w:w="24" w:type="dxa"/>
      <w:tblBorders>
        <w:bottom w:val="single" w:sz="4" w:space="0" w:color="auto"/>
      </w:tblBorders>
      <w:tblLayout w:type="fixed"/>
      <w:tblLook w:val="01E0"/>
    </w:tblPr>
    <w:tblGrid>
      <w:gridCol w:w="3108"/>
      <w:gridCol w:w="5249"/>
      <w:gridCol w:w="2464"/>
    </w:tblGrid>
    <w:tr w:rsidR="001A5EA4" w:rsidRPr="00A074D9" w:rsidTr="00A074D9">
      <w:trPr>
        <w:trHeight w:val="899"/>
      </w:trPr>
      <w:tc>
        <w:tcPr>
          <w:tcW w:w="3108" w:type="dxa"/>
          <w:shd w:val="clear" w:color="auto" w:fill="auto"/>
          <w:vAlign w:val="center"/>
        </w:tcPr>
        <w:p w:rsidR="001A5EA4" w:rsidRDefault="00386D89" w:rsidP="00A074D9">
          <w:pPr>
            <w:pStyle w:val="Zhlav"/>
            <w:jc w:val="center"/>
          </w:pPr>
          <w:r w:rsidRPr="00386D89">
            <w:rPr>
              <w:noProof/>
            </w:rPr>
            <w:drawing>
              <wp:inline distT="0" distB="0" distL="0" distR="0">
                <wp:extent cx="1838325" cy="504825"/>
                <wp:effectExtent l="19050" t="0" r="9525" b="0"/>
                <wp:docPr id="3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9" w:type="dxa"/>
          <w:vMerge w:val="restart"/>
          <w:vAlign w:val="center"/>
        </w:tcPr>
        <w:p w:rsidR="001A5EA4" w:rsidRDefault="001A5EA4" w:rsidP="004158C7">
          <w:pPr>
            <w:pStyle w:val="Zhlav"/>
            <w:jc w:val="center"/>
            <w:rPr>
              <w:rFonts w:ascii="Arial" w:hAnsi="Arial" w:cs="Arial"/>
              <w:b/>
              <w:sz w:val="22"/>
              <w:szCs w:val="24"/>
            </w:rPr>
          </w:pPr>
          <w:r w:rsidRPr="00A074D9">
            <w:rPr>
              <w:rFonts w:ascii="Arial" w:hAnsi="Arial" w:cs="Arial"/>
              <w:b/>
              <w:sz w:val="22"/>
              <w:szCs w:val="24"/>
            </w:rPr>
            <w:t xml:space="preserve">ŽÁDANKA O VYŠETŘENÍ </w:t>
          </w:r>
        </w:p>
        <w:p w:rsidR="001A5EA4" w:rsidRDefault="001A5EA4" w:rsidP="00CB1DC6">
          <w:pPr>
            <w:pStyle w:val="Zhlav"/>
            <w:jc w:val="center"/>
            <w:rPr>
              <w:rFonts w:ascii="Arial" w:hAnsi="Arial" w:cs="Arial"/>
              <w:b/>
              <w:sz w:val="22"/>
              <w:szCs w:val="24"/>
            </w:rPr>
          </w:pPr>
          <w:r w:rsidRPr="00A074D9">
            <w:rPr>
              <w:rFonts w:ascii="Arial" w:hAnsi="Arial" w:cs="Arial"/>
              <w:b/>
              <w:sz w:val="22"/>
              <w:szCs w:val="24"/>
            </w:rPr>
            <w:t>SPECIFICKÝCH</w:t>
          </w:r>
          <w:r>
            <w:rPr>
              <w:rFonts w:ascii="Arial" w:hAnsi="Arial" w:cs="Arial"/>
              <w:b/>
              <w:sz w:val="22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4"/>
            </w:rPr>
            <w:t>IgE</w:t>
          </w:r>
          <w:proofErr w:type="spellEnd"/>
          <w:r>
            <w:rPr>
              <w:rFonts w:ascii="Arial" w:hAnsi="Arial" w:cs="Arial"/>
              <w:b/>
              <w:sz w:val="22"/>
              <w:szCs w:val="24"/>
            </w:rPr>
            <w:t xml:space="preserve"> </w:t>
          </w:r>
          <w:r w:rsidRPr="00A074D9">
            <w:rPr>
              <w:rFonts w:ascii="Arial" w:hAnsi="Arial" w:cs="Arial"/>
              <w:b/>
              <w:sz w:val="22"/>
              <w:szCs w:val="24"/>
            </w:rPr>
            <w:t>PROTILÁTEK</w:t>
          </w:r>
          <w:r>
            <w:rPr>
              <w:rFonts w:ascii="Arial" w:hAnsi="Arial" w:cs="Arial"/>
              <w:b/>
              <w:sz w:val="22"/>
              <w:szCs w:val="24"/>
            </w:rPr>
            <w:t xml:space="preserve"> - komponenty</w:t>
          </w:r>
        </w:p>
        <w:p w:rsidR="001A5EA4" w:rsidRPr="004158C7" w:rsidRDefault="001A5EA4" w:rsidP="004158C7">
          <w:pPr>
            <w:pStyle w:val="Zhlav"/>
            <w:jc w:val="center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>(pro lékaře-alergology)</w:t>
          </w:r>
        </w:p>
        <w:p w:rsidR="001A5EA4" w:rsidRPr="00A074D9" w:rsidRDefault="001A5EA4" w:rsidP="00A074D9">
          <w:pPr>
            <w:pStyle w:val="Zhlav"/>
            <w:jc w:val="center"/>
            <w:rPr>
              <w:rFonts w:ascii="Arial" w:hAnsi="Arial" w:cs="Arial"/>
              <w:b/>
            </w:rPr>
          </w:pPr>
          <w:r w:rsidRPr="00A074D9">
            <w:rPr>
              <w:rFonts w:ascii="Arial" w:hAnsi="Arial" w:cs="Arial"/>
              <w:b/>
            </w:rPr>
            <w:t>Ústav imunologie</w:t>
          </w:r>
        </w:p>
        <w:p w:rsidR="001A5EA4" w:rsidRPr="00A074D9" w:rsidRDefault="00CF327B" w:rsidP="00A074D9">
          <w:pPr>
            <w:pStyle w:val="Zhlav"/>
            <w:jc w:val="center"/>
            <w:rPr>
              <w:rFonts w:ascii="Arial" w:hAnsi="Arial" w:cs="Arial"/>
            </w:rPr>
          </w:pPr>
          <w:hyperlink r:id="rId2" w:history="1">
            <w:r w:rsidR="001A5EA4" w:rsidRPr="00A074D9">
              <w:rPr>
                <w:rStyle w:val="Hypertextovodkaz"/>
                <w:rFonts w:ascii="Arial" w:hAnsi="Arial" w:cs="Arial"/>
              </w:rPr>
              <w:t>imunologie@fnol.cz</w:t>
            </w:r>
          </w:hyperlink>
          <w:r w:rsidR="001A5EA4" w:rsidRPr="00A074D9">
            <w:rPr>
              <w:rFonts w:ascii="Arial" w:hAnsi="Arial" w:cs="Arial"/>
            </w:rPr>
            <w:t>, př</w:t>
          </w:r>
          <w:r w:rsidR="00386D89">
            <w:rPr>
              <w:rFonts w:ascii="Arial" w:hAnsi="Arial" w:cs="Arial"/>
            </w:rPr>
            <w:t>íjem materiálu tel.: 585 632 376</w:t>
          </w:r>
        </w:p>
      </w:tc>
      <w:tc>
        <w:tcPr>
          <w:tcW w:w="2464" w:type="dxa"/>
          <w:vAlign w:val="center"/>
        </w:tcPr>
        <w:p w:rsidR="001A5EA4" w:rsidRPr="00A074D9" w:rsidRDefault="009460F6" w:rsidP="00D05BED">
          <w:pPr>
            <w:pStyle w:val="Zhlav"/>
            <w:rPr>
              <w:rFonts w:ascii="Arial" w:hAnsi="Arial" w:cs="Arial"/>
              <w:color w:val="000000"/>
            </w:rPr>
          </w:pPr>
          <w:proofErr w:type="spellStart"/>
          <w:r>
            <w:rPr>
              <w:rFonts w:ascii="Arial" w:hAnsi="Arial" w:cs="Arial"/>
              <w:i/>
              <w:color w:val="000000"/>
              <w:sz w:val="18"/>
              <w:szCs w:val="18"/>
            </w:rPr>
            <w:t>F</w:t>
          </w:r>
          <w:r w:rsidR="001A5EA4">
            <w:rPr>
              <w:rFonts w:ascii="Arial" w:hAnsi="Arial" w:cs="Arial"/>
              <w:i/>
              <w:color w:val="000000"/>
              <w:sz w:val="18"/>
              <w:szCs w:val="18"/>
            </w:rPr>
            <w:t>m</w:t>
          </w:r>
          <w:proofErr w:type="spellEnd"/>
          <w:r w:rsidR="001A5EA4">
            <w:rPr>
              <w:rFonts w:ascii="Arial" w:hAnsi="Arial" w:cs="Arial"/>
              <w:i/>
              <w:color w:val="000000"/>
              <w:sz w:val="18"/>
              <w:szCs w:val="18"/>
            </w:rPr>
            <w:t>-L009-035-IMUNO-005</w:t>
          </w:r>
        </w:p>
      </w:tc>
    </w:tr>
    <w:tr w:rsidR="00243077" w:rsidRPr="00A074D9" w:rsidTr="00067541">
      <w:trPr>
        <w:trHeight w:val="569"/>
      </w:trPr>
      <w:tc>
        <w:tcPr>
          <w:tcW w:w="3108" w:type="dxa"/>
          <w:shd w:val="clear" w:color="auto" w:fill="auto"/>
        </w:tcPr>
        <w:p w:rsidR="00386D89" w:rsidRPr="004F0A75" w:rsidRDefault="00386D89" w:rsidP="00386D89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4F0A75">
            <w:rPr>
              <w:rFonts w:ascii="Arial" w:hAnsi="Arial" w:cs="Arial"/>
              <w:b/>
              <w:sz w:val="16"/>
              <w:szCs w:val="16"/>
            </w:rPr>
            <w:t>I. P. Pavlova 185/6, 779 00 Olomouc</w:t>
          </w:r>
        </w:p>
        <w:p w:rsidR="00386D89" w:rsidRPr="004C7CBF" w:rsidRDefault="00386D89" w:rsidP="00386D89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4C7CBF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3" w:history="1">
            <w:r w:rsidR="00AD4F95" w:rsidRPr="00027D40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  <w:r w:rsidR="00AD4F95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43077" w:rsidRPr="009A7641" w:rsidRDefault="00386D89" w:rsidP="00386D89">
          <w:pPr>
            <w:pStyle w:val="Zhlav"/>
            <w:rPr>
              <w:rFonts w:ascii="Arial" w:hAnsi="Arial" w:cs="Arial"/>
              <w:sz w:val="10"/>
              <w:szCs w:val="10"/>
            </w:rPr>
          </w:pPr>
          <w:r w:rsidRPr="004C7CBF">
            <w:rPr>
              <w:rFonts w:ascii="Arial" w:hAnsi="Arial" w:cs="Arial"/>
              <w:sz w:val="16"/>
              <w:szCs w:val="16"/>
            </w:rPr>
            <w:t>IČ: 00098892</w:t>
          </w:r>
          <w:r w:rsidRPr="004F0A75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5249" w:type="dxa"/>
          <w:vMerge/>
          <w:vAlign w:val="center"/>
        </w:tcPr>
        <w:p w:rsidR="00243077" w:rsidRPr="009A7641" w:rsidRDefault="00243077" w:rsidP="00A074D9">
          <w:pPr>
            <w:pStyle w:val="Nadpis1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464" w:type="dxa"/>
          <w:vAlign w:val="center"/>
        </w:tcPr>
        <w:p w:rsidR="00243077" w:rsidRPr="00243077" w:rsidRDefault="00243077" w:rsidP="00EE4397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9A7641">
            <w:rPr>
              <w:rFonts w:ascii="Arial" w:hAnsi="Arial" w:cs="Arial"/>
              <w:i/>
              <w:sz w:val="18"/>
              <w:szCs w:val="18"/>
            </w:rPr>
            <w:t xml:space="preserve">verze č. 2, str. </w:t>
          </w:r>
          <w:r w:rsidR="00CF327B" w:rsidRPr="009A7641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9A7641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="00CF327B" w:rsidRPr="009A7641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F810AA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CF327B" w:rsidRPr="009A7641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="00EE4397">
            <w:rPr>
              <w:rFonts w:ascii="Arial" w:hAnsi="Arial" w:cs="Arial"/>
              <w:i/>
              <w:sz w:val="18"/>
              <w:szCs w:val="18"/>
            </w:rPr>
            <w:t>/2</w:t>
          </w:r>
        </w:p>
      </w:tc>
    </w:tr>
  </w:tbl>
  <w:p w:rsidR="001A5EA4" w:rsidRPr="009A58C4" w:rsidRDefault="001A5EA4" w:rsidP="00913652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002"/>
    <w:multiLevelType w:val="singleLevel"/>
    <w:tmpl w:val="D1566D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</w:abstractNum>
  <w:abstractNum w:abstractNumId="1">
    <w:nsid w:val="16F9132F"/>
    <w:multiLevelType w:val="hybridMultilevel"/>
    <w:tmpl w:val="2F646B44"/>
    <w:lvl w:ilvl="0" w:tplc="6FAA67E4">
      <w:start w:val="1"/>
      <w:numFmt w:val="bullet"/>
      <w:lvlText w:val=""/>
      <w:lvlJc w:val="left"/>
      <w:pPr>
        <w:tabs>
          <w:tab w:val="num" w:pos="284"/>
        </w:tabs>
        <w:ind w:left="341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ru v:ext="edit" colors="#b2b2b2,#eaeaea,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21BC"/>
    <w:rsid w:val="00002351"/>
    <w:rsid w:val="00004A2B"/>
    <w:rsid w:val="00006212"/>
    <w:rsid w:val="0001102C"/>
    <w:rsid w:val="00011F3B"/>
    <w:rsid w:val="000175C2"/>
    <w:rsid w:val="0003611A"/>
    <w:rsid w:val="00037344"/>
    <w:rsid w:val="00045E62"/>
    <w:rsid w:val="0004764E"/>
    <w:rsid w:val="00047679"/>
    <w:rsid w:val="00056943"/>
    <w:rsid w:val="000621BC"/>
    <w:rsid w:val="00067541"/>
    <w:rsid w:val="00073069"/>
    <w:rsid w:val="000776D2"/>
    <w:rsid w:val="00082BBC"/>
    <w:rsid w:val="000837C0"/>
    <w:rsid w:val="00092D8A"/>
    <w:rsid w:val="000937AE"/>
    <w:rsid w:val="000949F1"/>
    <w:rsid w:val="000A0854"/>
    <w:rsid w:val="000A7B82"/>
    <w:rsid w:val="000B5E00"/>
    <w:rsid w:val="000B6C1E"/>
    <w:rsid w:val="000C35F9"/>
    <w:rsid w:val="000C3672"/>
    <w:rsid w:val="000D16EB"/>
    <w:rsid w:val="000E1794"/>
    <w:rsid w:val="000E2331"/>
    <w:rsid w:val="000E405A"/>
    <w:rsid w:val="000E4270"/>
    <w:rsid w:val="000F16CD"/>
    <w:rsid w:val="000F191C"/>
    <w:rsid w:val="000F68CD"/>
    <w:rsid w:val="00102B9C"/>
    <w:rsid w:val="00110843"/>
    <w:rsid w:val="0012068D"/>
    <w:rsid w:val="00124D45"/>
    <w:rsid w:val="0013603E"/>
    <w:rsid w:val="00136CB9"/>
    <w:rsid w:val="001459A5"/>
    <w:rsid w:val="0015009D"/>
    <w:rsid w:val="0015306E"/>
    <w:rsid w:val="0016151B"/>
    <w:rsid w:val="001715BB"/>
    <w:rsid w:val="00173CFB"/>
    <w:rsid w:val="001906E0"/>
    <w:rsid w:val="00190FA3"/>
    <w:rsid w:val="00191E3C"/>
    <w:rsid w:val="001970E0"/>
    <w:rsid w:val="001979FD"/>
    <w:rsid w:val="001A5EA4"/>
    <w:rsid w:val="001A6402"/>
    <w:rsid w:val="001B008D"/>
    <w:rsid w:val="001B1424"/>
    <w:rsid w:val="001B3984"/>
    <w:rsid w:val="001C18A7"/>
    <w:rsid w:val="001C2BCD"/>
    <w:rsid w:val="001C2DE2"/>
    <w:rsid w:val="001C49D0"/>
    <w:rsid w:val="001D012D"/>
    <w:rsid w:val="001D076A"/>
    <w:rsid w:val="001E15AE"/>
    <w:rsid w:val="001F2EB5"/>
    <w:rsid w:val="001F3D4E"/>
    <w:rsid w:val="001F3EB0"/>
    <w:rsid w:val="001F56AA"/>
    <w:rsid w:val="002130E1"/>
    <w:rsid w:val="00215972"/>
    <w:rsid w:val="0021761B"/>
    <w:rsid w:val="00224A20"/>
    <w:rsid w:val="00232492"/>
    <w:rsid w:val="002428B7"/>
    <w:rsid w:val="00243077"/>
    <w:rsid w:val="002500E4"/>
    <w:rsid w:val="00250417"/>
    <w:rsid w:val="00250680"/>
    <w:rsid w:val="0025230C"/>
    <w:rsid w:val="00254C96"/>
    <w:rsid w:val="0026173E"/>
    <w:rsid w:val="0027382A"/>
    <w:rsid w:val="00283737"/>
    <w:rsid w:val="00287D1E"/>
    <w:rsid w:val="00294AB2"/>
    <w:rsid w:val="00294E17"/>
    <w:rsid w:val="002969A1"/>
    <w:rsid w:val="002A1787"/>
    <w:rsid w:val="002A1E2B"/>
    <w:rsid w:val="002A4FF7"/>
    <w:rsid w:val="002B32DF"/>
    <w:rsid w:val="002B5436"/>
    <w:rsid w:val="002D42F3"/>
    <w:rsid w:val="002D4CD6"/>
    <w:rsid w:val="00301599"/>
    <w:rsid w:val="00305664"/>
    <w:rsid w:val="003057E8"/>
    <w:rsid w:val="0030728D"/>
    <w:rsid w:val="00314AEC"/>
    <w:rsid w:val="00314CFE"/>
    <w:rsid w:val="00316348"/>
    <w:rsid w:val="003213B3"/>
    <w:rsid w:val="00321AE7"/>
    <w:rsid w:val="003220C5"/>
    <w:rsid w:val="00324ADB"/>
    <w:rsid w:val="0033738D"/>
    <w:rsid w:val="0035383C"/>
    <w:rsid w:val="00353B05"/>
    <w:rsid w:val="00386D89"/>
    <w:rsid w:val="0039392E"/>
    <w:rsid w:val="003A20B7"/>
    <w:rsid w:val="003A3667"/>
    <w:rsid w:val="003B20D2"/>
    <w:rsid w:val="003B424F"/>
    <w:rsid w:val="003C292E"/>
    <w:rsid w:val="003C3FC9"/>
    <w:rsid w:val="003C4B3F"/>
    <w:rsid w:val="003C5D85"/>
    <w:rsid w:val="003C6359"/>
    <w:rsid w:val="003E2BA0"/>
    <w:rsid w:val="003E5531"/>
    <w:rsid w:val="003F67F0"/>
    <w:rsid w:val="004024EB"/>
    <w:rsid w:val="00403A52"/>
    <w:rsid w:val="00410913"/>
    <w:rsid w:val="004158C7"/>
    <w:rsid w:val="00416509"/>
    <w:rsid w:val="00416701"/>
    <w:rsid w:val="00424CE6"/>
    <w:rsid w:val="00430C92"/>
    <w:rsid w:val="00434B6B"/>
    <w:rsid w:val="00435FD0"/>
    <w:rsid w:val="00437ABC"/>
    <w:rsid w:val="00441703"/>
    <w:rsid w:val="00450633"/>
    <w:rsid w:val="004604A8"/>
    <w:rsid w:val="00460B9B"/>
    <w:rsid w:val="004641A7"/>
    <w:rsid w:val="004717C4"/>
    <w:rsid w:val="004806B1"/>
    <w:rsid w:val="00480CF8"/>
    <w:rsid w:val="0048746C"/>
    <w:rsid w:val="00487BE9"/>
    <w:rsid w:val="0049660D"/>
    <w:rsid w:val="00496706"/>
    <w:rsid w:val="00497D5C"/>
    <w:rsid w:val="004C1CD9"/>
    <w:rsid w:val="004C68CD"/>
    <w:rsid w:val="004D4DD9"/>
    <w:rsid w:val="004D6BB3"/>
    <w:rsid w:val="00503C36"/>
    <w:rsid w:val="0050599B"/>
    <w:rsid w:val="00507B5A"/>
    <w:rsid w:val="00517930"/>
    <w:rsid w:val="00523F33"/>
    <w:rsid w:val="0053468C"/>
    <w:rsid w:val="00534946"/>
    <w:rsid w:val="00544BB9"/>
    <w:rsid w:val="005608F2"/>
    <w:rsid w:val="00572532"/>
    <w:rsid w:val="005814F5"/>
    <w:rsid w:val="00593DC6"/>
    <w:rsid w:val="00594FCA"/>
    <w:rsid w:val="00597376"/>
    <w:rsid w:val="005A1EF3"/>
    <w:rsid w:val="005B05FA"/>
    <w:rsid w:val="005C7B92"/>
    <w:rsid w:val="005D52AA"/>
    <w:rsid w:val="005D7846"/>
    <w:rsid w:val="005E026C"/>
    <w:rsid w:val="005E076F"/>
    <w:rsid w:val="005E0F8C"/>
    <w:rsid w:val="0060177C"/>
    <w:rsid w:val="00610BC0"/>
    <w:rsid w:val="00611AED"/>
    <w:rsid w:val="0061757D"/>
    <w:rsid w:val="00621BF1"/>
    <w:rsid w:val="0062228A"/>
    <w:rsid w:val="00627B55"/>
    <w:rsid w:val="006515D9"/>
    <w:rsid w:val="00656BA0"/>
    <w:rsid w:val="006605AB"/>
    <w:rsid w:val="0066118A"/>
    <w:rsid w:val="00670E31"/>
    <w:rsid w:val="00670E5C"/>
    <w:rsid w:val="00675837"/>
    <w:rsid w:val="00681BE6"/>
    <w:rsid w:val="006823DF"/>
    <w:rsid w:val="00682E5C"/>
    <w:rsid w:val="00687D4C"/>
    <w:rsid w:val="00692E83"/>
    <w:rsid w:val="0069517B"/>
    <w:rsid w:val="006A0FE1"/>
    <w:rsid w:val="006A200A"/>
    <w:rsid w:val="006A50F3"/>
    <w:rsid w:val="006A77DC"/>
    <w:rsid w:val="006B08AC"/>
    <w:rsid w:val="006B6921"/>
    <w:rsid w:val="006B7C79"/>
    <w:rsid w:val="006C6A5C"/>
    <w:rsid w:val="006D37C3"/>
    <w:rsid w:val="006D6C4E"/>
    <w:rsid w:val="006E35B5"/>
    <w:rsid w:val="006F515D"/>
    <w:rsid w:val="006F5A18"/>
    <w:rsid w:val="007008B7"/>
    <w:rsid w:val="0070553B"/>
    <w:rsid w:val="00712268"/>
    <w:rsid w:val="007154FC"/>
    <w:rsid w:val="00720692"/>
    <w:rsid w:val="00735AD8"/>
    <w:rsid w:val="00742C8F"/>
    <w:rsid w:val="00744A80"/>
    <w:rsid w:val="00746494"/>
    <w:rsid w:val="0075499E"/>
    <w:rsid w:val="007648CA"/>
    <w:rsid w:val="0076632B"/>
    <w:rsid w:val="00770205"/>
    <w:rsid w:val="00770749"/>
    <w:rsid w:val="00772463"/>
    <w:rsid w:val="00782C4F"/>
    <w:rsid w:val="007946CB"/>
    <w:rsid w:val="007B60FB"/>
    <w:rsid w:val="007D3E12"/>
    <w:rsid w:val="007E7E79"/>
    <w:rsid w:val="007F1812"/>
    <w:rsid w:val="007F2D68"/>
    <w:rsid w:val="00800A73"/>
    <w:rsid w:val="00801832"/>
    <w:rsid w:val="00802E75"/>
    <w:rsid w:val="00811A5D"/>
    <w:rsid w:val="00815E9E"/>
    <w:rsid w:val="0081687A"/>
    <w:rsid w:val="00820134"/>
    <w:rsid w:val="008304AC"/>
    <w:rsid w:val="00835EFF"/>
    <w:rsid w:val="008420FA"/>
    <w:rsid w:val="00842A5B"/>
    <w:rsid w:val="00872DD6"/>
    <w:rsid w:val="008832B9"/>
    <w:rsid w:val="00897158"/>
    <w:rsid w:val="008A1F70"/>
    <w:rsid w:val="008A75F2"/>
    <w:rsid w:val="008C50E6"/>
    <w:rsid w:val="008D3153"/>
    <w:rsid w:val="008D3CB3"/>
    <w:rsid w:val="008E0D7C"/>
    <w:rsid w:val="008E2C7B"/>
    <w:rsid w:val="008E6044"/>
    <w:rsid w:val="008E65ED"/>
    <w:rsid w:val="008E663A"/>
    <w:rsid w:val="00903BF2"/>
    <w:rsid w:val="00904872"/>
    <w:rsid w:val="009058E4"/>
    <w:rsid w:val="00913652"/>
    <w:rsid w:val="0091384B"/>
    <w:rsid w:val="009235E8"/>
    <w:rsid w:val="009435A6"/>
    <w:rsid w:val="009460F6"/>
    <w:rsid w:val="00966860"/>
    <w:rsid w:val="00973B61"/>
    <w:rsid w:val="00982169"/>
    <w:rsid w:val="009836E3"/>
    <w:rsid w:val="009856C0"/>
    <w:rsid w:val="009901BB"/>
    <w:rsid w:val="009A58C4"/>
    <w:rsid w:val="009A7641"/>
    <w:rsid w:val="009A7A92"/>
    <w:rsid w:val="009C1EBE"/>
    <w:rsid w:val="009C4DB3"/>
    <w:rsid w:val="009D5069"/>
    <w:rsid w:val="009D77DD"/>
    <w:rsid w:val="009E14BD"/>
    <w:rsid w:val="009E5D19"/>
    <w:rsid w:val="009F2007"/>
    <w:rsid w:val="009F4E34"/>
    <w:rsid w:val="009F5FDA"/>
    <w:rsid w:val="009F6500"/>
    <w:rsid w:val="00A0075B"/>
    <w:rsid w:val="00A01CCE"/>
    <w:rsid w:val="00A074D9"/>
    <w:rsid w:val="00A10F0D"/>
    <w:rsid w:val="00A253BC"/>
    <w:rsid w:val="00A401A9"/>
    <w:rsid w:val="00A47AF4"/>
    <w:rsid w:val="00A5153A"/>
    <w:rsid w:val="00A610F6"/>
    <w:rsid w:val="00A635D3"/>
    <w:rsid w:val="00A64F71"/>
    <w:rsid w:val="00A7336C"/>
    <w:rsid w:val="00A808AC"/>
    <w:rsid w:val="00A87D05"/>
    <w:rsid w:val="00AB7930"/>
    <w:rsid w:val="00AC5220"/>
    <w:rsid w:val="00AD4F95"/>
    <w:rsid w:val="00AD6256"/>
    <w:rsid w:val="00AE33C7"/>
    <w:rsid w:val="00AF11F4"/>
    <w:rsid w:val="00AF3608"/>
    <w:rsid w:val="00B01BA3"/>
    <w:rsid w:val="00B03E0F"/>
    <w:rsid w:val="00B121B5"/>
    <w:rsid w:val="00B220AF"/>
    <w:rsid w:val="00B22163"/>
    <w:rsid w:val="00B34985"/>
    <w:rsid w:val="00B4412E"/>
    <w:rsid w:val="00B47E03"/>
    <w:rsid w:val="00B5647D"/>
    <w:rsid w:val="00B56682"/>
    <w:rsid w:val="00B61958"/>
    <w:rsid w:val="00B639E5"/>
    <w:rsid w:val="00B67029"/>
    <w:rsid w:val="00B70A03"/>
    <w:rsid w:val="00B72583"/>
    <w:rsid w:val="00B73F0D"/>
    <w:rsid w:val="00B7587A"/>
    <w:rsid w:val="00B75E4F"/>
    <w:rsid w:val="00B900A5"/>
    <w:rsid w:val="00B935AD"/>
    <w:rsid w:val="00B95BD1"/>
    <w:rsid w:val="00BA1CBB"/>
    <w:rsid w:val="00BA5886"/>
    <w:rsid w:val="00BB75A2"/>
    <w:rsid w:val="00BC19B7"/>
    <w:rsid w:val="00BC295D"/>
    <w:rsid w:val="00BD2D6B"/>
    <w:rsid w:val="00BF0FF4"/>
    <w:rsid w:val="00BF59EC"/>
    <w:rsid w:val="00C0054B"/>
    <w:rsid w:val="00C050E4"/>
    <w:rsid w:val="00C15662"/>
    <w:rsid w:val="00C313F4"/>
    <w:rsid w:val="00C340D9"/>
    <w:rsid w:val="00C346E4"/>
    <w:rsid w:val="00C52B2A"/>
    <w:rsid w:val="00C6176A"/>
    <w:rsid w:val="00C74775"/>
    <w:rsid w:val="00C75019"/>
    <w:rsid w:val="00C92349"/>
    <w:rsid w:val="00C94EA3"/>
    <w:rsid w:val="00CA57CE"/>
    <w:rsid w:val="00CA64A2"/>
    <w:rsid w:val="00CB1DC6"/>
    <w:rsid w:val="00CB53EA"/>
    <w:rsid w:val="00CC003B"/>
    <w:rsid w:val="00CD2C05"/>
    <w:rsid w:val="00CE754E"/>
    <w:rsid w:val="00CE7B83"/>
    <w:rsid w:val="00CF327B"/>
    <w:rsid w:val="00CF451A"/>
    <w:rsid w:val="00CF6684"/>
    <w:rsid w:val="00D014B6"/>
    <w:rsid w:val="00D05BED"/>
    <w:rsid w:val="00D07E09"/>
    <w:rsid w:val="00D15811"/>
    <w:rsid w:val="00D15FA7"/>
    <w:rsid w:val="00D20083"/>
    <w:rsid w:val="00D20096"/>
    <w:rsid w:val="00D228A2"/>
    <w:rsid w:val="00D26EE9"/>
    <w:rsid w:val="00D45864"/>
    <w:rsid w:val="00D5066B"/>
    <w:rsid w:val="00D547CE"/>
    <w:rsid w:val="00D7415A"/>
    <w:rsid w:val="00D7422B"/>
    <w:rsid w:val="00D77E69"/>
    <w:rsid w:val="00D90E27"/>
    <w:rsid w:val="00D92E41"/>
    <w:rsid w:val="00D93CF9"/>
    <w:rsid w:val="00DB067D"/>
    <w:rsid w:val="00DC61B8"/>
    <w:rsid w:val="00DD4802"/>
    <w:rsid w:val="00DE33D6"/>
    <w:rsid w:val="00DE4BCE"/>
    <w:rsid w:val="00DE7D79"/>
    <w:rsid w:val="00DF01AE"/>
    <w:rsid w:val="00DF0378"/>
    <w:rsid w:val="00DF20EE"/>
    <w:rsid w:val="00DF50DD"/>
    <w:rsid w:val="00DF6917"/>
    <w:rsid w:val="00E0336B"/>
    <w:rsid w:val="00E048BF"/>
    <w:rsid w:val="00E0725C"/>
    <w:rsid w:val="00E124A1"/>
    <w:rsid w:val="00E14F11"/>
    <w:rsid w:val="00E202CE"/>
    <w:rsid w:val="00E22A7F"/>
    <w:rsid w:val="00E237CB"/>
    <w:rsid w:val="00E2519B"/>
    <w:rsid w:val="00E25B5C"/>
    <w:rsid w:val="00E26E19"/>
    <w:rsid w:val="00E3547A"/>
    <w:rsid w:val="00E35B6A"/>
    <w:rsid w:val="00E449D0"/>
    <w:rsid w:val="00E45698"/>
    <w:rsid w:val="00E4575C"/>
    <w:rsid w:val="00E46139"/>
    <w:rsid w:val="00E470B1"/>
    <w:rsid w:val="00E51EAE"/>
    <w:rsid w:val="00E54E3D"/>
    <w:rsid w:val="00E70FD8"/>
    <w:rsid w:val="00E76985"/>
    <w:rsid w:val="00E817E0"/>
    <w:rsid w:val="00E83A31"/>
    <w:rsid w:val="00E92868"/>
    <w:rsid w:val="00EB558C"/>
    <w:rsid w:val="00EC3A24"/>
    <w:rsid w:val="00EC54AA"/>
    <w:rsid w:val="00ED43BE"/>
    <w:rsid w:val="00EE072C"/>
    <w:rsid w:val="00EE4397"/>
    <w:rsid w:val="00EE6146"/>
    <w:rsid w:val="00F03245"/>
    <w:rsid w:val="00F140B9"/>
    <w:rsid w:val="00F16F87"/>
    <w:rsid w:val="00F269B4"/>
    <w:rsid w:val="00F35E48"/>
    <w:rsid w:val="00F37D84"/>
    <w:rsid w:val="00F41B13"/>
    <w:rsid w:val="00F41CF9"/>
    <w:rsid w:val="00F45A31"/>
    <w:rsid w:val="00F54DF6"/>
    <w:rsid w:val="00F565AE"/>
    <w:rsid w:val="00F639A8"/>
    <w:rsid w:val="00F65ECF"/>
    <w:rsid w:val="00F810AA"/>
    <w:rsid w:val="00F85536"/>
    <w:rsid w:val="00F86238"/>
    <w:rsid w:val="00F91CB0"/>
    <w:rsid w:val="00F91DD9"/>
    <w:rsid w:val="00F94172"/>
    <w:rsid w:val="00F975E2"/>
    <w:rsid w:val="00FA01D2"/>
    <w:rsid w:val="00FA2DA8"/>
    <w:rsid w:val="00FC4A1A"/>
    <w:rsid w:val="00FE03E9"/>
    <w:rsid w:val="00FE15B7"/>
    <w:rsid w:val="00FE1D00"/>
    <w:rsid w:val="00FE2A43"/>
    <w:rsid w:val="00FE4BA6"/>
    <w:rsid w:val="00FE5024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b2b2b2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5E62"/>
  </w:style>
  <w:style w:type="paragraph" w:styleId="Nadpis1">
    <w:name w:val="heading 1"/>
    <w:basedOn w:val="Normln"/>
    <w:next w:val="Normln"/>
    <w:qFormat/>
    <w:rsid w:val="00872DD6"/>
    <w:pPr>
      <w:keepNext/>
      <w:tabs>
        <w:tab w:val="right" w:pos="567"/>
        <w:tab w:val="right" w:pos="709"/>
        <w:tab w:val="right" w:pos="1134"/>
        <w:tab w:val="right" w:pos="1418"/>
        <w:tab w:val="right" w:pos="1559"/>
        <w:tab w:val="right" w:pos="1701"/>
        <w:tab w:val="right" w:pos="2268"/>
        <w:tab w:val="right" w:pos="2835"/>
        <w:tab w:val="right" w:pos="2977"/>
        <w:tab w:val="right" w:pos="3402"/>
        <w:tab w:val="right" w:pos="3686"/>
        <w:tab w:val="right" w:pos="3969"/>
        <w:tab w:val="right" w:pos="4394"/>
        <w:tab w:val="right" w:pos="4536"/>
        <w:tab w:val="right" w:pos="5103"/>
        <w:tab w:val="right" w:pos="5670"/>
        <w:tab w:val="right" w:pos="5812"/>
        <w:tab w:val="right" w:pos="6237"/>
        <w:tab w:val="right" w:pos="6521"/>
        <w:tab w:val="right" w:pos="6804"/>
        <w:tab w:val="right" w:pos="7229"/>
        <w:tab w:val="right" w:pos="7371"/>
        <w:tab w:val="right" w:pos="7938"/>
        <w:tab w:val="right" w:pos="8505"/>
        <w:tab w:val="right" w:pos="9072"/>
        <w:tab w:val="right" w:pos="10206"/>
      </w:tabs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2D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2D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2DD6"/>
  </w:style>
  <w:style w:type="character" w:styleId="Hypertextovodkaz">
    <w:name w:val="Hyperlink"/>
    <w:rsid w:val="00872DD6"/>
    <w:rPr>
      <w:color w:val="0000FF"/>
      <w:u w:val="single"/>
    </w:rPr>
  </w:style>
  <w:style w:type="character" w:styleId="Sledovanodkaz">
    <w:name w:val="FollowedHyperlink"/>
    <w:rsid w:val="00872DD6"/>
    <w:rPr>
      <w:color w:val="800080"/>
      <w:u w:val="single"/>
    </w:rPr>
  </w:style>
  <w:style w:type="table" w:styleId="Mkatabulky">
    <w:name w:val="Table Grid"/>
    <w:basedOn w:val="Normlntabulka"/>
    <w:rsid w:val="00A6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E754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386D89"/>
    <w:pPr>
      <w:spacing w:before="60"/>
    </w:pPr>
    <w:rPr>
      <w:rFonts w:ascii="Arial" w:hAnsi="Arial"/>
      <w:sz w:val="18"/>
    </w:rPr>
  </w:style>
  <w:style w:type="character" w:customStyle="1" w:styleId="Zkladntext2Char">
    <w:name w:val="Základní text 2 Char"/>
    <w:basedOn w:val="Standardnpsmoodstavce"/>
    <w:link w:val="Zkladntext2"/>
    <w:rsid w:val="00386D89"/>
    <w:rPr>
      <w:rFonts w:ascii="Arial" w:hAnsi="Arial"/>
      <w:sz w:val="18"/>
    </w:rPr>
  </w:style>
  <w:style w:type="character" w:customStyle="1" w:styleId="ZhlavChar">
    <w:name w:val="Záhlaví Char"/>
    <w:basedOn w:val="Standardnpsmoodstavce"/>
    <w:link w:val="Zhlav"/>
    <w:rsid w:val="00386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ol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nol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nol.cz" TargetMode="External"/><Relationship Id="rId2" Type="http://schemas.openxmlformats.org/officeDocument/2006/relationships/hyperlink" Target="mailto:imunologie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18B1D-0F1D-456F-B5AA-5FCD3607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HLA vyšetření</vt:lpstr>
    </vt:vector>
  </TitlesOfParts>
  <Company>Ústav imunologie FN</Company>
  <LinksUpToDate>false</LinksUpToDate>
  <CharactersWithSpaces>4632</CharactersWithSpaces>
  <SharedDoc>false</SharedDoc>
  <HLinks>
    <vt:vector size="24" baseType="variant">
      <vt:variant>
        <vt:i4>7733297</vt:i4>
      </vt:variant>
      <vt:variant>
        <vt:i4>89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7733297</vt:i4>
      </vt:variant>
      <vt:variant>
        <vt:i4>86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2424835</vt:i4>
      </vt:variant>
      <vt:variant>
        <vt:i4>9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  <vt:variant>
        <vt:i4>3538944</vt:i4>
      </vt:variant>
      <vt:variant>
        <vt:i4>6</vt:i4>
      </vt:variant>
      <vt:variant>
        <vt:i4>0</vt:i4>
      </vt:variant>
      <vt:variant>
        <vt:i4>5</vt:i4>
      </vt:variant>
      <vt:variant>
        <vt:lpwstr>mailto:imunologie@fnol.cz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HLA vyšetření</dc:title>
  <dc:creator>Jiří Drábek</dc:creator>
  <cp:lastModifiedBy>Uživatel systému Windows</cp:lastModifiedBy>
  <cp:revision>4</cp:revision>
  <cp:lastPrinted>2017-03-06T10:57:00Z</cp:lastPrinted>
  <dcterms:created xsi:type="dcterms:W3CDTF">2019-07-23T10:52:00Z</dcterms:created>
  <dcterms:modified xsi:type="dcterms:W3CDTF">2019-07-23T11:50:00Z</dcterms:modified>
</cp:coreProperties>
</file>