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EE39B0" w:rsidRDefault="00EE39B0" w:rsidP="00B02052">
      <w:pPr>
        <w:jc w:val="center"/>
        <w:rPr>
          <w:rFonts w:asciiTheme="minorHAnsi" w:hAnsiTheme="minorHAnsi" w:cs="Arial"/>
          <w:b/>
          <w:sz w:val="22"/>
          <w:szCs w:val="22"/>
        </w:rPr>
      </w:pPr>
    </w:p>
    <w:p w:rsidR="00EE39B0" w:rsidRDefault="00EE39B0" w:rsidP="00B02052">
      <w:pPr>
        <w:jc w:val="center"/>
        <w:rPr>
          <w:rFonts w:asciiTheme="minorHAnsi" w:hAnsiTheme="minorHAnsi" w:cs="Arial"/>
          <w:b/>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0A3748">
        <w:rPr>
          <w:b/>
          <w:sz w:val="22"/>
        </w:rPr>
        <w:t>„</w:t>
      </w:r>
      <w:r w:rsidR="000F710E" w:rsidRPr="000F710E">
        <w:rPr>
          <w:b/>
          <w:sz w:val="22"/>
        </w:rPr>
        <w:t>Update softwaru karyotypovacích stanic</w:t>
      </w:r>
      <w:r w:rsidRPr="000A3748">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0F710E">
        <w:rPr>
          <w:rFonts w:asciiTheme="minorHAnsi" w:hAnsiTheme="minorHAnsi"/>
          <w:b/>
          <w:sz w:val="22"/>
        </w:rPr>
        <w:t>804</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ED0DAF" w:rsidRPr="00CA3DEB">
            <w:rPr>
              <w:rFonts w:asciiTheme="minorHAnsi" w:hAnsiTheme="minorHAnsi" w:cs="TimesNewRoman"/>
              <w:sz w:val="22"/>
            </w:rPr>
            <w:t>…………………… týdnů/dnů*</w:t>
          </w:r>
        </w:sdtContent>
      </w:sdt>
      <w:r w:rsidR="00ED0DAF" w:rsidRPr="00CA3DEB">
        <w:rPr>
          <w:rFonts w:asciiTheme="minorHAnsi" w:hAnsiTheme="minorHAnsi" w:cs="TimesNewRoman"/>
          <w:sz w:val="16"/>
          <w:szCs w:val="16"/>
        </w:rPr>
        <w:t>(označte)</w:t>
      </w:r>
      <w:r w:rsidR="006028A5">
        <w:rPr>
          <w:rFonts w:asciiTheme="minorHAnsi" w:hAnsiTheme="minorHAnsi" w:cs="TimesNewRoman"/>
          <w:sz w:val="16"/>
          <w:szCs w:val="16"/>
        </w:rPr>
        <w:t xml:space="preserve"> </w:t>
      </w:r>
      <w:r w:rsidR="006028A5" w:rsidRPr="006028A5">
        <w:rPr>
          <w:rFonts w:asciiTheme="minorHAnsi" w:hAnsiTheme="minorHAnsi" w:cs="TimesNewRoman"/>
          <w:sz w:val="22"/>
        </w:rPr>
        <w:t>ode dne podpisu smlouvy</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VZ-201</w:t>
      </w:r>
      <w:r w:rsidR="006479F5">
        <w:rPr>
          <w:rFonts w:asciiTheme="minorHAnsi" w:hAnsiTheme="minorHAnsi"/>
          <w:b/>
          <w:sz w:val="22"/>
        </w:rPr>
        <w:t>9</w:t>
      </w:r>
      <w:r w:rsidR="000317EC">
        <w:rPr>
          <w:rFonts w:asciiTheme="minorHAnsi" w:hAnsiTheme="minorHAnsi"/>
          <w:b/>
          <w:sz w:val="22"/>
        </w:rPr>
        <w:t>-000</w:t>
      </w:r>
      <w:r w:rsidR="009E03D9">
        <w:rPr>
          <w:rFonts w:asciiTheme="minorHAnsi" w:hAnsiTheme="minorHAnsi"/>
          <w:b/>
          <w:sz w:val="22"/>
        </w:rPr>
        <w:t>80</w:t>
      </w:r>
      <w:r w:rsidR="000F710E">
        <w:rPr>
          <w:rFonts w:asciiTheme="minorHAnsi" w:hAnsiTheme="minorHAnsi"/>
          <w:b/>
          <w:sz w:val="22"/>
        </w:rPr>
        <w:t>4</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w:t>
      </w:r>
      <w:r w:rsidR="001810DC" w:rsidRPr="001810DC">
        <w:t xml:space="preserve"> </w:t>
      </w:r>
      <w:r w:rsidR="001810DC" w:rsidRPr="001810DC">
        <w:rPr>
          <w:rFonts w:cs="Calibri"/>
          <w:sz w:val="22"/>
        </w:rPr>
        <w:t xml:space="preserve">Ústav </w:t>
      </w:r>
      <w:r w:rsidR="000F710E">
        <w:rPr>
          <w:rFonts w:cs="Calibri"/>
          <w:sz w:val="22"/>
        </w:rPr>
        <w:t>lékařské genetiky</w:t>
      </w:r>
      <w:r w:rsidR="008137F1">
        <w:rPr>
          <w:rFonts w:cs="Calibri"/>
          <w:bCs/>
          <w:sz w:val="22"/>
        </w:rPr>
        <w:t>.</w:t>
      </w:r>
      <w:r w:rsidR="00E818A6">
        <w:rPr>
          <w:rFonts w:cs="Calibri"/>
          <w:bCs/>
          <w:sz w:val="22"/>
        </w:rPr>
        <w:t xml:space="preserve"> 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0F710E">
        <w:rPr>
          <w:rFonts w:asciiTheme="minorHAnsi" w:hAnsiTheme="minorHAnsi"/>
          <w:b/>
          <w:sz w:val="22"/>
        </w:rPr>
        <w:t>804</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9E03D9">
              <w:rPr>
                <w:rFonts w:asciiTheme="minorHAnsi" w:hAnsiTheme="minorHAnsi"/>
                <w:sz w:val="22"/>
              </w:rPr>
              <w:t>(typ</w:t>
            </w:r>
            <w:r w:rsidR="009E03D9" w:rsidRPr="009E03D9">
              <w:rPr>
                <w:rFonts w:asciiTheme="minorHAnsi" w:hAnsiTheme="minorHAnsi"/>
                <w:sz w:val="22"/>
              </w:rPr>
              <w:t>, název a počet</w:t>
            </w:r>
            <w:r w:rsidR="00B02052" w:rsidRPr="009E03D9">
              <w:rPr>
                <w:rFonts w:asciiTheme="minorHAnsi" w:hAnsiTheme="minorHAnsi"/>
                <w:sz w:val="22"/>
              </w:rPr>
              <w:t xml:space="preserve"> zařízení</w:t>
            </w:r>
            <w:r w:rsidR="0024004D" w:rsidRPr="009E03D9">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1810DC">
        <w:trPr>
          <w:trHeight w:val="948"/>
          <w:jc w:val="center"/>
        </w:trPr>
        <w:tc>
          <w:tcPr>
            <w:tcW w:w="2552" w:type="dxa"/>
          </w:tcPr>
          <w:bookmarkStart w:id="5" w:name="_Hlk2342447" w:displacedByCustomXml="next"/>
          <w:sdt>
            <w:sdtPr>
              <w:rPr>
                <w:rFonts w:asciiTheme="minorHAnsi" w:hAnsiTheme="minorHAnsi"/>
              </w:rPr>
              <w:id w:val="-2108027632"/>
              <w:placeholder>
                <w:docPart w:val="9AD65131A27F4438A8ED8465D4467BFC"/>
              </w:placeholder>
              <w:text/>
            </w:sdtPr>
            <w:sdtEndPr/>
            <w:sdtContent>
              <w:p w:rsidR="000A3748" w:rsidRPr="006B385A" w:rsidRDefault="001D6920" w:rsidP="000A3748">
                <w:pPr>
                  <w:pStyle w:val="Odstavec"/>
                  <w:numPr>
                    <w:ilvl w:val="0"/>
                    <w:numId w:val="0"/>
                  </w:numPr>
                  <w:spacing w:before="0"/>
                  <w:jc w:val="center"/>
                  <w:rPr>
                    <w:rFonts w:asciiTheme="minorHAnsi" w:hAnsiTheme="minorHAnsi"/>
                  </w:rPr>
                </w:pPr>
                <w: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1D6920" w:rsidP="009E03D9">
                <w:pPr>
                  <w:pStyle w:val="Odstavec"/>
                  <w:numPr>
                    <w:ilvl w:val="0"/>
                    <w:numId w:val="0"/>
                  </w:numPr>
                  <w:spacing w:before="0"/>
                  <w:jc w:val="right"/>
                  <w:rPr>
                    <w:rFonts w:asciiTheme="minorHAnsi" w:hAnsiTheme="minorHAnsi"/>
                  </w:rPr>
                </w:pPr>
                <w:r>
                  <w:t>-</w:t>
                </w:r>
                <w:r w:rsidR="000A3748">
                  <w:rPr>
                    <w:rFonts w:asciiTheme="minorHAnsi" w:hAnsiTheme="minorHAnsi"/>
                  </w:rPr>
                  <w:t xml:space="preserve">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1D6920" w:rsidP="009E03D9">
                <w:pPr>
                  <w:pStyle w:val="Odstavec"/>
                  <w:numPr>
                    <w:ilvl w:val="0"/>
                    <w:numId w:val="0"/>
                  </w:numPr>
                  <w:spacing w:before="0"/>
                  <w:jc w:val="right"/>
                  <w:rPr>
                    <w:rFonts w:asciiTheme="minorHAnsi" w:hAnsiTheme="minorHAnsi"/>
                  </w:rPr>
                </w:pPr>
                <w:r>
                  <w:t>-</w:t>
                </w:r>
                <w:r w:rsidR="000A3748">
                  <w:rPr>
                    <w:rFonts w:asciiTheme="minorHAnsi" w:hAnsiTheme="minorHAnsi"/>
                  </w:rPr>
                  <w:t xml:space="preserve">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7F3922" w:rsidP="009E03D9">
                <w:pPr>
                  <w:pStyle w:val="Odstavec"/>
                  <w:numPr>
                    <w:ilvl w:val="0"/>
                    <w:numId w:val="0"/>
                  </w:numPr>
                  <w:spacing w:before="0"/>
                  <w:jc w:val="right"/>
                  <w:rPr>
                    <w:rFonts w:asciiTheme="minorHAnsi" w:hAnsiTheme="minorHAnsi"/>
                  </w:rPr>
                </w:pPr>
                <w:r>
                  <w:t>-</w:t>
                </w:r>
                <w:r w:rsidR="000A3748">
                  <w:rPr>
                    <w:rFonts w:asciiTheme="minorHAnsi" w:hAnsiTheme="minorHAnsi"/>
                  </w:rPr>
                  <w:t xml:space="preserve"> Kč</w:t>
                </w:r>
              </w:p>
            </w:sdtContent>
          </w:sdt>
        </w:tc>
      </w:tr>
      <w:bookmarkEnd w:id="5"/>
      <w:tr w:rsidR="00CD3329" w:rsidRPr="00B00EE9" w:rsidTr="00F465E8">
        <w:trPr>
          <w:trHeight w:val="347"/>
          <w:jc w:val="center"/>
        </w:trPr>
        <w:tc>
          <w:tcPr>
            <w:tcW w:w="2552" w:type="dxa"/>
          </w:tcPr>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Cena celkem </w:t>
            </w:r>
            <w:r w:rsidR="000F710E">
              <w:rPr>
                <w:rFonts w:asciiTheme="minorHAnsi" w:hAnsiTheme="minorHAnsi"/>
              </w:rPr>
              <w:t>za 5ks</w:t>
            </w:r>
          </w:p>
        </w:tc>
        <w:tc>
          <w:tcPr>
            <w:tcW w:w="2082" w:type="dxa"/>
          </w:tcPr>
          <w:sdt>
            <w:sdtPr>
              <w:rPr>
                <w:rFonts w:asciiTheme="minorHAnsi" w:hAnsiTheme="minorHAnsi"/>
              </w:rPr>
              <w:id w:val="-2007513582"/>
              <w:placeholder>
                <w:docPart w:val="66A87E34D8D4485F8D0127B00941E928"/>
              </w:placeholder>
              <w:text/>
            </w:sdtPr>
            <w:sdtEndPr/>
            <w:sdtContent>
              <w:p w:rsidR="00CD3329" w:rsidRPr="006B385A" w:rsidRDefault="001D6920" w:rsidP="009E03D9">
                <w:pPr>
                  <w:pStyle w:val="Odstavec"/>
                  <w:numPr>
                    <w:ilvl w:val="0"/>
                    <w:numId w:val="0"/>
                  </w:numPr>
                  <w:spacing w:before="0"/>
                  <w:jc w:val="right"/>
                  <w:rPr>
                    <w:rFonts w:asciiTheme="minorHAnsi" w:hAnsiTheme="minorHAnsi"/>
                  </w:rPr>
                </w:pPr>
                <w:r>
                  <w:t>-</w:t>
                </w:r>
                <w:r w:rsidR="00CD3329">
                  <w:rPr>
                    <w:rFonts w:asciiTheme="minorHAnsi" w:hAnsiTheme="minorHAnsi"/>
                  </w:rPr>
                  <w:t xml:space="preserve"> Kč</w:t>
                </w:r>
              </w:p>
            </w:sdtContent>
          </w:sdt>
        </w:tc>
        <w:tc>
          <w:tcPr>
            <w:tcW w:w="2171" w:type="dxa"/>
          </w:tcPr>
          <w:sdt>
            <w:sdtPr>
              <w:rPr>
                <w:rFonts w:asciiTheme="minorHAnsi" w:hAnsiTheme="minorHAnsi"/>
              </w:rPr>
              <w:id w:val="332957563"/>
              <w:placeholder>
                <w:docPart w:val="66A87E34D8D4485F8D0127B00941E928"/>
              </w:placeholder>
              <w:text/>
            </w:sdtPr>
            <w:sdtEndPr/>
            <w:sdtContent>
              <w:p w:rsidR="00CD3329" w:rsidRPr="006B385A" w:rsidRDefault="001D6920" w:rsidP="009E03D9">
                <w:pPr>
                  <w:pStyle w:val="Odstavec"/>
                  <w:numPr>
                    <w:ilvl w:val="0"/>
                    <w:numId w:val="0"/>
                  </w:numPr>
                  <w:spacing w:before="0"/>
                  <w:jc w:val="right"/>
                  <w:rPr>
                    <w:rFonts w:asciiTheme="minorHAnsi" w:hAnsiTheme="minorHAnsi"/>
                  </w:rPr>
                </w:pPr>
                <w:r>
                  <w:t>-</w:t>
                </w:r>
                <w:r w:rsidR="00CD3329">
                  <w:rPr>
                    <w:rFonts w:asciiTheme="minorHAnsi" w:hAnsiTheme="minorHAnsi"/>
                  </w:rPr>
                  <w:t xml:space="preserve"> Kč</w:t>
                </w:r>
              </w:p>
            </w:sdtContent>
          </w:sdt>
        </w:tc>
        <w:tc>
          <w:tcPr>
            <w:tcW w:w="1992" w:type="dxa"/>
          </w:tcPr>
          <w:sdt>
            <w:sdtPr>
              <w:rPr>
                <w:rFonts w:asciiTheme="minorHAnsi" w:hAnsiTheme="minorHAnsi"/>
              </w:rPr>
              <w:id w:val="-673179973"/>
              <w:placeholder>
                <w:docPart w:val="66A87E34D8D4485F8D0127B00941E928"/>
              </w:placeholder>
              <w:text/>
            </w:sdtPr>
            <w:sdtEndPr/>
            <w:sdtContent>
              <w:p w:rsidR="00CD3329" w:rsidRPr="006B385A" w:rsidRDefault="00CD3329" w:rsidP="009E03D9">
                <w:pPr>
                  <w:pStyle w:val="Odstavec"/>
                  <w:numPr>
                    <w:ilvl w:val="0"/>
                    <w:numId w:val="0"/>
                  </w:numPr>
                  <w:spacing w:before="0"/>
                  <w:jc w:val="right"/>
                  <w:rPr>
                    <w:rFonts w:asciiTheme="minorHAnsi" w:hAnsiTheme="minorHAnsi"/>
                  </w:rPr>
                </w:pPr>
                <w:r>
                  <w:rPr>
                    <w:rFonts w:asciiTheme="minorHAnsi" w:hAnsiTheme="minorHAnsi"/>
                  </w:rPr>
                  <w:t xml:space="preserve"> </w:t>
                </w:r>
                <w:r w:rsidR="007F3922">
                  <w:t>-</w:t>
                </w:r>
                <w:r>
                  <w:rPr>
                    <w:rFonts w:asciiTheme="minorHAnsi" w:hAnsiTheme="minorHAnsi"/>
                  </w:rPr>
                  <w:t xml:space="preserve">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9E03D9">
        <w:rPr>
          <w:rFonts w:asciiTheme="minorHAnsi" w:hAnsiTheme="minorHAnsi"/>
          <w:b/>
          <w:sz w:val="22"/>
        </w:rPr>
        <w:t>80</w:t>
      </w:r>
      <w:r w:rsidR="000F710E">
        <w:rPr>
          <w:rFonts w:asciiTheme="minorHAnsi" w:hAnsiTheme="minorHAnsi"/>
          <w:b/>
          <w:sz w:val="22"/>
        </w:rPr>
        <w:t>4</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6723D3">
            <w:rPr>
              <w:rFonts w:asciiTheme="minorHAnsi" w:hAnsiTheme="minorHAnsi"/>
              <w:sz w:val="22"/>
              <w:highlight w:val="lightGray"/>
            </w:rPr>
            <w:t xml:space="preserve"> …….</w:t>
          </w:r>
        </w:sdtContent>
      </w:sdt>
      <w:r w:rsidRPr="00B00EE9">
        <w:rPr>
          <w:rFonts w:asciiTheme="minorHAnsi" w:hAnsiTheme="minorHAnsi"/>
          <w:snapToGrid w:val="0"/>
          <w:sz w:val="22"/>
        </w:rPr>
        <w:t xml:space="preserve"> </w:t>
      </w:r>
      <w:r w:rsidR="006723D3">
        <w:rPr>
          <w:rFonts w:asciiTheme="minorHAnsi" w:hAnsiTheme="minorHAnsi"/>
          <w:snapToGrid w:val="0"/>
          <w:sz w:val="22"/>
        </w:rPr>
        <w:t xml:space="preserve">pracovních </w:t>
      </w:r>
      <w:r w:rsidRPr="00B00EE9">
        <w:rPr>
          <w:rFonts w:asciiTheme="minorHAnsi" w:hAnsiTheme="minorHAnsi"/>
          <w:snapToGrid w:val="0"/>
          <w:sz w:val="22"/>
        </w:rPr>
        <w:t>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w:t>
      </w:r>
      <w:bookmarkStart w:id="7" w:name="_GoBack"/>
      <w:bookmarkEnd w:id="7"/>
      <w:r w:rsidR="00077CF1" w:rsidRPr="00077CF1">
        <w:rPr>
          <w:rFonts w:asciiTheme="minorHAnsi" w:hAnsiTheme="minorHAnsi"/>
          <w:sz w:val="22"/>
        </w:rPr>
        <w:t xml:space="preserve">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w:t>
      </w:r>
      <w:bookmarkStart w:id="8" w:name="_Hlk8042628"/>
      <w:r w:rsidRPr="00B00EE9">
        <w:rPr>
          <w:rFonts w:asciiTheme="minorHAnsi" w:hAnsiTheme="minorHAnsi" w:cs="Arial"/>
          <w:sz w:val="22"/>
        </w:rPr>
        <w:t>Položkový seznam a technická specifikace</w:t>
      </w:r>
    </w:p>
    <w:bookmarkEnd w:id="8"/>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r w:rsidR="0013172B">
            <w:t xml:space="preserve">  </w:t>
          </w:r>
        </w:sdtContent>
      </w:sdt>
    </w:p>
    <w:p w:rsidR="004002AE"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002AE">
      <w:pPr>
        <w:pStyle w:val="Odstavec"/>
        <w:numPr>
          <w:ilvl w:val="0"/>
          <w:numId w:val="0"/>
        </w:numPr>
        <w:spacing w:before="0"/>
        <w:ind w:left="720" w:hanging="720"/>
        <w:rPr>
          <w:rFonts w:asciiTheme="minorHAnsi" w:hAnsiTheme="minorHAnsi" w:cs="Arial"/>
          <w:sz w:val="22"/>
        </w:rPr>
      </w:pPr>
    </w:p>
    <w:p w:rsidR="004002AE" w:rsidRDefault="004002AE" w:rsidP="004D52FD">
      <w:pPr>
        <w:pStyle w:val="Odstavec"/>
        <w:numPr>
          <w:ilvl w:val="0"/>
          <w:numId w:val="0"/>
        </w:numPr>
        <w:spacing w:before="0"/>
        <w:ind w:left="720" w:hanging="720"/>
        <w:jc w:val="center"/>
        <w:rPr>
          <w:rFonts w:asciiTheme="minorHAnsi" w:hAnsiTheme="minorHAnsi" w:cs="Arial"/>
          <w:sz w:val="22"/>
        </w:rPr>
      </w:pPr>
      <w:r>
        <w:rPr>
          <w:rFonts w:asciiTheme="minorHAnsi" w:hAnsiTheme="minorHAnsi" w:cs="Arial"/>
          <w:sz w:val="22"/>
        </w:rPr>
        <w:t xml:space="preserve">Příloha č. 1 - </w:t>
      </w:r>
      <w:r w:rsidRPr="00B00EE9">
        <w:rPr>
          <w:rFonts w:asciiTheme="minorHAnsi" w:hAnsiTheme="minorHAnsi" w:cs="Arial"/>
          <w:sz w:val="22"/>
        </w:rPr>
        <w:t xml:space="preserve"> Položkový seznam a technická specifikace</w:t>
      </w:r>
    </w:p>
    <w:sdt>
      <w:sdtPr>
        <w:rPr>
          <w:rFonts w:asciiTheme="minorHAnsi" w:hAnsiTheme="minorHAnsi" w:cs="Arial"/>
          <w:b/>
          <w:sz w:val="22"/>
        </w:rPr>
        <w:id w:val="1631183"/>
        <w:placeholder>
          <w:docPart w:val="DefaultPlaceholder_22675703"/>
        </w:placeholder>
      </w:sdtPr>
      <w:sdtEndPr>
        <w:rPr>
          <w:b w:val="0"/>
        </w:rPr>
      </w:sdtEndPr>
      <w:sdtContent>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4002AE" w:rsidP="004002AE">
          <w:pPr>
            <w:pStyle w:val="Odstavec"/>
            <w:numPr>
              <w:ilvl w:val="0"/>
              <w:numId w:val="0"/>
            </w:numPr>
            <w:spacing w:before="0"/>
            <w:ind w:left="720" w:hanging="720"/>
            <w:rPr>
              <w:rFonts w:asciiTheme="minorHAnsi" w:hAnsiTheme="minorHAnsi" w:cs="Arial"/>
              <w:b/>
              <w:sz w:val="22"/>
            </w:rPr>
          </w:pPr>
        </w:p>
        <w:p w:rsidR="004002AE" w:rsidRPr="004002AE" w:rsidRDefault="004002AE" w:rsidP="004002AE">
          <w:pPr>
            <w:pStyle w:val="Odstavec"/>
            <w:numPr>
              <w:ilvl w:val="0"/>
              <w:numId w:val="0"/>
            </w:numPr>
            <w:spacing w:before="0"/>
            <w:ind w:left="720" w:hanging="720"/>
            <w:rPr>
              <w:rFonts w:asciiTheme="minorHAnsi" w:hAnsiTheme="minorHAnsi" w:cs="Arial"/>
              <w:b/>
              <w:sz w:val="22"/>
            </w:rPr>
          </w:pPr>
        </w:p>
        <w:p w:rsidR="004002AE" w:rsidRDefault="00751B4F" w:rsidP="004002AE">
          <w:pPr>
            <w:pStyle w:val="Odstavec"/>
            <w:numPr>
              <w:ilvl w:val="0"/>
              <w:numId w:val="0"/>
            </w:numPr>
            <w:spacing w:before="0"/>
            <w:ind w:left="720" w:hanging="720"/>
            <w:rPr>
              <w:rFonts w:asciiTheme="minorHAnsi" w:hAnsiTheme="minorHAnsi" w:cs="Arial"/>
              <w:sz w:val="22"/>
            </w:rPr>
          </w:pPr>
        </w:p>
      </w:sdtContent>
    </w:sdt>
    <w:p w:rsidR="004002AE" w:rsidRDefault="004002AE" w:rsidP="004002AE">
      <w:pPr>
        <w:pStyle w:val="Odstavec"/>
        <w:numPr>
          <w:ilvl w:val="0"/>
          <w:numId w:val="0"/>
        </w:numPr>
        <w:spacing w:before="0"/>
        <w:ind w:left="720" w:hanging="720"/>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D52FD" w:rsidRDefault="004D52FD" w:rsidP="004D52FD">
      <w:pPr>
        <w:pStyle w:val="Odstavec"/>
        <w:numPr>
          <w:ilvl w:val="0"/>
          <w:numId w:val="0"/>
        </w:numPr>
        <w:spacing w:before="0"/>
        <w:ind w:left="720" w:hanging="720"/>
        <w:jc w:val="center"/>
        <w:rPr>
          <w:rFonts w:asciiTheme="minorHAnsi" w:hAnsiTheme="minorHAnsi" w:cs="Arial"/>
          <w:sz w:val="22"/>
        </w:rPr>
      </w:pPr>
    </w:p>
    <w:p w:rsidR="004002AE" w:rsidRDefault="004002AE" w:rsidP="004D52FD">
      <w:pPr>
        <w:pStyle w:val="Odstavec"/>
        <w:numPr>
          <w:ilvl w:val="0"/>
          <w:numId w:val="0"/>
        </w:numPr>
        <w:spacing w:before="0"/>
        <w:ind w:left="720" w:hanging="720"/>
        <w:jc w:val="center"/>
        <w:rPr>
          <w:rFonts w:asciiTheme="minorHAnsi" w:hAnsiTheme="minorHAnsi" w:cs="Arial"/>
          <w:sz w:val="22"/>
        </w:rPr>
      </w:pPr>
      <w:r>
        <w:rPr>
          <w:rFonts w:asciiTheme="minorHAnsi" w:hAnsiTheme="minorHAnsi" w:cs="Arial"/>
          <w:sz w:val="22"/>
        </w:rPr>
        <w:t xml:space="preserve">Příloha č. 2 – </w:t>
      </w:r>
      <w:r>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4002AE" w:rsidRDefault="004002AE" w:rsidP="00B02052">
      <w:pPr>
        <w:rPr>
          <w:rFonts w:asciiTheme="minorHAnsi" w:hAnsiTheme="minorHAnsi"/>
          <w:sz w:val="22"/>
          <w:szCs w:val="22"/>
        </w:rPr>
      </w:pPr>
    </w:p>
    <w:sdt>
      <w:sdtPr>
        <w:rPr>
          <w:rFonts w:asciiTheme="minorHAnsi" w:hAnsiTheme="minorHAnsi"/>
          <w:sz w:val="22"/>
          <w:szCs w:val="22"/>
        </w:rPr>
        <w:id w:val="1631184"/>
        <w:placeholder>
          <w:docPart w:val="DefaultPlaceholder_22675703"/>
        </w:placeholder>
      </w:sdtPr>
      <w:sdtEndPr/>
      <w:sdtContent>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4002AE" w:rsidP="00B02052">
          <w:pPr>
            <w:rPr>
              <w:rFonts w:asciiTheme="minorHAnsi" w:hAnsiTheme="minorHAnsi"/>
              <w:sz w:val="22"/>
              <w:szCs w:val="22"/>
            </w:rPr>
          </w:pPr>
        </w:p>
        <w:p w:rsidR="004002AE" w:rsidRDefault="00751B4F" w:rsidP="00B02052">
          <w:pPr>
            <w:rPr>
              <w:rFonts w:asciiTheme="minorHAnsi" w:hAnsiTheme="minorHAnsi"/>
              <w:sz w:val="22"/>
              <w:szCs w:val="22"/>
            </w:rPr>
          </w:pPr>
        </w:p>
      </w:sdtContent>
    </w:sdt>
    <w:p w:rsidR="003E2AE9" w:rsidRDefault="001521BE" w:rsidP="00B02052">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YUPBiJfrocDJ1wc5+3L/eXQujsL5osW18jRRBZTK+FQTptS5EFqeCLOKUmWMw6twBBAFLJpD56IRPTuZMStqjw==" w:salt="6jWOtUwclxtyPrOTVdcc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04D34"/>
    <w:rsid w:val="00005230"/>
    <w:rsid w:val="000317EC"/>
    <w:rsid w:val="000673D2"/>
    <w:rsid w:val="000725EF"/>
    <w:rsid w:val="00077C6F"/>
    <w:rsid w:val="00077CF1"/>
    <w:rsid w:val="00087BA2"/>
    <w:rsid w:val="000A3748"/>
    <w:rsid w:val="000B3413"/>
    <w:rsid w:val="000D6EFE"/>
    <w:rsid w:val="000F710E"/>
    <w:rsid w:val="0011458B"/>
    <w:rsid w:val="001300B7"/>
    <w:rsid w:val="0013172B"/>
    <w:rsid w:val="001521BE"/>
    <w:rsid w:val="00174C25"/>
    <w:rsid w:val="001810DC"/>
    <w:rsid w:val="0018175D"/>
    <w:rsid w:val="00190893"/>
    <w:rsid w:val="001D6920"/>
    <w:rsid w:val="00213D41"/>
    <w:rsid w:val="0024004D"/>
    <w:rsid w:val="00262283"/>
    <w:rsid w:val="0029668B"/>
    <w:rsid w:val="002C6038"/>
    <w:rsid w:val="002E200C"/>
    <w:rsid w:val="002E5D2F"/>
    <w:rsid w:val="00350802"/>
    <w:rsid w:val="003707A3"/>
    <w:rsid w:val="00393ED4"/>
    <w:rsid w:val="003E2AE9"/>
    <w:rsid w:val="004002AE"/>
    <w:rsid w:val="00423A1F"/>
    <w:rsid w:val="00423F67"/>
    <w:rsid w:val="00457A6A"/>
    <w:rsid w:val="004815F1"/>
    <w:rsid w:val="004920A5"/>
    <w:rsid w:val="004B2221"/>
    <w:rsid w:val="004D52FD"/>
    <w:rsid w:val="005015E1"/>
    <w:rsid w:val="005526F2"/>
    <w:rsid w:val="005563C1"/>
    <w:rsid w:val="00584222"/>
    <w:rsid w:val="005A277A"/>
    <w:rsid w:val="005A3131"/>
    <w:rsid w:val="005A5B12"/>
    <w:rsid w:val="005B2D46"/>
    <w:rsid w:val="005E2461"/>
    <w:rsid w:val="006028A5"/>
    <w:rsid w:val="006177C6"/>
    <w:rsid w:val="00631B91"/>
    <w:rsid w:val="006479F5"/>
    <w:rsid w:val="006723D3"/>
    <w:rsid w:val="00692B8D"/>
    <w:rsid w:val="006C3A16"/>
    <w:rsid w:val="00707093"/>
    <w:rsid w:val="007235D2"/>
    <w:rsid w:val="007471EF"/>
    <w:rsid w:val="00751B4F"/>
    <w:rsid w:val="007B2D09"/>
    <w:rsid w:val="007B3B37"/>
    <w:rsid w:val="007F3922"/>
    <w:rsid w:val="008137F1"/>
    <w:rsid w:val="00815E23"/>
    <w:rsid w:val="00821520"/>
    <w:rsid w:val="00824A0E"/>
    <w:rsid w:val="00870B74"/>
    <w:rsid w:val="0088377D"/>
    <w:rsid w:val="00890D5B"/>
    <w:rsid w:val="008D0FA3"/>
    <w:rsid w:val="008D1CD0"/>
    <w:rsid w:val="008F2DA2"/>
    <w:rsid w:val="009142F5"/>
    <w:rsid w:val="009331D0"/>
    <w:rsid w:val="009475F6"/>
    <w:rsid w:val="009808D7"/>
    <w:rsid w:val="009A7C9F"/>
    <w:rsid w:val="009B62F1"/>
    <w:rsid w:val="009E03D9"/>
    <w:rsid w:val="009E2876"/>
    <w:rsid w:val="00AB00A8"/>
    <w:rsid w:val="00AE7C4F"/>
    <w:rsid w:val="00B01B2F"/>
    <w:rsid w:val="00B02052"/>
    <w:rsid w:val="00BE7E35"/>
    <w:rsid w:val="00C01BEC"/>
    <w:rsid w:val="00C02C01"/>
    <w:rsid w:val="00C3325D"/>
    <w:rsid w:val="00CA000B"/>
    <w:rsid w:val="00CA3DEB"/>
    <w:rsid w:val="00CC44BD"/>
    <w:rsid w:val="00CD2BA9"/>
    <w:rsid w:val="00CD3329"/>
    <w:rsid w:val="00CF44DF"/>
    <w:rsid w:val="00D25F42"/>
    <w:rsid w:val="00D2638F"/>
    <w:rsid w:val="00D34C0D"/>
    <w:rsid w:val="00D6776B"/>
    <w:rsid w:val="00DA5CB7"/>
    <w:rsid w:val="00DD26E5"/>
    <w:rsid w:val="00E818A6"/>
    <w:rsid w:val="00ED0DAF"/>
    <w:rsid w:val="00EE39B0"/>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8AD7F-E237-4853-8BDF-EA23F87E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66A87E34D8D4485F8D0127B00941E928"/>
        <w:category>
          <w:name w:val="Obecné"/>
          <w:gallery w:val="placeholder"/>
        </w:category>
        <w:types>
          <w:type w:val="bbPlcHdr"/>
        </w:types>
        <w:behaviors>
          <w:behavior w:val="content"/>
        </w:behaviors>
        <w:guid w:val="{E132DC31-8375-499A-9681-2385E47CE855}"/>
      </w:docPartPr>
      <w:docPartBody>
        <w:p w:rsidR="00276585" w:rsidRDefault="008C385F" w:rsidP="008C385F">
          <w:pPr>
            <w:pStyle w:val="66A87E34D8D4485F8D0127B00941E928"/>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87530E7-3703-49E5-99CB-32887867F239}"/>
      </w:docPartPr>
      <w:docPartBody>
        <w:p w:rsidR="004C7122" w:rsidRDefault="001B21C6">
          <w:r w:rsidRPr="00A767F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B21C6"/>
    <w:rsid w:val="001D597F"/>
    <w:rsid w:val="00201612"/>
    <w:rsid w:val="002708A7"/>
    <w:rsid w:val="00276585"/>
    <w:rsid w:val="002C7A63"/>
    <w:rsid w:val="002F136E"/>
    <w:rsid w:val="0032416A"/>
    <w:rsid w:val="00365334"/>
    <w:rsid w:val="0043672B"/>
    <w:rsid w:val="004424AD"/>
    <w:rsid w:val="00496DAF"/>
    <w:rsid w:val="004C7122"/>
    <w:rsid w:val="00712F3D"/>
    <w:rsid w:val="00742678"/>
    <w:rsid w:val="00883975"/>
    <w:rsid w:val="008C385F"/>
    <w:rsid w:val="009272D5"/>
    <w:rsid w:val="00984BD9"/>
    <w:rsid w:val="00A84BD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21C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A2EE0-2D17-4727-99FA-D6CEA20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2645</Words>
  <Characters>15610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3</cp:revision>
  <cp:lastPrinted>2019-08-06T11:28:00Z</cp:lastPrinted>
  <dcterms:created xsi:type="dcterms:W3CDTF">2019-08-06T11:23:00Z</dcterms:created>
  <dcterms:modified xsi:type="dcterms:W3CDTF">2019-08-06T11:29:00Z</dcterms:modified>
</cp:coreProperties>
</file>