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0B6D83" w:rsidRPr="000B6D83">
        <w:rPr>
          <w:b/>
          <w:sz w:val="22"/>
        </w:rPr>
        <w:t xml:space="preserve">ELISA </w:t>
      </w:r>
      <w:proofErr w:type="spellStart"/>
      <w:r w:rsidR="000B6D83" w:rsidRPr="000B6D83">
        <w:rPr>
          <w:b/>
          <w:sz w:val="22"/>
        </w:rPr>
        <w:t>readery</w:t>
      </w:r>
      <w:proofErr w:type="spellEnd"/>
      <w:r w:rsidR="000B6D83" w:rsidRPr="000B6D83">
        <w:rPr>
          <w:b/>
          <w:sz w:val="22"/>
        </w:rPr>
        <w:t xml:space="preserve"> a procesory</w:t>
      </w:r>
      <w:r w:rsidR="004A2DC6">
        <w:rPr>
          <w:b/>
          <w:sz w:val="22"/>
        </w:rPr>
        <w:t xml:space="preserve"> II</w:t>
      </w:r>
      <w:r w:rsidR="00C94B5B" w:rsidRPr="00C94B5B">
        <w:rPr>
          <w:b/>
          <w:sz w:val="22"/>
        </w:rPr>
        <w:t>“</w:t>
      </w:r>
      <w:r w:rsidR="00C94B5B">
        <w:rPr>
          <w:b/>
          <w:sz w:val="22"/>
        </w:rPr>
        <w:t xml:space="preserve"> část </w:t>
      </w:r>
      <w:sdt>
        <w:sdtPr>
          <w:rPr>
            <w:b/>
            <w:sz w:val="22"/>
          </w:rPr>
          <w:id w:val="-918861704"/>
          <w:placeholder>
            <w:docPart w:val="DefaultPlaceholder_1081868574"/>
          </w:placeholder>
          <w:text/>
        </w:sdtPr>
        <w:sdtEndPr/>
        <w:sdtContent>
          <w:r w:rsidR="00C94B5B">
            <w:rPr>
              <w:b/>
              <w:sz w:val="22"/>
            </w:rPr>
            <w:t>…</w:t>
          </w:r>
        </w:sdtContent>
      </w:sdt>
      <w:r w:rsidR="00C94B5B">
        <w:rPr>
          <w:b/>
          <w:sz w:val="22"/>
        </w:rPr>
        <w:t xml:space="preserve"> s názvem </w:t>
      </w:r>
      <w:sdt>
        <w:sdtPr>
          <w:rPr>
            <w:b/>
            <w:sz w:val="22"/>
          </w:rPr>
          <w:id w:val="1874494019"/>
          <w:placeholder>
            <w:docPart w:val="DefaultPlaceholder_1081868574"/>
          </w:placeholder>
          <w:text/>
        </w:sdtPr>
        <w:sdtEndPr/>
        <w:sdtContent>
          <w:r w:rsidR="00C94B5B">
            <w:rPr>
              <w:b/>
              <w:sz w:val="22"/>
            </w:rPr>
            <w:t>„…….“</w:t>
          </w:r>
        </w:sdtContent>
      </w:sdt>
      <w:r w:rsidR="00C94B5B">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Pr="00B00EE9">
        <w:rPr>
          <w:rFonts w:asciiTheme="minorHAnsi" w:hAnsiTheme="minorHAnsi"/>
          <w:b/>
          <w:sz w:val="22"/>
        </w:rPr>
        <w:t>-000</w:t>
      </w:r>
      <w:r w:rsidR="004A2DC6">
        <w:rPr>
          <w:rFonts w:asciiTheme="minorHAnsi" w:hAnsiTheme="minorHAnsi"/>
          <w:b/>
          <w:sz w:val="22"/>
        </w:rPr>
        <w:t>822</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rPr>
          <w:id w:val="-752196374"/>
          <w:placeholder>
            <w:docPart w:val="DefaultPlaceholder_1081868574"/>
          </w:placeholder>
          <w:text/>
        </w:sdtPr>
        <w:sdtEndPr/>
        <w:sdtContent>
          <w:r w:rsidRPr="00AB00A8">
            <w:rPr>
              <w:rFonts w:asciiTheme="minorHAnsi" w:hAnsiTheme="minorHAnsi" w:cs="Calibri"/>
              <w:b w:val="0"/>
              <w:i/>
              <w:sz w:val="22"/>
              <w:szCs w:val="22"/>
            </w:rPr>
            <w:t>………………………………………………………………………</w:t>
          </w:r>
          <w:r w:rsidR="00C02C01" w:rsidRPr="00AB00A8">
            <w:rPr>
              <w:rFonts w:asciiTheme="minorHAnsi" w:hAnsiTheme="minorHAnsi" w:cs="Calibri"/>
              <w:b w:val="0"/>
              <w:i/>
              <w:sz w:val="22"/>
              <w:szCs w:val="22"/>
            </w:rPr>
            <w:t>………………………………………………………………………………</w:t>
          </w:r>
          <w:r w:rsidR="00AB00A8">
            <w:rPr>
              <w:rFonts w:asciiTheme="minorHAnsi" w:hAnsiTheme="minorHAnsi" w:cs="Calibri"/>
              <w:b w:val="0"/>
              <w:i/>
              <w:sz w:val="22"/>
              <w:szCs w:val="22"/>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rPr>
          <w:id w:val="1953665791"/>
          <w:placeholder>
            <w:docPart w:val="C699FBCA486648C0894BFB70B3C1EC03"/>
          </w:placeholder>
          <w:text/>
        </w:sdtPr>
        <w:sdtEndPr/>
        <w:sdtContent>
          <w:r w:rsidR="00ED0DAF" w:rsidRPr="00CA3DEB">
            <w:rPr>
              <w:rFonts w:asciiTheme="minorHAnsi" w:hAnsiTheme="minorHAnsi" w:cs="TimesNewRoman"/>
              <w:sz w:val="22"/>
            </w:rPr>
            <w:t>… týdnů/dnů*</w:t>
          </w:r>
        </w:sdtContent>
      </w:sdt>
      <w:r w:rsidR="00ED0DAF" w:rsidRPr="00EB03B2">
        <w:rPr>
          <w:rFonts w:asciiTheme="minorHAnsi" w:hAnsiTheme="minorHAnsi" w:cs="TimesNewRoman"/>
          <w:i/>
          <w:sz w:val="16"/>
          <w:szCs w:val="16"/>
        </w:rPr>
        <w:t>(označte)</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000317EC">
        <w:rPr>
          <w:rFonts w:asciiTheme="minorHAnsi" w:hAnsiTheme="minorHAnsi"/>
          <w:b/>
          <w:sz w:val="22"/>
        </w:rPr>
        <w:t>-000</w:t>
      </w:r>
      <w:r w:rsidR="004A2DC6">
        <w:rPr>
          <w:rFonts w:asciiTheme="minorHAnsi" w:hAnsiTheme="minorHAnsi"/>
          <w:b/>
          <w:sz w:val="22"/>
        </w:rPr>
        <w:t>822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C94B5B">
        <w:rPr>
          <w:rFonts w:ascii="Calibri Light" w:hAnsi="Calibri Light" w:cs="Calibri"/>
          <w:bCs/>
          <w:sz w:val="21"/>
          <w:szCs w:val="21"/>
        </w:rPr>
        <w:t>O</w:t>
      </w:r>
      <w:r w:rsidR="000B6D83">
        <w:rPr>
          <w:rFonts w:ascii="Calibri Light" w:hAnsi="Calibri Light" w:cs="Calibri"/>
          <w:bCs/>
          <w:sz w:val="21"/>
          <w:szCs w:val="21"/>
        </w:rPr>
        <w:t xml:space="preserve">dd. </w:t>
      </w:r>
      <w:proofErr w:type="gramStart"/>
      <w:r w:rsidR="000B6D83">
        <w:rPr>
          <w:rFonts w:ascii="Calibri Light" w:hAnsi="Calibri Light" w:cs="Calibri"/>
          <w:bCs/>
          <w:sz w:val="21"/>
          <w:szCs w:val="21"/>
        </w:rPr>
        <w:t>klinické</w:t>
      </w:r>
      <w:proofErr w:type="gramEnd"/>
      <w:r w:rsidR="000B6D83">
        <w:rPr>
          <w:rFonts w:ascii="Calibri Light" w:hAnsi="Calibri Light" w:cs="Calibri"/>
          <w:bCs/>
          <w:sz w:val="21"/>
          <w:szCs w:val="21"/>
        </w:rPr>
        <w:t xml:space="preserve"> biochemie, Ústav imunologie</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-201</w:t>
      </w:r>
      <w:r w:rsidR="00EB03B2">
        <w:rPr>
          <w:rFonts w:asciiTheme="minorHAnsi" w:hAnsiTheme="minorHAnsi"/>
          <w:b/>
          <w:sz w:val="22"/>
        </w:rPr>
        <w:t>9</w:t>
      </w:r>
      <w:r w:rsidRPr="00B00EE9">
        <w:rPr>
          <w:rFonts w:asciiTheme="minorHAnsi" w:hAnsiTheme="minorHAnsi"/>
          <w:b/>
          <w:sz w:val="22"/>
        </w:rPr>
        <w:t>-000</w:t>
      </w:r>
      <w:r w:rsidR="004A2DC6">
        <w:rPr>
          <w:rFonts w:asciiTheme="minorHAnsi" w:hAnsiTheme="minorHAnsi"/>
          <w:b/>
          <w:sz w:val="22"/>
        </w:rPr>
        <w:t>822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C30FE1">
        <w:trPr>
          <w:trHeight w:val="347"/>
          <w:jc w:val="center"/>
        </w:trPr>
        <w:tc>
          <w:tcPr>
            <w:tcW w:w="2552" w:type="dxa"/>
          </w:tcPr>
          <w:sdt>
            <w:sdtPr>
              <w:rPr>
                <w:rFonts w:asciiTheme="minorHAnsi" w:hAnsiTheme="minorHAnsi"/>
              </w:rPr>
              <w:id w:val="-578666582"/>
              <w:placeholder>
                <w:docPart w:val="4464580A679E4B47BDC717746495185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465E8">
        <w:trPr>
          <w:trHeight w:val="347"/>
          <w:jc w:val="center"/>
        </w:trPr>
        <w:tc>
          <w:tcPr>
            <w:tcW w:w="2552" w:type="dxa"/>
          </w:tcPr>
          <w:p w:rsidR="00EB03B2" w:rsidRPr="006B385A" w:rsidRDefault="00EB03B2" w:rsidP="00C94B5B">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27C2B8E55F444BA2A031752374DCEF2A"/>
                </w:placeholder>
                <w:text/>
              </w:sdtPr>
              <w:sdtEndPr/>
              <w:sdtContent>
                <w:r w:rsidR="00C94B5B">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lastRenderedPageBreak/>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EB03B2">
        <w:rPr>
          <w:rFonts w:asciiTheme="minorHAnsi" w:hAnsiTheme="minorHAnsi"/>
          <w:b/>
          <w:sz w:val="22"/>
        </w:rPr>
        <w:t>9</w:t>
      </w:r>
      <w:r w:rsidRPr="00B00EE9">
        <w:rPr>
          <w:rFonts w:asciiTheme="minorHAnsi" w:hAnsiTheme="minorHAnsi"/>
          <w:b/>
          <w:sz w:val="22"/>
        </w:rPr>
        <w:t>-000</w:t>
      </w:r>
      <w:r w:rsidR="004A2DC6">
        <w:rPr>
          <w:rFonts w:asciiTheme="minorHAnsi" w:hAnsiTheme="minorHAnsi"/>
          <w:b/>
          <w:sz w:val="22"/>
        </w:rPr>
        <w:t>822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rPr>
          <w:id w:val="-1344386257"/>
          <w:placeholder>
            <w:docPart w:val="DefaultPlaceholder_1081868574"/>
          </w:placeholder>
          <w:text/>
        </w:sdtPr>
        <w:sdtEndPr/>
        <w:sdtContent>
          <w:r w:rsidRPr="00B02052">
            <w:rPr>
              <w:rFonts w:asciiTheme="minorHAnsi" w:hAnsiTheme="minorHAnsi" w:cs="Arial"/>
              <w:b/>
              <w:sz w:val="22"/>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rPr>
          <w:id w:val="977807157"/>
          <w:placeholder>
            <w:docPart w:val="DefaultPlaceholder_1081868574"/>
          </w:placeholder>
          <w:text/>
        </w:sdtPr>
        <w:sdtEndPr/>
        <w:sdtContent>
          <w:r w:rsidRPr="006B385A">
            <w:rPr>
              <w:snapToGrid w:val="0"/>
              <w:sz w:val="22"/>
            </w:rPr>
            <w:t>………………</w:t>
          </w:r>
          <w:proofErr w:type="gramStart"/>
          <w:r w:rsidRPr="006B385A">
            <w:rPr>
              <w:snapToGrid w:val="0"/>
              <w:sz w:val="22"/>
            </w:rPr>
            <w:t>…..@...........</w:t>
          </w:r>
        </w:sdtContent>
      </w:sdt>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rPr>
          <w:id w:val="2054817387"/>
          <w:placeholder>
            <w:docPart w:val="DefaultPlaceholder_1081868574"/>
          </w:placeholder>
          <w:text/>
        </w:sdtPr>
        <w:sdtEndPr/>
        <w:sdtContent>
          <w:r w:rsidRPr="006B385A">
            <w:rPr>
              <w:rFonts w:asciiTheme="minorHAnsi" w:hAnsiTheme="minorHAnsi"/>
              <w:snapToGrid w:val="0"/>
              <w:sz w:val="22"/>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rPr>
          <w:id w:val="-1920701951"/>
          <w:placeholder>
            <w:docPart w:val="DefaultPlaceholder_1081868574"/>
          </w:placeholder>
          <w:text/>
        </w:sdtPr>
        <w:sdtEndPr/>
        <w:sdtContent>
          <w:r w:rsidRPr="006B385A">
            <w:rPr>
              <w:rFonts w:asciiTheme="minorHAnsi" w:hAnsiTheme="minorHAnsi"/>
              <w:snapToGrid w:val="0"/>
              <w:sz w:val="22"/>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rPr>
          <w:id w:val="27225411"/>
          <w:placeholder>
            <w:docPart w:val="DefaultPlaceholder_1081868574"/>
          </w:placeholder>
          <w:text/>
        </w:sdtPr>
        <w:sdtEndPr/>
        <w:sdtContent>
          <w:r w:rsidRPr="000B3413">
            <w:rPr>
              <w:rFonts w:asciiTheme="minorHAnsi" w:hAnsiTheme="minorHAnsi"/>
              <w:sz w:val="22"/>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S2gvBhccoGgIpu5OUOl7HAGsEtrnlsxIx4Pauxw2v8PhIsPAmFSw/LjFyG2wFOoAQ0IKAxmvn6dBI/ikuude6w==" w:salt="A3LvXVYXA650Gnjuy+c7k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213D41"/>
    <w:rsid w:val="00262283"/>
    <w:rsid w:val="0029668B"/>
    <w:rsid w:val="002A5A9F"/>
    <w:rsid w:val="002C6038"/>
    <w:rsid w:val="002E200C"/>
    <w:rsid w:val="002E5D2F"/>
    <w:rsid w:val="00350802"/>
    <w:rsid w:val="003707A3"/>
    <w:rsid w:val="00393ED4"/>
    <w:rsid w:val="003E2AE9"/>
    <w:rsid w:val="00423A1F"/>
    <w:rsid w:val="00423F67"/>
    <w:rsid w:val="00457A6A"/>
    <w:rsid w:val="004815F1"/>
    <w:rsid w:val="004920A5"/>
    <w:rsid w:val="004A2DC6"/>
    <w:rsid w:val="004B2221"/>
    <w:rsid w:val="005015E1"/>
    <w:rsid w:val="005563C1"/>
    <w:rsid w:val="00566101"/>
    <w:rsid w:val="00584222"/>
    <w:rsid w:val="005A277A"/>
    <w:rsid w:val="005A3131"/>
    <w:rsid w:val="005A5B12"/>
    <w:rsid w:val="005B2D4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F2DA2"/>
    <w:rsid w:val="009142F5"/>
    <w:rsid w:val="009331D0"/>
    <w:rsid w:val="009808D7"/>
    <w:rsid w:val="009A7C9F"/>
    <w:rsid w:val="009B62F1"/>
    <w:rsid w:val="009E2876"/>
    <w:rsid w:val="009F52D6"/>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54B7-4EC9-4186-9BDD-AC0D17F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27C2B8E55F444BA2A031752374DCEF2A"/>
        <w:category>
          <w:name w:val="Obecné"/>
          <w:gallery w:val="placeholder"/>
        </w:category>
        <w:types>
          <w:type w:val="bbPlcHdr"/>
        </w:types>
        <w:behaviors>
          <w:behavior w:val="content"/>
        </w:behaviors>
        <w:guid w:val="{3C5EA747-15BA-42F2-BE9E-D9D1671DA9CE}"/>
      </w:docPartPr>
      <w:docPartBody>
        <w:p w:rsidR="009E4991" w:rsidRDefault="00824566" w:rsidP="00824566">
          <w:pPr>
            <w:pStyle w:val="27C2B8E55F444BA2A031752374DCEF2A"/>
          </w:pPr>
          <w:r w:rsidRPr="00023799">
            <w:rPr>
              <w:rStyle w:val="Zstupntext"/>
            </w:rPr>
            <w:t>Klikněte sem a zadejte text.</w:t>
          </w:r>
        </w:p>
      </w:docPartBody>
    </w:docPart>
    <w:docPart>
      <w:docPartPr>
        <w:name w:val="1A20D994C0D44A649D9D85F97AEA5812"/>
        <w:category>
          <w:name w:val="Obecné"/>
          <w:gallery w:val="placeholder"/>
        </w:category>
        <w:types>
          <w:type w:val="bbPlcHdr"/>
        </w:types>
        <w:behaviors>
          <w:behavior w:val="content"/>
        </w:behaviors>
        <w:guid w:val="{BD465540-420D-43E6-BEB2-18EEDD256230}"/>
      </w:docPartPr>
      <w:docPartBody>
        <w:p w:rsidR="009E4991" w:rsidRDefault="00824566" w:rsidP="00824566">
          <w:pPr>
            <w:pStyle w:val="1A20D994C0D44A649D9D85F97AEA581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E4991"/>
    <w:rsid w:val="00A84BDB"/>
    <w:rsid w:val="00AD1C34"/>
    <w:rsid w:val="00B00059"/>
    <w:rsid w:val="00B37C4B"/>
    <w:rsid w:val="00BE22DD"/>
    <w:rsid w:val="00D84FAC"/>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456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1EAC9D-33D5-4559-9C07-22450194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2581</Words>
  <Characters>15228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49</cp:revision>
  <cp:lastPrinted>2019-07-31T12:20:00Z</cp:lastPrinted>
  <dcterms:created xsi:type="dcterms:W3CDTF">2017-06-15T07:34:00Z</dcterms:created>
  <dcterms:modified xsi:type="dcterms:W3CDTF">2019-07-31T12:20:00Z</dcterms:modified>
</cp:coreProperties>
</file>