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státní příspěvková organizace zřízená Ministerstvem zdravotnictví ČR rozhodnutím ministra zdravotnictví ze dne 25.11.1990, č.j.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se </w:t>
      </w:r>
      <w:proofErr w:type="gramStart"/>
      <w:r w:rsidRPr="001A5F30">
        <w:rPr>
          <w:rFonts w:ascii="Calibri Light" w:hAnsi="Calibri Light"/>
        </w:rPr>
        <w:t>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proofErr w:type="gramEnd"/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1A5F30" w:rsidRDefault="009160A9" w:rsidP="001A5F30">
          <w:pPr>
            <w:rPr>
              <w:rFonts w:ascii="Calibri Light" w:hAnsi="Calibri Light"/>
              <w:b/>
            </w:rPr>
          </w:pPr>
          <w:r w:rsidRPr="001A5F30">
            <w:rPr>
              <w:rFonts w:ascii="Calibri Light" w:hAnsi="Calibri Light"/>
              <w:b/>
            </w:rPr>
            <w:t>………………………………………………..</w:t>
          </w:r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</w:t>
          </w:r>
          <w:proofErr w:type="gramStart"/>
          <w:r w:rsidRPr="001A5F30">
            <w:rPr>
              <w:rFonts w:ascii="Calibri Light" w:hAnsi="Calibri Light"/>
            </w:rPr>
            <w:t>…….</w:t>
          </w:r>
          <w:proofErr w:type="gramEnd"/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…….</w:t>
          </w:r>
          <w:proofErr w:type="gramEnd"/>
          <w:r w:rsidRPr="001A5F30">
            <w:rPr>
              <w:rFonts w:ascii="Calibri Light" w:hAnsi="Calibri Light"/>
            </w:rPr>
            <w:t>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…….</w:t>
          </w:r>
          <w:proofErr w:type="gramEnd"/>
          <w:r w:rsidRPr="001A5F30">
            <w:rPr>
              <w:rFonts w:ascii="Calibri Light" w:hAnsi="Calibri Light"/>
            </w:rPr>
            <w:t>.</w:t>
          </w:r>
        </w:sdtContent>
      </w:sdt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</w:t>
          </w:r>
          <w:proofErr w:type="gramStart"/>
          <w:r w:rsidR="009160A9" w:rsidRPr="001A5F30">
            <w:rPr>
              <w:rFonts w:ascii="Calibri Light" w:hAnsi="Calibri Light"/>
            </w:rPr>
            <w:t>…….</w:t>
          </w:r>
          <w:proofErr w:type="gramEnd"/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</w:t>
          </w:r>
          <w:proofErr w:type="gramStart"/>
          <w:r w:rsidRPr="001A5F30">
            <w:rPr>
              <w:rFonts w:ascii="Calibri Light" w:hAnsi="Calibri Light"/>
            </w:rPr>
            <w:t>…….</w:t>
          </w:r>
          <w:proofErr w:type="gramEnd"/>
        </w:sdtContent>
      </w:sdt>
      <w:r w:rsidRPr="001A5F30">
        <w:rPr>
          <w:rFonts w:ascii="Calibri Light" w:hAnsi="Calibri Light"/>
        </w:rPr>
        <w:t xml:space="preserve">soudem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lastRenderedPageBreak/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94363C" w:rsidRPr="001A5F30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E63E2B" w:rsidRPr="00E63E2B">
        <w:rPr>
          <w:rFonts w:ascii="Calibri Light" w:hAnsi="Calibri Light" w:cs="Calibri"/>
          <w:b/>
          <w:bCs/>
          <w:iCs/>
          <w:sz w:val="21"/>
          <w:szCs w:val="21"/>
        </w:rPr>
        <w:t>Manuální rotační mikrotom</w:t>
      </w:r>
      <w:proofErr w:type="gramStart"/>
      <w:r w:rsidR="00292CDE">
        <w:rPr>
          <w:rFonts w:ascii="Calibri Light" w:hAnsi="Calibri Light" w:cs="Calibri"/>
          <w:b/>
          <w:bCs/>
          <w:iCs/>
          <w:sz w:val="21"/>
          <w:szCs w:val="21"/>
        </w:rPr>
        <w:t xml:space="preserve">“ </w:t>
      </w:r>
      <w:r w:rsidR="007D3C08" w:rsidRPr="001A5F30">
        <w:rPr>
          <w:rFonts w:ascii="Calibri Light" w:hAnsi="Calibri Light" w:cs="Baskerville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>interní</w:t>
      </w:r>
      <w:proofErr w:type="gramEnd"/>
      <w:r w:rsidR="00554671" w:rsidRPr="001A5F30">
        <w:rPr>
          <w:rFonts w:ascii="Calibri Light" w:hAnsi="Calibri Light" w:cstheme="minorHAnsi"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VZ-201</w:t>
      </w:r>
      <w:r w:rsidR="001570DB">
        <w:rPr>
          <w:rFonts w:ascii="Calibri Light" w:hAnsi="Calibri Light" w:cstheme="minorHAnsi"/>
          <w:b/>
          <w:sz w:val="21"/>
          <w:szCs w:val="21"/>
        </w:rPr>
        <w:t>9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-00</w:t>
      </w:r>
      <w:r w:rsidR="00E63E2B">
        <w:rPr>
          <w:rFonts w:ascii="Calibri Light" w:hAnsi="Calibri Light" w:cstheme="minorHAnsi"/>
          <w:b/>
          <w:sz w:val="21"/>
          <w:szCs w:val="21"/>
        </w:rPr>
        <w:t>1022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 xml:space="preserve">poskytovat údržbu a servis </w:t>
      </w:r>
      <w:sdt>
        <w:sdtPr>
          <w:rPr>
            <w:rFonts w:ascii="Calibri Light" w:hAnsi="Calibri Light" w:cs="Arial"/>
            <w:sz w:val="21"/>
            <w:szCs w:val="21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771BE0" w:rsidRPr="001570DB">
            <w:rPr>
              <w:rFonts w:ascii="Calibri Light" w:hAnsi="Calibri Light" w:cs="Arial"/>
              <w:sz w:val="21"/>
              <w:szCs w:val="21"/>
            </w:rPr>
            <w:t xml:space="preserve">(typ a název zařízení) </w:t>
          </w:r>
          <w:r w:rsidRPr="001570DB">
            <w:rPr>
              <w:rFonts w:ascii="Calibri Light" w:hAnsi="Calibri Light" w:cs="Arial"/>
              <w:sz w:val="21"/>
              <w:szCs w:val="21"/>
            </w:rPr>
            <w:t>…………………………………………………</w:t>
          </w:r>
          <w:r w:rsidR="00133D39" w:rsidRPr="001570DB">
            <w:rPr>
              <w:rFonts w:ascii="Calibri Light" w:hAnsi="Calibri Light" w:cs="Arial"/>
              <w:sz w:val="21"/>
              <w:szCs w:val="21"/>
            </w:rPr>
            <w:t>…………………………………………………………………………………………………………</w:t>
          </w:r>
          <w:r w:rsidR="001570DB">
            <w:rPr>
              <w:rFonts w:ascii="Calibri Light" w:hAnsi="Calibri Light" w:cs="Arial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Pravidelné kalibrace a nastavení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……….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revize.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1A5F30" w:rsidRDefault="00AB6905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AB6905" w:rsidRPr="001A5F30" w:rsidRDefault="00AB6905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§ 61 zákona č. 268/2014 Sb.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………………………….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@</w:t>
      </w:r>
      <w:sdt>
        <w:sdtPr>
          <w:rPr>
            <w:rFonts w:ascii="Calibri Light" w:hAnsi="Calibri Light"/>
            <w:b/>
            <w:sz w:val="21"/>
            <w:szCs w:val="21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Pr="001A5F30">
            <w:rPr>
              <w:rFonts w:ascii="Calibri Light" w:hAnsi="Calibri Light"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sz w:val="21"/>
              <w:szCs w:val="21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odstranit nahlášené vady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z w:val="21"/>
            <w:szCs w:val="21"/>
          </w:rPr>
          <w:id w:val="2269242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350222848"/>
          <w:placeholder>
            <w:docPart w:val="DefaultPlaceholder_1081868574"/>
          </w:placeholder>
          <w:text/>
        </w:sdtPr>
        <w:sdtEndPr/>
        <w:sdtContent>
          <w:r w:rsidRPr="001A5F30">
            <w:rPr>
              <w:rFonts w:ascii="Calibri Light" w:hAnsi="Calibri Light"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sz w:val="21"/>
              <w:szCs w:val="21"/>
            </w:rPr>
            <w:t>/dnů</w:t>
          </w:r>
        </w:sdtContent>
      </w:sdt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3A77C6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v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BTK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v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 xml:space="preserve">                v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 xml:space="preserve">Kč vč. DPH </w:t>
      </w:r>
    </w:p>
    <w:p w:rsidR="00AB6905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lastRenderedPageBreak/>
        <w:t>f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  <w:t xml:space="preserve">celkový náklad za jednotlivou instruktáž personálu dle §61 zákona č.268/2014 Sb. dle článku III. této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B5056D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poskytovatel bere na vědomí, že v souladu s interními předpisy objednatele nese náklady související s vjezdem motorových vozidel do místa plnění. </w:t>
      </w:r>
      <w:r w:rsidR="00B5056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r w:rsidRPr="001A5F30">
        <w:rPr>
          <w:rFonts w:ascii="Calibri Light" w:hAnsi="Calibri Light"/>
          <w:b/>
          <w:sz w:val="21"/>
          <w:szCs w:val="21"/>
        </w:rPr>
        <w:t>VZ</w:t>
      </w:r>
      <w:r w:rsidR="00D10E15" w:rsidRPr="001A5F30">
        <w:rPr>
          <w:rFonts w:ascii="Calibri Light" w:hAnsi="Calibri Light"/>
          <w:b/>
          <w:sz w:val="21"/>
          <w:szCs w:val="21"/>
        </w:rPr>
        <w:t>-201</w:t>
      </w:r>
      <w:r w:rsidR="001570DB">
        <w:rPr>
          <w:rFonts w:ascii="Calibri Light" w:hAnsi="Calibri Light"/>
          <w:b/>
          <w:sz w:val="21"/>
          <w:szCs w:val="21"/>
        </w:rPr>
        <w:t>9</w:t>
      </w:r>
      <w:r w:rsidR="00CA2FF8">
        <w:rPr>
          <w:rFonts w:ascii="Calibri Light" w:hAnsi="Calibri Light"/>
          <w:b/>
          <w:sz w:val="21"/>
          <w:szCs w:val="21"/>
        </w:rPr>
        <w:t>-00</w:t>
      </w:r>
      <w:r w:rsidR="00E63E2B">
        <w:rPr>
          <w:rFonts w:ascii="Calibri Light" w:hAnsi="Calibri Light"/>
          <w:b/>
          <w:sz w:val="21"/>
          <w:szCs w:val="21"/>
        </w:rPr>
        <w:t>1022</w:t>
      </w:r>
      <w:bookmarkStart w:id="1" w:name="_GoBack"/>
      <w:bookmarkEnd w:id="1"/>
      <w:r w:rsidR="005863E8" w:rsidRPr="001A5F30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F43164">
        <w:rPr>
          <w:rFonts w:ascii="Calibri Light" w:hAnsi="Calibri Light"/>
          <w:sz w:val="21"/>
          <w:szCs w:val="21"/>
        </w:rPr>
        <w:t>objednateli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</w:t>
      </w:r>
      <w:r w:rsidRPr="001A5F30">
        <w:rPr>
          <w:rFonts w:ascii="Calibri Light" w:hAnsi="Calibri Light"/>
          <w:sz w:val="21"/>
          <w:szCs w:val="21"/>
        </w:rPr>
        <w:lastRenderedPageBreak/>
        <w:t>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97332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D10E15">
        <w:trPr>
          <w:trHeight w:val="58"/>
        </w:trPr>
        <w:tc>
          <w:tcPr>
            <w:tcW w:w="4861" w:type="dxa"/>
            <w:vAlign w:val="bottom"/>
          </w:tcPr>
          <w:p w:rsidR="009160A9" w:rsidRPr="001A5F30" w:rsidRDefault="005C481A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sdt>
          <w:sdtPr>
            <w:rPr>
              <w:rFonts w:ascii="Calibri Light" w:hAnsi="Calibri Light"/>
              <w:b/>
              <w:bCs/>
              <w:sz w:val="21"/>
              <w:szCs w:val="21"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</w:rPr>
          </w:sdtEndPr>
          <w:sdtContent>
            <w:tc>
              <w:tcPr>
                <w:tcW w:w="4862" w:type="dxa"/>
                <w:vAlign w:val="bottom"/>
              </w:tcPr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5C481A" w:rsidP="001A5F30">
                <w:pPr>
                  <w:jc w:val="center"/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(</w:t>
                </w:r>
                <w:sdt>
                  <w:sdtPr>
                    <w:rPr>
                      <w:rFonts w:ascii="Calibri Light" w:hAnsi="Calibri Light"/>
                      <w:sz w:val="21"/>
                      <w:szCs w:val="21"/>
                    </w:rPr>
                    <w:id w:val="1303198378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r w:rsidRPr="001A5F30">
                      <w:rPr>
                        <w:rFonts w:ascii="Calibri Light" w:hAnsi="Calibri Light"/>
                        <w:sz w:val="21"/>
                        <w:szCs w:val="21"/>
                      </w:rPr>
                      <w:t>poskytovatel</w:t>
                    </w:r>
                  </w:sdtContent>
                </w:sd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)</w: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:rsidR="009160A9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3C7F0E" w:rsidRDefault="003C7F0E" w:rsidP="001A5F30">
      <w:pPr>
        <w:jc w:val="both"/>
        <w:rPr>
          <w:rFonts w:ascii="Calibri Light" w:hAnsi="Calibri Light"/>
          <w:sz w:val="21"/>
          <w:szCs w:val="21"/>
        </w:rPr>
      </w:pPr>
    </w:p>
    <w:p w:rsidR="003C7F0E" w:rsidRDefault="003C7F0E" w:rsidP="001A5F30">
      <w:pPr>
        <w:jc w:val="both"/>
        <w:rPr>
          <w:rFonts w:ascii="Calibri Light" w:hAnsi="Calibri Light"/>
          <w:sz w:val="21"/>
          <w:szCs w:val="21"/>
        </w:rPr>
      </w:pPr>
    </w:p>
    <w:p w:rsidR="003C7F0E" w:rsidRDefault="003C7F0E" w:rsidP="001A5F30">
      <w:pPr>
        <w:jc w:val="both"/>
        <w:rPr>
          <w:rFonts w:ascii="Calibri Light" w:hAnsi="Calibri Light"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/>
          <w:b/>
          <w:sz w:val="21"/>
          <w:szCs w:val="21"/>
        </w:rPr>
      </w:pPr>
    </w:p>
    <w:p w:rsidR="003C7F0E" w:rsidRDefault="003C7F0E" w:rsidP="003C7F0E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3C7F0E">
        <w:rPr>
          <w:rFonts w:ascii="Calibri Light" w:hAnsi="Calibri Light"/>
          <w:b/>
          <w:sz w:val="21"/>
          <w:szCs w:val="21"/>
        </w:rPr>
        <w:t xml:space="preserve">Příloha č. 1 – Specifikace </w:t>
      </w:r>
      <w:r w:rsidRPr="003C7F0E">
        <w:rPr>
          <w:rFonts w:ascii="Calibri Light" w:hAnsi="Calibri Light" w:cs="Arial"/>
          <w:b/>
          <w:sz w:val="21"/>
          <w:szCs w:val="21"/>
        </w:rPr>
        <w:t>předmětu servisu</w:t>
      </w:r>
    </w:p>
    <w:sdt>
      <w:sdtPr>
        <w:rPr>
          <w:rFonts w:ascii="Calibri Light" w:hAnsi="Calibri Light" w:cs="Arial"/>
          <w:sz w:val="21"/>
          <w:szCs w:val="21"/>
        </w:rPr>
        <w:id w:val="1631187"/>
        <w:placeholder>
          <w:docPart w:val="DefaultPlaceholder_22675703"/>
        </w:placeholder>
      </w:sdtPr>
      <w:sdtEndPr/>
      <w:sdtContent>
        <w:p w:rsidR="003C7F0E" w:rsidRP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3C7F0E" w:rsidP="003C7F0E">
          <w:pPr>
            <w:rPr>
              <w:rFonts w:ascii="Calibri Light" w:hAnsi="Calibri Light" w:cs="Arial"/>
              <w:sz w:val="21"/>
              <w:szCs w:val="21"/>
            </w:rPr>
          </w:pPr>
        </w:p>
        <w:p w:rsidR="003C7F0E" w:rsidRDefault="005C481A" w:rsidP="003C7F0E">
          <w:pPr>
            <w:rPr>
              <w:rFonts w:ascii="Calibri Light" w:hAnsi="Calibri Light" w:cs="Arial"/>
              <w:sz w:val="21"/>
              <w:szCs w:val="21"/>
            </w:rPr>
          </w:pPr>
        </w:p>
      </w:sdtContent>
    </w:sdt>
    <w:p w:rsidR="003C7F0E" w:rsidRDefault="003C7F0E" w:rsidP="003C7F0E">
      <w:pPr>
        <w:rPr>
          <w:rFonts w:ascii="Calibri Light" w:hAnsi="Calibri Light" w:cs="Arial"/>
          <w:sz w:val="21"/>
          <w:szCs w:val="21"/>
        </w:rPr>
      </w:pPr>
    </w:p>
    <w:p w:rsidR="003C7F0E" w:rsidRPr="003C7F0E" w:rsidRDefault="003C7F0E" w:rsidP="003C7F0E">
      <w:pPr>
        <w:rPr>
          <w:rFonts w:ascii="Calibri Light" w:hAnsi="Calibri Light" w:cs="Arial"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057EDF" w:rsidRDefault="00057EDF" w:rsidP="003C7F0E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3C7F0E" w:rsidRPr="003C7F0E" w:rsidRDefault="003C7F0E" w:rsidP="003C7F0E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3C7F0E">
        <w:rPr>
          <w:rFonts w:ascii="Calibri Light" w:hAnsi="Calibri Light" w:cs="Arial"/>
          <w:b/>
          <w:sz w:val="21"/>
          <w:szCs w:val="21"/>
        </w:rPr>
        <w:t>Příloha č. 2 – Seznam spotřebního materiálu</w:t>
      </w:r>
    </w:p>
    <w:p w:rsidR="003C7F0E" w:rsidRDefault="003C7F0E" w:rsidP="003C7F0E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(</w:t>
      </w:r>
      <w:r w:rsidRPr="00E43755">
        <w:rPr>
          <w:rFonts w:asciiTheme="minorHAnsi" w:hAnsiTheme="minorHAnsi"/>
          <w:sz w:val="20"/>
        </w:rPr>
        <w:t>spotřební materiál potřebný k provedení</w:t>
      </w:r>
      <w:r w:rsidRPr="00E43755">
        <w:rPr>
          <w:rFonts w:asciiTheme="minorHAnsi" w:hAnsiTheme="minorHAnsi" w:cs="Arial"/>
          <w:sz w:val="20"/>
        </w:rPr>
        <w:t xml:space="preserve"> servisu v rámci pravidelných preventivních prohlídek stanovených výrobcem zařízení nebo příslušnými právními předpisy</w:t>
      </w:r>
      <w:r>
        <w:rPr>
          <w:rFonts w:asciiTheme="minorHAnsi" w:hAnsiTheme="minorHAnsi" w:cs="Arial"/>
          <w:sz w:val="20"/>
        </w:rPr>
        <w:t>)</w:t>
      </w:r>
    </w:p>
    <w:p w:rsidR="003C7F0E" w:rsidRDefault="003C7F0E" w:rsidP="001A5F30">
      <w:pPr>
        <w:jc w:val="both"/>
        <w:rPr>
          <w:rFonts w:ascii="Calibri Light" w:hAnsi="Calibri Light"/>
          <w:sz w:val="21"/>
          <w:szCs w:val="21"/>
        </w:rPr>
      </w:pPr>
    </w:p>
    <w:sdt>
      <w:sdtPr>
        <w:rPr>
          <w:rFonts w:ascii="Calibri Light" w:hAnsi="Calibri Light"/>
          <w:sz w:val="21"/>
          <w:szCs w:val="21"/>
        </w:rPr>
        <w:id w:val="1631188"/>
        <w:placeholder>
          <w:docPart w:val="DefaultPlaceholder_22675703"/>
        </w:placeholder>
      </w:sdtPr>
      <w:sdtEndPr/>
      <w:sdtContent>
        <w:p w:rsidR="003C7F0E" w:rsidRDefault="003C7F0E" w:rsidP="001A5F30">
          <w:pPr>
            <w:jc w:val="both"/>
            <w:rPr>
              <w:rFonts w:ascii="Calibri Light" w:hAnsi="Calibri Light"/>
              <w:sz w:val="21"/>
              <w:szCs w:val="21"/>
            </w:rPr>
          </w:pPr>
        </w:p>
        <w:p w:rsidR="003C7F0E" w:rsidRDefault="003C7F0E" w:rsidP="001A5F30">
          <w:pPr>
            <w:jc w:val="both"/>
            <w:rPr>
              <w:rFonts w:ascii="Calibri Light" w:hAnsi="Calibri Light"/>
              <w:sz w:val="21"/>
              <w:szCs w:val="21"/>
            </w:rPr>
          </w:pPr>
        </w:p>
        <w:p w:rsidR="003C7F0E" w:rsidRDefault="003C7F0E" w:rsidP="001A5F30">
          <w:pPr>
            <w:jc w:val="both"/>
            <w:rPr>
              <w:rFonts w:ascii="Calibri Light" w:hAnsi="Calibri Light"/>
              <w:sz w:val="21"/>
              <w:szCs w:val="21"/>
            </w:rPr>
          </w:pPr>
        </w:p>
        <w:p w:rsidR="003C7F0E" w:rsidRDefault="003C7F0E" w:rsidP="001A5F30">
          <w:pPr>
            <w:jc w:val="both"/>
            <w:rPr>
              <w:rFonts w:ascii="Calibri Light" w:hAnsi="Calibri Light"/>
              <w:sz w:val="21"/>
              <w:szCs w:val="21"/>
            </w:rPr>
          </w:pPr>
        </w:p>
        <w:p w:rsidR="003C7F0E" w:rsidRDefault="003C7F0E" w:rsidP="001A5F30">
          <w:pPr>
            <w:jc w:val="both"/>
            <w:rPr>
              <w:rFonts w:ascii="Calibri Light" w:hAnsi="Calibri Light"/>
              <w:sz w:val="21"/>
              <w:szCs w:val="21"/>
            </w:rPr>
          </w:pPr>
        </w:p>
        <w:p w:rsidR="003C7F0E" w:rsidRDefault="003C7F0E" w:rsidP="001A5F30">
          <w:pPr>
            <w:jc w:val="both"/>
            <w:rPr>
              <w:rFonts w:ascii="Calibri Light" w:hAnsi="Calibri Light"/>
              <w:sz w:val="21"/>
              <w:szCs w:val="21"/>
            </w:rPr>
          </w:pPr>
        </w:p>
        <w:p w:rsidR="003C7F0E" w:rsidRDefault="003C7F0E" w:rsidP="001A5F30">
          <w:pPr>
            <w:jc w:val="both"/>
            <w:rPr>
              <w:rFonts w:ascii="Calibri Light" w:hAnsi="Calibri Light"/>
              <w:sz w:val="21"/>
              <w:szCs w:val="21"/>
            </w:rPr>
          </w:pPr>
        </w:p>
        <w:p w:rsidR="003C7F0E" w:rsidRPr="001A5F30" w:rsidRDefault="005C481A" w:rsidP="001A5F30">
          <w:pPr>
            <w:jc w:val="both"/>
            <w:rPr>
              <w:rFonts w:ascii="Calibri Light" w:hAnsi="Calibri Light"/>
              <w:sz w:val="21"/>
              <w:szCs w:val="21"/>
            </w:rPr>
          </w:pPr>
        </w:p>
      </w:sdtContent>
    </w:sdt>
    <w:sectPr w:rsidR="003C7F0E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KVujzUvCMzTBix3RQDCx/2grTlTSyLcmR76LlCUHcmuqX8Gin3eYr8gz7Aljko6QRDtzH7MeEasRFS4RFko7A==" w:salt="2cu6Trh8U+ucxJExmJn/4A=="/>
  <w:defaultTabStop w:val="708"/>
  <w:hyphenationZone w:val="425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A9"/>
    <w:rsid w:val="000158DF"/>
    <w:rsid w:val="00016DF5"/>
    <w:rsid w:val="00057EDF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F2138"/>
    <w:rsid w:val="002005E2"/>
    <w:rsid w:val="00212C19"/>
    <w:rsid w:val="002207B6"/>
    <w:rsid w:val="002362B4"/>
    <w:rsid w:val="0025563F"/>
    <w:rsid w:val="00287BFD"/>
    <w:rsid w:val="00292CDE"/>
    <w:rsid w:val="0029507F"/>
    <w:rsid w:val="002C0EC7"/>
    <w:rsid w:val="002C746E"/>
    <w:rsid w:val="00337C61"/>
    <w:rsid w:val="00350127"/>
    <w:rsid w:val="00362F5F"/>
    <w:rsid w:val="003802FF"/>
    <w:rsid w:val="00385E0C"/>
    <w:rsid w:val="003A724B"/>
    <w:rsid w:val="003A77C6"/>
    <w:rsid w:val="003C6592"/>
    <w:rsid w:val="003C7F0E"/>
    <w:rsid w:val="003E4A70"/>
    <w:rsid w:val="003E7DF3"/>
    <w:rsid w:val="003F0C84"/>
    <w:rsid w:val="003F5783"/>
    <w:rsid w:val="0040501A"/>
    <w:rsid w:val="00427D7D"/>
    <w:rsid w:val="00434EFE"/>
    <w:rsid w:val="004468BD"/>
    <w:rsid w:val="004A4033"/>
    <w:rsid w:val="004C513B"/>
    <w:rsid w:val="004D28FA"/>
    <w:rsid w:val="004E2E3D"/>
    <w:rsid w:val="004E3CB1"/>
    <w:rsid w:val="00511900"/>
    <w:rsid w:val="005216C4"/>
    <w:rsid w:val="0053293F"/>
    <w:rsid w:val="0054615E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C44CC"/>
    <w:rsid w:val="005C481A"/>
    <w:rsid w:val="005F2400"/>
    <w:rsid w:val="00620930"/>
    <w:rsid w:val="00631E88"/>
    <w:rsid w:val="00637214"/>
    <w:rsid w:val="006403AE"/>
    <w:rsid w:val="00653CF7"/>
    <w:rsid w:val="006A36FD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454FA"/>
    <w:rsid w:val="00857CE0"/>
    <w:rsid w:val="00860F63"/>
    <w:rsid w:val="00867FB4"/>
    <w:rsid w:val="008B18A1"/>
    <w:rsid w:val="008B1F0B"/>
    <w:rsid w:val="008C2EB8"/>
    <w:rsid w:val="008D05E8"/>
    <w:rsid w:val="008D16B1"/>
    <w:rsid w:val="008D4D19"/>
    <w:rsid w:val="00915A0F"/>
    <w:rsid w:val="009160A9"/>
    <w:rsid w:val="00916708"/>
    <w:rsid w:val="00932BD7"/>
    <w:rsid w:val="0094363C"/>
    <w:rsid w:val="0095762C"/>
    <w:rsid w:val="00976DF0"/>
    <w:rsid w:val="00996AE5"/>
    <w:rsid w:val="009B5A2B"/>
    <w:rsid w:val="009C5940"/>
    <w:rsid w:val="009E05DE"/>
    <w:rsid w:val="009F0438"/>
    <w:rsid w:val="00A10E7C"/>
    <w:rsid w:val="00A61E23"/>
    <w:rsid w:val="00A65BE5"/>
    <w:rsid w:val="00A90373"/>
    <w:rsid w:val="00A97B51"/>
    <w:rsid w:val="00AB13C9"/>
    <w:rsid w:val="00AB6905"/>
    <w:rsid w:val="00AC70F0"/>
    <w:rsid w:val="00AE5FF2"/>
    <w:rsid w:val="00B07A72"/>
    <w:rsid w:val="00B11736"/>
    <w:rsid w:val="00B5056D"/>
    <w:rsid w:val="00B64B2D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C03D7C"/>
    <w:rsid w:val="00C46254"/>
    <w:rsid w:val="00C72796"/>
    <w:rsid w:val="00C851C1"/>
    <w:rsid w:val="00C85B96"/>
    <w:rsid w:val="00C908CF"/>
    <w:rsid w:val="00CA2FF8"/>
    <w:rsid w:val="00CA5A1D"/>
    <w:rsid w:val="00CC528A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6FBE"/>
    <w:rsid w:val="00DA455E"/>
    <w:rsid w:val="00DC7880"/>
    <w:rsid w:val="00DE6FED"/>
    <w:rsid w:val="00DF58BA"/>
    <w:rsid w:val="00E1225E"/>
    <w:rsid w:val="00E12CBF"/>
    <w:rsid w:val="00E51566"/>
    <w:rsid w:val="00E63E2B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9381E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2817"/>
    <o:shapelayout v:ext="edit">
      <o:idmap v:ext="edit" data="1"/>
    </o:shapelayout>
  </w:shapeDefaults>
  <w:decimalSymbol w:val=","/>
  <w:listSeparator w:val=";"/>
  <w14:docId w14:val="27A31E96"/>
  <w15:docId w15:val="{1CEDA165-D19D-47A6-9175-01F46EE6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3232B6"/>
    <w:rsid w:val="003661B1"/>
    <w:rsid w:val="00455E2D"/>
    <w:rsid w:val="0065600E"/>
    <w:rsid w:val="006A14AD"/>
    <w:rsid w:val="007B7DFE"/>
    <w:rsid w:val="00841B20"/>
    <w:rsid w:val="00851C55"/>
    <w:rsid w:val="0090475C"/>
    <w:rsid w:val="009E6B1E"/>
    <w:rsid w:val="00A22A71"/>
    <w:rsid w:val="00A8422D"/>
    <w:rsid w:val="00B042D2"/>
    <w:rsid w:val="00BD4B84"/>
    <w:rsid w:val="00BD5BD0"/>
    <w:rsid w:val="00D467AA"/>
    <w:rsid w:val="00DB78CD"/>
    <w:rsid w:val="00DC76E8"/>
    <w:rsid w:val="00DD216B"/>
    <w:rsid w:val="00DF7B37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232B6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5C2D8-31FE-4EF4-BA79-55763E2C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10</Pages>
  <Words>3507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Zdráhalová Eva, Bc.</cp:lastModifiedBy>
  <cp:revision>33</cp:revision>
  <cp:lastPrinted>2019-07-02T08:13:00Z</cp:lastPrinted>
  <dcterms:created xsi:type="dcterms:W3CDTF">2018-06-19T11:45:00Z</dcterms:created>
  <dcterms:modified xsi:type="dcterms:W3CDTF">2019-09-30T12:44:00Z</dcterms:modified>
</cp:coreProperties>
</file>