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3A6F39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3A6F39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3A6F39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3A6F39">
        <w:rPr>
          <w:rFonts w:ascii="Calibri Light" w:hAnsi="Calibri Light"/>
          <w:b/>
        </w:rPr>
        <w:t>Fakultní nemocnice Olomouc</w:t>
      </w: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3A6F39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A6F39">
        <w:rPr>
          <w:rFonts w:ascii="Calibri Light" w:hAnsi="Calibri Light"/>
        </w:rPr>
        <w:t>se sídlem I. P. Pavlova 185/6, 779 00 Olomouc</w:t>
      </w:r>
    </w:p>
    <w:p w:rsidR="00886BCA" w:rsidRPr="003A6F39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A6F39">
        <w:rPr>
          <w:rFonts w:ascii="Calibri Light" w:hAnsi="Calibri Light"/>
        </w:rPr>
        <w:t>IČO: 00098892</w:t>
      </w:r>
    </w:p>
    <w:p w:rsidR="00886BCA" w:rsidRPr="003A6F39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A6F39">
        <w:rPr>
          <w:rFonts w:ascii="Calibri Light" w:hAnsi="Calibri Light"/>
        </w:rPr>
        <w:t>DIČ:  CZ00098892</w:t>
      </w:r>
    </w:p>
    <w:p w:rsidR="00886BCA" w:rsidRPr="003A6F39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A6F39">
        <w:rPr>
          <w:rFonts w:ascii="Calibri Light" w:hAnsi="Calibri Light"/>
        </w:rPr>
        <w:t>zastoupená ve věcech smluvních</w:t>
      </w:r>
      <w:r w:rsidR="006B7661" w:rsidRPr="003A6F39">
        <w:rPr>
          <w:rFonts w:ascii="Calibri Light" w:hAnsi="Calibri Light"/>
        </w:rPr>
        <w:t>:</w:t>
      </w:r>
      <w:r w:rsidRPr="003A6F39">
        <w:rPr>
          <w:rFonts w:ascii="Calibri Light" w:hAnsi="Calibri Light"/>
        </w:rPr>
        <w:t xml:space="preserve"> </w:t>
      </w:r>
      <w:r w:rsidR="006B7661" w:rsidRPr="003A6F39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3A6F39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3A6F39">
        <w:rPr>
          <w:rFonts w:ascii="Calibri Light" w:hAnsi="Calibri Light" w:cstheme="minorHAnsi"/>
        </w:rPr>
        <w:t xml:space="preserve">kontakt pro věci technické: Ing. Jiří Vaida, 588 44 703, 588 442 986, e-mail:  </w:t>
      </w:r>
      <w:hyperlink r:id="rId6" w:history="1">
        <w:r w:rsidRPr="003A6F39">
          <w:rPr>
            <w:rStyle w:val="Hypertextovodkaz"/>
            <w:rFonts w:ascii="Calibri Light" w:hAnsi="Calibri Light" w:cstheme="minorHAnsi"/>
            <w:color w:val="auto"/>
          </w:rPr>
          <w:t>Jiri.Vaida@fnol.cz</w:t>
        </w:r>
      </w:hyperlink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A6F39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3A6F39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3A6F39">
        <w:rPr>
          <w:rFonts w:ascii="Calibri Light" w:hAnsi="Calibri Light"/>
          <w:sz w:val="22"/>
          <w:szCs w:val="22"/>
        </w:rPr>
        <w:t>jako</w:t>
      </w:r>
      <w:r w:rsidRPr="003A6F39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3A6F39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 xml:space="preserve">a </w:t>
      </w: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3A6F39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3A6F39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3A6F39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3A6F39">
            <w:rPr>
              <w:rFonts w:ascii="Calibri Light" w:hAnsi="Calibri Light"/>
              <w:sz w:val="22"/>
              <w:szCs w:val="22"/>
            </w:rPr>
            <w:t>..…………………………………………..</w:t>
          </w:r>
        </w:sdtContent>
      </w:sdt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3A6F39">
            <w:rPr>
              <w:rFonts w:ascii="Calibri Light" w:hAnsi="Calibri Light"/>
              <w:sz w:val="22"/>
              <w:szCs w:val="22"/>
            </w:rPr>
            <w:t xml:space="preserve"> …………………………………………..</w:t>
          </w:r>
        </w:sdtContent>
      </w:sdt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3A6F39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3A6F39">
            <w:rPr>
              <w:rFonts w:ascii="Calibri Light" w:hAnsi="Calibri Light"/>
              <w:sz w:val="22"/>
              <w:szCs w:val="22"/>
            </w:rPr>
            <w:t>…………….soudem v …………………, oddíl ….., vložka …..</w:t>
          </w:r>
        </w:sdtContent>
      </w:sdt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3A6F39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A6F39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3A6F39">
        <w:rPr>
          <w:rFonts w:ascii="Calibri Light" w:hAnsi="Calibri Light"/>
          <w:color w:val="auto"/>
          <w:sz w:val="22"/>
          <w:szCs w:val="22"/>
        </w:rPr>
        <w:t>na str</w:t>
      </w:r>
      <w:r w:rsidRPr="003A6F39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A6F39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A6F39" w:rsidRDefault="00886BCA" w:rsidP="00912E83">
      <w:pPr>
        <w:rPr>
          <w:rFonts w:ascii="Calibri Light" w:hAnsi="Calibri Light"/>
          <w:sz w:val="22"/>
          <w:szCs w:val="22"/>
        </w:rPr>
      </w:pPr>
      <w:r w:rsidRPr="003A6F39">
        <w:rPr>
          <w:rFonts w:ascii="Calibri Light" w:hAnsi="Calibri Light"/>
          <w:sz w:val="22"/>
          <w:szCs w:val="22"/>
        </w:rPr>
        <w:t>tuto</w:t>
      </w:r>
    </w:p>
    <w:p w:rsidR="006559F9" w:rsidRPr="003A6F39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3A6F39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3A6F39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3A6F39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3A6F39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3A6F39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3A6F39">
        <w:rPr>
          <w:rFonts w:ascii="Calibri Light" w:hAnsi="Calibri Light" w:cstheme="minorHAnsi"/>
          <w:sz w:val="28"/>
          <w:szCs w:val="28"/>
        </w:rPr>
        <w:t>S</w:t>
      </w:r>
      <w:r w:rsidR="006559F9" w:rsidRPr="003A6F39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3A6F39" w:rsidRDefault="006559F9" w:rsidP="00912E83">
      <w:pPr>
        <w:jc w:val="center"/>
        <w:rPr>
          <w:rFonts w:ascii="Calibri Light" w:hAnsi="Calibri Light" w:cstheme="minorHAnsi"/>
          <w:sz w:val="22"/>
          <w:szCs w:val="22"/>
        </w:rPr>
      </w:pPr>
      <w:r w:rsidRPr="003A6F39">
        <w:rPr>
          <w:rFonts w:ascii="Calibri Light" w:hAnsi="Calibri Light" w:cstheme="minorHAnsi"/>
          <w:sz w:val="22"/>
          <w:szCs w:val="22"/>
        </w:rPr>
        <w:t>dle ust. 2586 a násl. Občanského zákoníku</w:t>
      </w:r>
    </w:p>
    <w:p w:rsidR="00FC1EBB" w:rsidRPr="003A6F39" w:rsidRDefault="00FC1EBB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A6F39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A6F39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Pr="003A6F39" w:rsidRDefault="004D48D8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3A6F39" w:rsidRPr="003A6F39" w:rsidRDefault="003A6F39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Pr="003A6F39" w:rsidRDefault="004D48D8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Pr="003A6F39" w:rsidRDefault="004D48D8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A6F39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A6F39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A6F39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A6F39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A6F39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9D23F0" w:rsidRPr="003A6F39" w:rsidRDefault="009D23F0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AD6131" w:rsidRPr="003A6F39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3A6F39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Předmět smlouvy</w:t>
      </w:r>
    </w:p>
    <w:p w:rsidR="00AD6131" w:rsidRPr="003A6F39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3A6F39" w:rsidRDefault="00AD613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3A6F39" w:rsidRDefault="00AD6131" w:rsidP="00912E83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3A6F39" w:rsidRDefault="00AD613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3A6F39" w:rsidRDefault="00AD6131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b/>
          <w:sz w:val="21"/>
          <w:szCs w:val="21"/>
        </w:rPr>
        <w:t>2.</w:t>
      </w:r>
      <w:r w:rsidRPr="003A6F39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3A6F39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3A6F39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3A6F39" w:rsidRPr="003A6F39">
        <w:rPr>
          <w:rFonts w:ascii="Calibri Light" w:hAnsi="Calibri Light" w:cstheme="minorHAnsi"/>
          <w:b/>
          <w:sz w:val="21"/>
          <w:szCs w:val="21"/>
        </w:rPr>
        <w:t>„Výměna stávajícího dorozumívacího systému sestra pacient na PSY“</w:t>
      </w:r>
      <w:r w:rsidR="00EB7033" w:rsidRPr="003A6F39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1246D6" w:rsidRPr="003A6F39">
        <w:rPr>
          <w:rFonts w:ascii="Calibri Light" w:hAnsi="Calibri Light" w:cstheme="minorHAnsi"/>
          <w:sz w:val="21"/>
          <w:szCs w:val="21"/>
        </w:rPr>
        <w:t>(dále jen „</w:t>
      </w:r>
      <w:r w:rsidR="001246D6" w:rsidRPr="003A6F39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3A6F39">
        <w:rPr>
          <w:rFonts w:ascii="Calibri Light" w:hAnsi="Calibri Light" w:cstheme="minorHAnsi"/>
          <w:sz w:val="21"/>
          <w:szCs w:val="21"/>
        </w:rPr>
        <w:t>“)</w:t>
      </w:r>
      <w:r w:rsidR="00CD1310" w:rsidRPr="003A6F39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r w:rsidR="003A6F39" w:rsidRPr="003A6F39">
        <w:rPr>
          <w:rFonts w:ascii="Calibri Light" w:hAnsi="Calibri Light" w:cstheme="minorHAnsi"/>
          <w:b/>
          <w:sz w:val="21"/>
          <w:szCs w:val="21"/>
        </w:rPr>
        <w:t>VZ-2019-001127</w:t>
      </w:r>
      <w:r w:rsidR="004C3F75" w:rsidRPr="003A6F39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3A6F39" w:rsidRDefault="004F3531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3.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4.</w:t>
      </w:r>
      <w:r w:rsidRPr="003A6F39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5.</w:t>
      </w:r>
      <w:r w:rsidRPr="003A6F39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6.</w:t>
      </w:r>
      <w:r w:rsidRPr="003A6F39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3A6F39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Pr="003A6F39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 xml:space="preserve">7. 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3A6F39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3A6F39">
        <w:rPr>
          <w:rFonts w:ascii="Calibri Light" w:hAnsi="Calibri Light" w:cstheme="minorHAnsi"/>
          <w:sz w:val="21"/>
          <w:szCs w:val="21"/>
        </w:rPr>
        <w:t>.</w:t>
      </w:r>
      <w:r w:rsidR="00966A8C" w:rsidRPr="003A6F39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3A6F39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C63887" w:rsidRPr="003A6F39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3A6F39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3A6F39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3A6F39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3A6F39" w:rsidRDefault="001246D6" w:rsidP="006876BE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3A6F39">
        <w:rPr>
          <w:rFonts w:ascii="Calibri Light" w:hAnsi="Calibri Light" w:cstheme="minorHAnsi"/>
          <w:sz w:val="21"/>
          <w:szCs w:val="21"/>
        </w:rPr>
        <w:t xml:space="preserve">     Zhotovitel provede práce a výkony k celkovému zhotovení sjednaného díla </w:t>
      </w:r>
      <w:r w:rsidR="00B80DDC" w:rsidRPr="003A6F39">
        <w:rPr>
          <w:rFonts w:ascii="Calibri Light" w:hAnsi="Calibri Light" w:cstheme="minorHAnsi"/>
          <w:sz w:val="21"/>
          <w:szCs w:val="21"/>
        </w:rPr>
        <w:t>v</w:t>
      </w:r>
      <w:r w:rsidR="006876BE" w:rsidRPr="003A6F39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3A6F39">
        <w:rPr>
          <w:rFonts w:ascii="Calibri Light" w:hAnsi="Calibri Light" w:cstheme="minorHAnsi"/>
          <w:sz w:val="21"/>
          <w:szCs w:val="21"/>
        </w:rPr>
        <w:t>u</w:t>
      </w:r>
      <w:r w:rsidR="006876BE" w:rsidRPr="003A6F39">
        <w:rPr>
          <w:rFonts w:ascii="Calibri Light" w:hAnsi="Calibri Light" w:cstheme="minorHAnsi"/>
          <w:sz w:val="21"/>
          <w:szCs w:val="21"/>
        </w:rPr>
        <w:t>:</w:t>
      </w:r>
    </w:p>
    <w:p w:rsidR="00905423" w:rsidRPr="003A6F39" w:rsidRDefault="00905423" w:rsidP="00905423">
      <w:pPr>
        <w:pStyle w:val="Znaka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3A6F39">
        <w:rPr>
          <w:rFonts w:ascii="Calibri Light" w:hAnsi="Calibri Light" w:cstheme="minorHAnsi"/>
          <w:color w:val="auto"/>
          <w:sz w:val="21"/>
          <w:szCs w:val="21"/>
        </w:rPr>
        <w:t xml:space="preserve">Termín zahájení:     </w:t>
      </w:r>
      <w:r w:rsidRPr="003A6F39">
        <w:rPr>
          <w:rFonts w:ascii="Calibri Light" w:hAnsi="Calibri Light" w:cstheme="minorHAnsi"/>
          <w:color w:val="auto"/>
          <w:sz w:val="21"/>
          <w:szCs w:val="21"/>
        </w:rPr>
        <w:tab/>
      </w:r>
      <w:r w:rsidRPr="003A6F39">
        <w:rPr>
          <w:rFonts w:ascii="Calibri Light" w:hAnsi="Calibri Light" w:cstheme="minorHAnsi"/>
          <w:color w:val="auto"/>
          <w:sz w:val="21"/>
          <w:szCs w:val="21"/>
        </w:rPr>
        <w:tab/>
        <w:t>do 30 - ti dnů ode dne podpisu smlouvy</w:t>
      </w:r>
    </w:p>
    <w:p w:rsidR="006876BE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3A6F39">
        <w:rPr>
          <w:rFonts w:ascii="Calibri Light" w:hAnsi="Calibri Light" w:cstheme="minorHAnsi"/>
          <w:color w:val="auto"/>
          <w:sz w:val="21"/>
          <w:szCs w:val="21"/>
        </w:rPr>
        <w:t>Doba provádění:</w:t>
      </w:r>
      <w:r w:rsidRPr="003A6F39">
        <w:rPr>
          <w:rFonts w:ascii="Calibri Light" w:hAnsi="Calibri Light" w:cstheme="minorHAnsi"/>
          <w:color w:val="auto"/>
          <w:sz w:val="21"/>
          <w:szCs w:val="21"/>
        </w:rPr>
        <w:tab/>
      </w:r>
      <w:r w:rsidRPr="003A6F39">
        <w:rPr>
          <w:rFonts w:ascii="Calibri Light" w:hAnsi="Calibri Light" w:cstheme="minorHAnsi"/>
          <w:color w:val="auto"/>
          <w:sz w:val="21"/>
          <w:szCs w:val="21"/>
        </w:rPr>
        <w:tab/>
      </w:r>
      <w:r w:rsidR="004C3369" w:rsidRPr="003A6F39">
        <w:rPr>
          <w:rFonts w:ascii="Calibri Light" w:hAnsi="Calibri Light" w:cstheme="minorHAnsi"/>
          <w:color w:val="auto"/>
          <w:sz w:val="21"/>
          <w:szCs w:val="21"/>
        </w:rPr>
        <w:t xml:space="preserve">do </w:t>
      </w:r>
      <w:r w:rsidR="003A6F39">
        <w:rPr>
          <w:rFonts w:ascii="Calibri Light" w:hAnsi="Calibri Light" w:cstheme="minorHAnsi"/>
          <w:color w:val="auto"/>
          <w:sz w:val="21"/>
          <w:szCs w:val="21"/>
        </w:rPr>
        <w:t xml:space="preserve">10 </w:t>
      </w:r>
      <w:r w:rsidR="004C3369" w:rsidRPr="003A6F39">
        <w:rPr>
          <w:rFonts w:ascii="Calibri Light" w:hAnsi="Calibri Light" w:cstheme="minorHAnsi"/>
          <w:color w:val="auto"/>
          <w:sz w:val="21"/>
          <w:szCs w:val="21"/>
        </w:rPr>
        <w:t xml:space="preserve">- ti dnů </w:t>
      </w:r>
      <w:r w:rsidR="003A6F39">
        <w:rPr>
          <w:rFonts w:ascii="Calibri Light" w:hAnsi="Calibri Light" w:cstheme="minorHAnsi"/>
          <w:color w:val="auto"/>
          <w:sz w:val="21"/>
          <w:szCs w:val="21"/>
        </w:rPr>
        <w:t>/jedno oddělení</w:t>
      </w:r>
    </w:p>
    <w:p w:rsidR="003A6F39" w:rsidRPr="003A6F39" w:rsidRDefault="003A6F39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  <w:r>
        <w:rPr>
          <w:rFonts w:ascii="Calibri Light" w:hAnsi="Calibri Light" w:cstheme="minorHAnsi"/>
          <w:color w:val="auto"/>
          <w:sz w:val="21"/>
          <w:szCs w:val="21"/>
        </w:rPr>
        <w:t>Termín ukončení:</w:t>
      </w:r>
      <w:r>
        <w:rPr>
          <w:rFonts w:ascii="Calibri Light" w:hAnsi="Calibri Light" w:cstheme="minorHAnsi"/>
          <w:color w:val="auto"/>
          <w:sz w:val="21"/>
          <w:szCs w:val="21"/>
        </w:rPr>
        <w:tab/>
      </w:r>
      <w:r>
        <w:rPr>
          <w:rFonts w:ascii="Calibri Light" w:hAnsi="Calibri Light" w:cstheme="minorHAnsi"/>
          <w:color w:val="auto"/>
          <w:sz w:val="21"/>
          <w:szCs w:val="21"/>
        </w:rPr>
        <w:tab/>
        <w:t>do 60-ti dnů ode dne zahájení</w:t>
      </w:r>
      <w:r>
        <w:rPr>
          <w:rFonts w:ascii="Calibri Light" w:hAnsi="Calibri Light" w:cstheme="minorHAnsi"/>
          <w:color w:val="auto"/>
          <w:sz w:val="21"/>
          <w:szCs w:val="21"/>
        </w:rPr>
        <w:tab/>
      </w:r>
      <w:r>
        <w:rPr>
          <w:rFonts w:ascii="Calibri Light" w:hAnsi="Calibri Light" w:cstheme="minorHAnsi"/>
          <w:color w:val="auto"/>
          <w:sz w:val="21"/>
          <w:szCs w:val="21"/>
        </w:rPr>
        <w:tab/>
      </w:r>
      <w:r>
        <w:rPr>
          <w:rFonts w:ascii="Calibri Light" w:hAnsi="Calibri Light" w:cstheme="minorHAnsi"/>
          <w:color w:val="auto"/>
          <w:sz w:val="21"/>
          <w:szCs w:val="21"/>
        </w:rPr>
        <w:tab/>
      </w:r>
      <w:r>
        <w:rPr>
          <w:rFonts w:ascii="Calibri Light" w:hAnsi="Calibri Light" w:cstheme="minorHAnsi"/>
          <w:color w:val="auto"/>
          <w:sz w:val="21"/>
          <w:szCs w:val="21"/>
        </w:rPr>
        <w:tab/>
      </w:r>
    </w:p>
    <w:p w:rsidR="00905423" w:rsidRPr="003A6F39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3A6F39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2.</w:t>
      </w:r>
      <w:r w:rsidR="0056029B" w:rsidRPr="003A6F39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3A6F39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3A6F39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3A6F39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3.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3A6F39">
        <w:rPr>
          <w:rFonts w:ascii="Calibri Light" w:hAnsi="Calibri Light" w:cstheme="minorHAnsi"/>
          <w:sz w:val="21"/>
          <w:szCs w:val="21"/>
        </w:rPr>
        <w:t>0,5</w:t>
      </w:r>
      <w:r w:rsidR="005B2159" w:rsidRPr="003A6F39">
        <w:rPr>
          <w:rFonts w:ascii="Calibri Light" w:hAnsi="Calibri Light" w:cstheme="minorHAnsi"/>
          <w:sz w:val="21"/>
          <w:szCs w:val="21"/>
        </w:rPr>
        <w:t>% z ceny díla</w:t>
      </w:r>
      <w:r w:rsidRPr="003A6F39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3A6F39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3A6F39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3A6F39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3A6F39" w:rsidRDefault="001246D6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 xml:space="preserve">1. </w:t>
      </w:r>
      <w:r w:rsidRPr="003A6F39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p w:rsidR="001246D6" w:rsidRPr="003A6F39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3A6F39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b/>
          <w:sz w:val="21"/>
          <w:szCs w:val="21"/>
        </w:rPr>
        <w:t>Celková cena</w:t>
      </w:r>
      <w:r w:rsidR="003A6F39">
        <w:rPr>
          <w:rFonts w:ascii="Calibri Light" w:hAnsi="Calibri Light" w:cstheme="minorHAnsi"/>
          <w:b/>
          <w:sz w:val="21"/>
          <w:szCs w:val="21"/>
        </w:rPr>
        <w:t xml:space="preserve"> díla bez DPH</w:t>
      </w:r>
      <w:r w:rsidR="003A6F39">
        <w:rPr>
          <w:rFonts w:ascii="Calibri Light" w:hAnsi="Calibri Light" w:cstheme="minorHAnsi"/>
          <w:b/>
          <w:sz w:val="21"/>
          <w:szCs w:val="21"/>
        </w:rPr>
        <w:tab/>
      </w:r>
      <w:r w:rsidR="003A6F39">
        <w:rPr>
          <w:rFonts w:ascii="Calibri Light" w:hAnsi="Calibri Light" w:cstheme="minorHAnsi"/>
          <w:b/>
          <w:sz w:val="21"/>
          <w:szCs w:val="21"/>
        </w:rPr>
        <w:tab/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3A6F39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…………………..</w:t>
          </w:r>
        </w:sdtContent>
      </w:sdt>
      <w:r w:rsidRPr="003A6F39">
        <w:rPr>
          <w:rFonts w:ascii="Calibri Light" w:hAnsi="Calibri Light" w:cstheme="minorHAnsi"/>
          <w:b/>
          <w:sz w:val="21"/>
          <w:szCs w:val="21"/>
        </w:rPr>
        <w:t>Kč</w:t>
      </w:r>
    </w:p>
    <w:p w:rsidR="00AE2A1F" w:rsidRPr="003A6F39" w:rsidRDefault="003A6F39" w:rsidP="00AE2A1F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>
        <w:rPr>
          <w:rFonts w:ascii="Calibri Light" w:hAnsi="Calibri Light" w:cstheme="minorHAnsi"/>
          <w:b/>
          <w:sz w:val="21"/>
          <w:szCs w:val="21"/>
        </w:rPr>
        <w:t>DPH</w:t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3208995"/>
          <w:placeholder>
            <w:docPart w:val="6AD1A90F0A9F4BF1919909B9F6496BD8"/>
          </w:placeholder>
          <w:text/>
        </w:sdtPr>
        <w:sdtEndPr/>
        <w:sdtContent>
          <w:r w:rsidR="00AE2A1F" w:rsidRPr="003A6F39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…………………..</w:t>
          </w:r>
        </w:sdtContent>
      </w:sdt>
      <w:r w:rsidR="00AE2A1F" w:rsidRPr="003A6F39">
        <w:rPr>
          <w:rFonts w:ascii="Calibri Light" w:hAnsi="Calibri Light" w:cstheme="minorHAnsi"/>
          <w:b/>
          <w:sz w:val="21"/>
          <w:szCs w:val="21"/>
        </w:rPr>
        <w:t>Kč</w:t>
      </w:r>
    </w:p>
    <w:p w:rsidR="00AE2A1F" w:rsidRPr="003A6F39" w:rsidRDefault="00AE2A1F" w:rsidP="00AE2A1F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b/>
          <w:sz w:val="21"/>
          <w:szCs w:val="21"/>
        </w:rPr>
        <w:t xml:space="preserve">Celková cena díla včetně DPH           </w:t>
      </w:r>
      <w:r w:rsidRPr="003A6F39">
        <w:rPr>
          <w:rFonts w:ascii="Calibri Light" w:hAnsi="Calibri Light" w:cstheme="minorHAnsi"/>
          <w:b/>
          <w:sz w:val="21"/>
          <w:szCs w:val="21"/>
        </w:rPr>
        <w:tab/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3208996"/>
          <w:placeholder>
            <w:docPart w:val="A8EE9758FC244555AE8581EE4AFB073D"/>
          </w:placeholder>
          <w:text/>
        </w:sdtPr>
        <w:sdtEndPr/>
        <w:sdtContent>
          <w:r w:rsidRPr="003A6F39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…………………..</w:t>
          </w:r>
        </w:sdtContent>
      </w:sdt>
      <w:r w:rsidRPr="003A6F39">
        <w:rPr>
          <w:rFonts w:ascii="Calibri Light" w:hAnsi="Calibri Light" w:cstheme="minorHAnsi"/>
          <w:b/>
          <w:sz w:val="21"/>
          <w:szCs w:val="21"/>
        </w:rPr>
        <w:t>Kč</w:t>
      </w:r>
    </w:p>
    <w:p w:rsidR="00905423" w:rsidRPr="003A6F39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3A6F39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2.</w:t>
      </w:r>
      <w:r w:rsidRPr="003A6F39">
        <w:rPr>
          <w:rFonts w:ascii="Calibri Light" w:hAnsi="Calibri Light" w:cstheme="minorHAnsi"/>
          <w:b/>
          <w:sz w:val="21"/>
          <w:szCs w:val="21"/>
        </w:rPr>
        <w:tab/>
      </w:r>
      <w:r w:rsidRPr="003A6F39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3A6F39">
        <w:rPr>
          <w:rFonts w:ascii="Calibri Light" w:hAnsi="Calibri Light" w:cstheme="minorHAnsi"/>
          <w:sz w:val="21"/>
          <w:szCs w:val="21"/>
        </w:rPr>
        <w:t xml:space="preserve"> </w:t>
      </w:r>
      <w:r w:rsidRPr="003A6F39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3A6F39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3A6F39" w:rsidRDefault="005F4682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3.</w:t>
      </w:r>
      <w:r w:rsidRPr="003A6F39">
        <w:rPr>
          <w:rFonts w:ascii="Calibri Light" w:hAnsi="Calibri Light" w:cstheme="minorHAnsi"/>
          <w:sz w:val="21"/>
          <w:szCs w:val="21"/>
        </w:rPr>
        <w:tab/>
      </w:r>
      <w:r w:rsidR="00E55B7C" w:rsidRPr="003A6F39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3A6F39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3A6F39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3A6F39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E55B7C" w:rsidRPr="003A6F39">
        <w:rPr>
          <w:rFonts w:ascii="Calibri Light" w:hAnsi="Calibri Light" w:cstheme="minorHAnsi"/>
          <w:sz w:val="21"/>
          <w:szCs w:val="21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3A6F39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3A6F39">
        <w:rPr>
          <w:rFonts w:ascii="Calibri Light" w:hAnsi="Calibri Light" w:cstheme="minorHAnsi"/>
          <w:sz w:val="21"/>
          <w:szCs w:val="21"/>
        </w:rPr>
        <w:t>y</w:t>
      </w:r>
      <w:r w:rsidR="00B03A6A" w:rsidRPr="003A6F39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3A6F39">
        <w:rPr>
          <w:rFonts w:ascii="Calibri Light" w:hAnsi="Calibri Light" w:cstheme="minorHAnsi"/>
          <w:sz w:val="21"/>
          <w:szCs w:val="21"/>
        </w:rPr>
        <w:t>. Daňový doklad musí být doručen na finanční účtárnu objednatele nejpozději do tří pracovních dnů od uskutečnění a protokolárního předání a převzetí díla.</w:t>
      </w:r>
      <w:r w:rsidR="00F67CED" w:rsidRPr="003A6F39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obsahovat identifikátor veřejné zakázky </w:t>
      </w:r>
      <w:r w:rsidR="003A6F39">
        <w:rPr>
          <w:rFonts w:ascii="Calibri Light" w:hAnsi="Calibri Light" w:cstheme="minorHAnsi"/>
          <w:b/>
          <w:sz w:val="21"/>
          <w:szCs w:val="21"/>
        </w:rPr>
        <w:t>VZ-2019-001127</w:t>
      </w:r>
      <w:r w:rsidR="004C3F75" w:rsidRPr="003A6F39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3A6F39" w:rsidRDefault="00B53D1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3A6F39" w:rsidRDefault="00E55B7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4.</w:t>
      </w:r>
      <w:r w:rsidRPr="003A6F39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3A6F39">
        <w:rPr>
          <w:rFonts w:ascii="Calibri Light" w:hAnsi="Calibri Light" w:cstheme="minorHAnsi"/>
          <w:sz w:val="21"/>
          <w:szCs w:val="21"/>
        </w:rPr>
        <w:t>,</w:t>
      </w:r>
      <w:r w:rsidRPr="003A6F39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3A6F39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3A6F39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5.</w:t>
      </w:r>
      <w:r w:rsidRPr="003A6F39">
        <w:rPr>
          <w:rFonts w:ascii="Calibri Light" w:hAnsi="Calibri Light" w:cstheme="minorHAnsi"/>
          <w:sz w:val="21"/>
          <w:szCs w:val="21"/>
        </w:rPr>
        <w:tab/>
      </w:r>
      <w:r w:rsidR="005F4682" w:rsidRPr="003A6F39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3A6F39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3A6F39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6.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r w:rsidR="001C3E44" w:rsidRPr="003A6F39">
        <w:rPr>
          <w:rFonts w:ascii="Calibri Light" w:hAnsi="Calibri Light" w:cstheme="minorHAnsi"/>
          <w:sz w:val="21"/>
          <w:szCs w:val="21"/>
        </w:rPr>
        <w:t>10</w:t>
      </w:r>
      <w:r w:rsidRPr="003A6F39">
        <w:rPr>
          <w:rFonts w:ascii="Calibri Light" w:hAnsi="Calibri Light" w:cstheme="minorHAnsi"/>
          <w:sz w:val="21"/>
          <w:szCs w:val="21"/>
        </w:rPr>
        <w:t>% z celkové ceny díla.</w:t>
      </w:r>
    </w:p>
    <w:p w:rsidR="00AC527A" w:rsidRPr="003A6F39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3A6F39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7.</w:t>
      </w:r>
      <w:r w:rsidRPr="003A6F39">
        <w:rPr>
          <w:rFonts w:ascii="Calibri Light" w:hAnsi="Calibri Light" w:cstheme="minorHAnsi"/>
          <w:sz w:val="21"/>
          <w:szCs w:val="21"/>
        </w:rPr>
        <w:tab/>
      </w:r>
      <w:r w:rsidR="008511ED" w:rsidRPr="003A6F39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3A6F39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3A6F39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C63887" w:rsidRPr="003A6F39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3A6F39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3A6F39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3A6F39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3A6F39" w:rsidRDefault="005B2159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1.</w:t>
      </w:r>
      <w:r w:rsidRPr="003A6F39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3A6F39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3A6F39" w:rsidRDefault="005B2159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3A6F39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2.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3A6F39">
        <w:rPr>
          <w:rFonts w:ascii="Calibri Light" w:hAnsi="Calibri Light" w:cs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3A6F39">
        <w:rPr>
          <w:rFonts w:ascii="Calibri Light" w:hAnsi="Calibri Light" w:cstheme="minorHAnsi"/>
          <w:sz w:val="21"/>
          <w:szCs w:val="21"/>
        </w:rPr>
        <w:t xml:space="preserve">. Pokud porušením </w:t>
      </w:r>
      <w:r w:rsidR="00E8270D" w:rsidRPr="003A6F39">
        <w:rPr>
          <w:rFonts w:ascii="Calibri Light" w:hAnsi="Calibri Light" w:cstheme="minorHAnsi"/>
          <w:sz w:val="21"/>
          <w:szCs w:val="21"/>
        </w:rPr>
        <w:lastRenderedPageBreak/>
        <w:t>těchto předpisů vznikne jakákoliv škoda/újma, nese veškeré vzniklé náklady zhotovitel. Nárok na zaplacení smluvní pokuty se nedotýká nároku na náhradu škody / újmy.</w:t>
      </w:r>
    </w:p>
    <w:p w:rsidR="005B2159" w:rsidRPr="003A6F39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3A6F39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3.</w:t>
      </w:r>
      <w:r w:rsidRPr="003A6F39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3A6F39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3A6F39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4.</w:t>
      </w:r>
      <w:r w:rsidRPr="003A6F39">
        <w:rPr>
          <w:rFonts w:ascii="Calibri Light" w:hAnsi="Calibri Light" w:cstheme="minorHAnsi"/>
          <w:sz w:val="21"/>
          <w:szCs w:val="21"/>
        </w:rPr>
        <w:tab/>
      </w:r>
      <w:r w:rsidR="005B2159" w:rsidRPr="003A6F39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3A6F39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3A6F39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3A6F39">
        <w:rPr>
          <w:rFonts w:ascii="Calibri Light" w:hAnsi="Calibri Light" w:cstheme="minorHAnsi"/>
          <w:sz w:val="21"/>
          <w:szCs w:val="21"/>
        </w:rPr>
        <w:t>činností</w:t>
      </w:r>
      <w:r w:rsidR="005B2159" w:rsidRPr="003A6F39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3A6F39">
        <w:rPr>
          <w:rFonts w:ascii="Calibri Light" w:hAnsi="Calibri Light" w:cstheme="minorHAnsi"/>
          <w:sz w:val="21"/>
          <w:szCs w:val="21"/>
        </w:rPr>
        <w:t>. P</w:t>
      </w:r>
      <w:r w:rsidR="005B2159" w:rsidRPr="003A6F39">
        <w:rPr>
          <w:rFonts w:ascii="Calibri Light" w:hAnsi="Calibri Light" w:cstheme="minorHAnsi"/>
          <w:sz w:val="21"/>
          <w:szCs w:val="21"/>
        </w:rPr>
        <w:t xml:space="preserve">okud tyto </w:t>
      </w:r>
      <w:r w:rsidRPr="003A6F39">
        <w:rPr>
          <w:rFonts w:ascii="Calibri Light" w:hAnsi="Calibri Light" w:cstheme="minorHAnsi"/>
          <w:sz w:val="21"/>
          <w:szCs w:val="21"/>
        </w:rPr>
        <w:t>povinnosti</w:t>
      </w:r>
      <w:r w:rsidR="005B2159" w:rsidRPr="003A6F39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3A6F39">
        <w:rPr>
          <w:rFonts w:ascii="Calibri Light" w:hAnsi="Calibri Light" w:cstheme="minorHAnsi"/>
          <w:sz w:val="21"/>
          <w:szCs w:val="21"/>
        </w:rPr>
        <w:t>pln</w:t>
      </w:r>
      <w:r w:rsidR="005B2159" w:rsidRPr="003A6F39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3A6F39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3A6F39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5.</w:t>
      </w:r>
      <w:r w:rsidRPr="003A6F39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3A6F39">
        <w:rPr>
          <w:rFonts w:ascii="Calibri Light" w:hAnsi="Calibri Light" w:cstheme="minorHAnsi"/>
          <w:sz w:val="21"/>
          <w:szCs w:val="21"/>
        </w:rPr>
        <w:t>k</w:t>
      </w:r>
      <w:r w:rsidRPr="003A6F39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3A6F39">
        <w:rPr>
          <w:rFonts w:ascii="Calibri Light" w:hAnsi="Calibri Light" w:cstheme="minorHAnsi"/>
          <w:sz w:val="21"/>
          <w:szCs w:val="21"/>
        </w:rPr>
        <w:t xml:space="preserve"> </w:t>
      </w:r>
      <w:r w:rsidRPr="003A6F39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3A6F39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a)</w:t>
      </w:r>
      <w:r w:rsidR="009B5AEE" w:rsidRPr="003A6F39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3A6F39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3A6F39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3A6F39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3A6F39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3A6F39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3A6F39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3A6F39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c)p</w:t>
      </w:r>
      <w:r w:rsidR="009E6BCE" w:rsidRPr="003A6F39">
        <w:rPr>
          <w:rFonts w:ascii="Calibri Light" w:hAnsi="Calibri Light" w:cstheme="minorHAnsi"/>
          <w:sz w:val="21"/>
          <w:szCs w:val="21"/>
        </w:rPr>
        <w:t>ovinnost zhotovit d</w:t>
      </w:r>
      <w:r w:rsidRPr="003A6F39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3A6F39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3A6F39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3A6F39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d) p</w:t>
      </w:r>
      <w:r w:rsidR="009B5AEE" w:rsidRPr="003A6F39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3A6F39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3A6F39">
        <w:rPr>
          <w:rFonts w:ascii="Calibri Light" w:hAnsi="Calibri Light" w:cstheme="minorHAnsi"/>
          <w:sz w:val="21"/>
          <w:szCs w:val="21"/>
        </w:rPr>
        <w:t>částí díla;</w:t>
      </w:r>
      <w:r w:rsidRPr="003A6F39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3A6F39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3A6F39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3A6F39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3A6F39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e) vyklizení</w:t>
      </w:r>
      <w:r w:rsidR="009B5AEE" w:rsidRPr="003A6F39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3A6F39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3A6F39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6.</w:t>
      </w:r>
      <w:r w:rsidRPr="003A6F39">
        <w:rPr>
          <w:rFonts w:ascii="Calibri Light" w:hAnsi="Calibri Light" w:cstheme="minorHAnsi"/>
          <w:sz w:val="21"/>
          <w:szCs w:val="21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3A6F39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3A6F39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7</w:t>
      </w:r>
      <w:r w:rsidR="00201913" w:rsidRPr="003A6F39">
        <w:rPr>
          <w:rFonts w:ascii="Calibri Light" w:hAnsi="Calibri Light" w:cstheme="minorHAnsi"/>
          <w:sz w:val="21"/>
          <w:szCs w:val="21"/>
        </w:rPr>
        <w:t>.</w:t>
      </w:r>
      <w:r w:rsidR="00201913" w:rsidRPr="003A6F39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3A6F39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3A6F39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8</w:t>
      </w:r>
      <w:r w:rsidR="00D15C57" w:rsidRPr="003A6F39">
        <w:rPr>
          <w:rFonts w:ascii="Calibri Light" w:hAnsi="Calibri Light" w:cstheme="minorHAnsi"/>
          <w:sz w:val="21"/>
          <w:szCs w:val="21"/>
        </w:rPr>
        <w:t>.</w:t>
      </w:r>
      <w:r w:rsidR="00D15C57" w:rsidRPr="003A6F39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3A6F39" w:rsidRDefault="00435B6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Pr="003A6F39" w:rsidRDefault="000C637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3A6F39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3A6F39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C63887" w:rsidRDefault="00C6388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</w:p>
    <w:p w:rsidR="003A6F39" w:rsidRPr="003A6F39" w:rsidRDefault="003A6F39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</w:p>
    <w:p w:rsidR="00C63887" w:rsidRPr="003A6F39" w:rsidRDefault="00C6388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</w:p>
    <w:p w:rsidR="00D15C57" w:rsidRPr="003A6F39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3A6F39">
        <w:rPr>
          <w:rFonts w:ascii="Calibri Light" w:hAnsi="Calibri Light" w:cstheme="minorHAnsi"/>
          <w:b/>
          <w:bCs/>
          <w:sz w:val="21"/>
          <w:szCs w:val="21"/>
        </w:rPr>
        <w:t>V.</w:t>
      </w:r>
    </w:p>
    <w:p w:rsidR="00D15C57" w:rsidRPr="003A6F39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3A6F39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3A6F39" w:rsidRDefault="00D15C57" w:rsidP="00912E83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1.</w:t>
      </w:r>
      <w:r w:rsidRPr="003A6F39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2.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3A6F39">
        <w:rPr>
          <w:rFonts w:ascii="Calibri Light" w:hAnsi="Calibri Light" w:cstheme="minorHAnsi"/>
          <w:sz w:val="21"/>
          <w:szCs w:val="21"/>
        </w:rPr>
        <w:t>ceny, datum</w:t>
      </w:r>
      <w:r w:rsidRPr="003A6F39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3.</w:t>
      </w:r>
      <w:r w:rsidRPr="003A6F39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C63887" w:rsidRPr="003A6F39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3A6F39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3A6F39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A6F39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3A6F39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3A6F39" w:rsidRDefault="00D15C57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1.</w:t>
      </w:r>
      <w:r w:rsidRPr="003A6F39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2.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3A6F39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3A6F39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3A6F39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3A6F39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3A6F39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3A6F39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A6F39" w:rsidRDefault="002A75E5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3</w:t>
      </w:r>
      <w:r w:rsidR="00D15C57" w:rsidRPr="003A6F39">
        <w:rPr>
          <w:rFonts w:ascii="Calibri Light" w:hAnsi="Calibri Light" w:cstheme="minorHAnsi"/>
          <w:sz w:val="21"/>
          <w:szCs w:val="21"/>
        </w:rPr>
        <w:t>.</w:t>
      </w:r>
      <w:r w:rsidR="00D15C57" w:rsidRPr="003A6F39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3A6F39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3A6F39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……………….@.................</w:t>
          </w:r>
        </w:sdtContent>
      </w:sdt>
      <w:r w:rsidR="004D48D8" w:rsidRPr="003A6F39">
        <w:rPr>
          <w:rFonts w:ascii="Calibri Light" w:hAnsi="Calibri Light" w:cstheme="minorHAnsi"/>
          <w:sz w:val="21"/>
          <w:szCs w:val="21"/>
        </w:rPr>
        <w:t xml:space="preserve">, </w:t>
      </w:r>
      <w:r w:rsidRPr="003A6F39">
        <w:rPr>
          <w:rFonts w:ascii="Calibri Light" w:hAnsi="Calibri Light" w:cstheme="minorHAnsi"/>
          <w:sz w:val="21"/>
          <w:szCs w:val="21"/>
        </w:rPr>
        <w:t>nebo doporučeným dopisem zaslaným na adresu sídla zhotovitele uvedenou v záhlaví této smlouvy, případně na jinou zhotovitelem písemně sdělenou adresu.</w:t>
      </w:r>
    </w:p>
    <w:p w:rsidR="00D15C57" w:rsidRPr="003A6F39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A6F39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4</w:t>
      </w:r>
      <w:r w:rsidR="00D15C57" w:rsidRPr="003A6F39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3A6F39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3A6F39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5.</w:t>
      </w:r>
      <w:r w:rsidRPr="003A6F39">
        <w:rPr>
          <w:rFonts w:ascii="Calibri Light" w:hAnsi="Calibri Light" w:cstheme="minorHAnsi"/>
          <w:sz w:val="21"/>
          <w:szCs w:val="21"/>
        </w:rPr>
        <w:tab/>
      </w:r>
      <w:r w:rsidRPr="003A6F39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2A75E5" w:rsidRPr="003A6F39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3A6F39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3A6F39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2A75E5" w:rsidRPr="003A6F39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3A6F39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1.</w:t>
      </w:r>
      <w:r w:rsidRPr="003A6F39">
        <w:rPr>
          <w:rFonts w:ascii="Calibri Light" w:hAnsi="Calibri Light" w:cstheme="minorHAnsi"/>
          <w:sz w:val="21"/>
          <w:szCs w:val="21"/>
        </w:rPr>
        <w:tab/>
      </w:r>
      <w:r w:rsidR="00716681" w:rsidRPr="003A6F39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3A6F39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Pr="003A6F39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2.</w:t>
      </w:r>
      <w:r w:rsidRPr="003A6F39">
        <w:rPr>
          <w:rFonts w:ascii="Calibri Light" w:hAnsi="Calibri Light" w:cstheme="minorHAnsi"/>
          <w:sz w:val="21"/>
          <w:szCs w:val="21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C63887" w:rsidRPr="003A6F39" w:rsidRDefault="00C6388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3.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C63887" w:rsidRPr="003A6F39" w:rsidRDefault="00C6388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4.</w:t>
      </w:r>
      <w:r w:rsidRPr="003A6F39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C63887" w:rsidRPr="003A6F39" w:rsidRDefault="00C6388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 xml:space="preserve">5. 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C63887" w:rsidRPr="003A6F39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6.</w:t>
      </w:r>
      <w:r w:rsidRPr="003A6F39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3A6F39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C63887" w:rsidRPr="003A6F39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7.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C63887" w:rsidRPr="003A6F39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8.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C63887" w:rsidRPr="003A6F39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9.</w:t>
      </w:r>
      <w:r w:rsidRPr="003A6F39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3A6F39">
        <w:rPr>
          <w:rFonts w:ascii="Calibri Light" w:hAnsi="Calibri Light" w:cstheme="minorHAnsi"/>
          <w:sz w:val="21"/>
          <w:szCs w:val="21"/>
        </w:rPr>
        <w:t xml:space="preserve">§ 557, </w:t>
      </w:r>
      <w:r w:rsidRPr="003A6F39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3A6F39">
        <w:rPr>
          <w:rFonts w:ascii="Calibri Light" w:hAnsi="Calibri Light" w:cstheme="minorHAnsi"/>
          <w:sz w:val="21"/>
          <w:szCs w:val="21"/>
        </w:rPr>
        <w:t xml:space="preserve"> § 1744,</w:t>
      </w:r>
      <w:r w:rsidRPr="003A6F39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3A6F39">
        <w:rPr>
          <w:rFonts w:ascii="Calibri Light" w:hAnsi="Calibri Light" w:cstheme="minorHAnsi"/>
          <w:sz w:val="21"/>
          <w:szCs w:val="21"/>
        </w:rPr>
        <w:t xml:space="preserve">§ 1770, </w:t>
      </w:r>
      <w:r w:rsidRPr="003A6F39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C63887" w:rsidRPr="003A6F39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10.</w:t>
      </w:r>
      <w:r w:rsidRPr="003A6F39">
        <w:rPr>
          <w:rFonts w:ascii="Calibri Light" w:hAnsi="Calibri Light" w:cstheme="minorHAnsi"/>
          <w:sz w:val="21"/>
          <w:szCs w:val="21"/>
        </w:rPr>
        <w:tab/>
      </w:r>
      <w:r w:rsidR="00164DE8" w:rsidRPr="003A6F39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3A6F39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3A6F39">
        <w:rPr>
          <w:rFonts w:ascii="Calibri Light" w:hAnsi="Calibri Light" w:cstheme="minorHAnsi"/>
          <w:sz w:val="21"/>
          <w:szCs w:val="21"/>
        </w:rPr>
        <w:t>.</w:t>
      </w:r>
    </w:p>
    <w:p w:rsidR="00C63887" w:rsidRPr="003A6F39" w:rsidRDefault="00C6388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11.</w:t>
      </w:r>
      <w:r w:rsidRPr="003A6F39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C63887" w:rsidRPr="003A6F39" w:rsidRDefault="00C6388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3A6F39" w:rsidRDefault="00FC1EBB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>12.</w:t>
      </w:r>
      <w:r w:rsidRPr="003A6F39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FC1EBB" w:rsidRPr="003A6F39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3A6F39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sz w:val="21"/>
            <w:szCs w:val="21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3A6F39">
            <w:rPr>
              <w:rFonts w:ascii="Calibri Light" w:hAnsi="Calibri Light" w:cstheme="minorHAnsi"/>
              <w:sz w:val="21"/>
              <w:szCs w:val="21"/>
            </w:rPr>
            <w:t>- Výkaz výměr</w:t>
          </w:r>
        </w:sdtContent>
      </w:sdt>
    </w:p>
    <w:p w:rsidR="002A75E5" w:rsidRPr="003A6F39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1265BE" w:rsidRPr="003A6F39" w:rsidRDefault="001265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3A6F39" w:rsidRDefault="006876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3A6F39" w:rsidRDefault="00605BA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3A6F39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3A6F39" w:rsidRDefault="00605BA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A6F39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3A6F39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3A6F39">
            <w:rPr>
              <w:rFonts w:ascii="Calibri Light" w:hAnsi="Calibri Light" w:cstheme="minorHAnsi"/>
              <w:sz w:val="21"/>
              <w:szCs w:val="21"/>
            </w:rPr>
            <w:t>…………..</w:t>
          </w:r>
        </w:sdtContent>
      </w:sdt>
      <w:r w:rsidR="002A75E5" w:rsidRPr="003A6F39">
        <w:rPr>
          <w:rFonts w:ascii="Calibri Light" w:hAnsi="Calibri Light" w:cstheme="minorHAnsi"/>
          <w:sz w:val="21"/>
          <w:szCs w:val="21"/>
        </w:rPr>
        <w:t>dne</w:t>
      </w:r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3A6F39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3A6F39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3A6F39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DE6968" w:rsidRPr="003A6F39">
        <w:rPr>
          <w:rFonts w:ascii="Calibri Light" w:hAnsi="Calibri Light" w:cstheme="minorHAnsi"/>
          <w:sz w:val="21"/>
          <w:szCs w:val="21"/>
        </w:rPr>
        <w:tab/>
      </w:r>
      <w:r w:rsidRPr="003A6F39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3A6F39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3A6F39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3A6F39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3A6F39" w:rsidRDefault="001265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3A6F39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3A6F39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3A6F39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3A6F39" w:rsidRDefault="0097583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3A6F39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3A6F39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3A6F39">
            <w:rPr>
              <w:rFonts w:ascii="Calibri Light" w:hAnsi="Calibri Light" w:cstheme="minorHAnsi"/>
              <w:sz w:val="21"/>
              <w:szCs w:val="21"/>
            </w:rPr>
            <w:t>………..</w:t>
          </w:r>
          <w:r w:rsidR="002A75E5" w:rsidRPr="003A6F39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605BAE" w:rsidRPr="003A6F39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3A6F39">
        <w:rPr>
          <w:rFonts w:ascii="Calibri Light" w:hAnsi="Calibri Light" w:cstheme="minorHAnsi"/>
          <w:sz w:val="21"/>
          <w:szCs w:val="21"/>
        </w:rPr>
        <w:t>………………………………</w:t>
      </w:r>
      <w:r w:rsidR="00912E83" w:rsidRPr="003A6F39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Pr="003A6F39" w:rsidRDefault="0097583B">
      <w:pPr>
        <w:pStyle w:val="Zkladntex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3A6F39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3A6F39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2A75E5" w:rsidRPr="003A6F39">
        <w:rPr>
          <w:rFonts w:ascii="Calibri Light" w:hAnsi="Calibri Light" w:cstheme="minorHAnsi"/>
          <w:sz w:val="21"/>
          <w:szCs w:val="21"/>
        </w:rPr>
        <w:tab/>
      </w:r>
      <w:r w:rsidR="00605BAE" w:rsidRPr="003A6F39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3A6F39">
        <w:rPr>
          <w:rFonts w:ascii="Calibri Light" w:hAnsi="Calibri Light" w:cstheme="minorHAnsi"/>
          <w:sz w:val="21"/>
          <w:szCs w:val="21"/>
        </w:rPr>
        <w:t>objedna</w:t>
      </w:r>
      <w:r w:rsidR="002A75E5" w:rsidRPr="003A6F39">
        <w:rPr>
          <w:rFonts w:ascii="Calibri Light" w:hAnsi="Calibri Light"/>
          <w:sz w:val="21"/>
          <w:szCs w:val="21"/>
        </w:rPr>
        <w:t>tel</w:t>
      </w:r>
    </w:p>
    <w:sectPr w:rsidR="00912E83" w:rsidRPr="003A6F39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Un0qP9roUZZ8sB9OeJKup3oEWrLs9JOvga+EAvB7kLjvqw3BtCmB8kwfWeFxSA9h82iFEF0+Zew+p0XQvSsmg==" w:salt="swWePKHBZnaaaLzqI5Xdl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E26A2"/>
    <w:rsid w:val="00315D90"/>
    <w:rsid w:val="003330D5"/>
    <w:rsid w:val="00353662"/>
    <w:rsid w:val="003805CB"/>
    <w:rsid w:val="003A58B2"/>
    <w:rsid w:val="003A6F39"/>
    <w:rsid w:val="003D4AC6"/>
    <w:rsid w:val="003F40E1"/>
    <w:rsid w:val="004002E7"/>
    <w:rsid w:val="00435B6A"/>
    <w:rsid w:val="0049549D"/>
    <w:rsid w:val="004A4AD9"/>
    <w:rsid w:val="004A687B"/>
    <w:rsid w:val="004C3369"/>
    <w:rsid w:val="004C3F75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D11E2"/>
    <w:rsid w:val="006D25F2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D1EA1"/>
    <w:rsid w:val="009027C1"/>
    <w:rsid w:val="00905423"/>
    <w:rsid w:val="00912E83"/>
    <w:rsid w:val="00936869"/>
    <w:rsid w:val="0096216F"/>
    <w:rsid w:val="00966A8C"/>
    <w:rsid w:val="0097583B"/>
    <w:rsid w:val="009B5AEE"/>
    <w:rsid w:val="009D23F0"/>
    <w:rsid w:val="009E3F29"/>
    <w:rsid w:val="009E6BCE"/>
    <w:rsid w:val="009F7B15"/>
    <w:rsid w:val="00A049D9"/>
    <w:rsid w:val="00A14762"/>
    <w:rsid w:val="00A343FE"/>
    <w:rsid w:val="00A4507E"/>
    <w:rsid w:val="00A8315C"/>
    <w:rsid w:val="00A919E3"/>
    <w:rsid w:val="00A95696"/>
    <w:rsid w:val="00AA1D46"/>
    <w:rsid w:val="00AC527A"/>
    <w:rsid w:val="00AD6131"/>
    <w:rsid w:val="00AE2A1F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63887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E1B00"/>
    <w:rsid w:val="00EF118E"/>
    <w:rsid w:val="00EF73D2"/>
    <w:rsid w:val="00EF7B80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9B9D-9540-4277-B09E-7C58F42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6AD1A90F0A9F4BF1919909B9F6496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8DB42-B120-410E-9311-DAC00436DE5D}"/>
      </w:docPartPr>
      <w:docPartBody>
        <w:p w:rsidR="00401FDC" w:rsidRDefault="009A69DD" w:rsidP="009A69DD">
          <w:pPr>
            <w:pStyle w:val="6AD1A90F0A9F4BF1919909B9F6496BD8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A8EE9758FC244555AE8581EE4AFB0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5D201-CC79-4170-8E2B-1992EF39A293}"/>
      </w:docPartPr>
      <w:docPartBody>
        <w:p w:rsidR="00401FDC" w:rsidRDefault="009A69DD" w:rsidP="009A69DD">
          <w:pPr>
            <w:pStyle w:val="A8EE9758FC244555AE8581EE4AFB073D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401FDC"/>
    <w:rsid w:val="00684FB6"/>
    <w:rsid w:val="0071179D"/>
    <w:rsid w:val="007F7245"/>
    <w:rsid w:val="008A1A9C"/>
    <w:rsid w:val="008A6E5D"/>
    <w:rsid w:val="009A69D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69D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1766D6ED5A2A49DF8C5C886355038EBF">
    <w:name w:val="1766D6ED5A2A49DF8C5C886355038EBF"/>
    <w:rsid w:val="009A69DD"/>
    <w:pPr>
      <w:spacing w:after="200" w:line="276" w:lineRule="auto"/>
    </w:pPr>
  </w:style>
  <w:style w:type="paragraph" w:customStyle="1" w:styleId="BD8CBC5FB9E4427095926FA85754F878">
    <w:name w:val="BD8CBC5FB9E4427095926FA85754F878"/>
    <w:rsid w:val="009A69DD"/>
    <w:pPr>
      <w:spacing w:after="200" w:line="276" w:lineRule="auto"/>
    </w:pPr>
  </w:style>
  <w:style w:type="paragraph" w:customStyle="1" w:styleId="6AD1A90F0A9F4BF1919909B9F6496BD8">
    <w:name w:val="6AD1A90F0A9F4BF1919909B9F6496BD8"/>
    <w:rsid w:val="009A69DD"/>
    <w:pPr>
      <w:spacing w:after="200" w:line="276" w:lineRule="auto"/>
    </w:pPr>
  </w:style>
  <w:style w:type="paragraph" w:customStyle="1" w:styleId="A8EE9758FC244555AE8581EE4AFB073D">
    <w:name w:val="A8EE9758FC244555AE8581EE4AFB073D"/>
    <w:rsid w:val="009A69D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30DE-B96F-41DA-924B-21244DE6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2440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16809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68</cp:revision>
  <cp:lastPrinted>2019-09-16T12:08:00Z</cp:lastPrinted>
  <dcterms:created xsi:type="dcterms:W3CDTF">2016-09-23T08:32:00Z</dcterms:created>
  <dcterms:modified xsi:type="dcterms:W3CDTF">2019-11-01T09:21:00Z</dcterms:modified>
</cp:coreProperties>
</file>