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4B1C10" w:rsidRDefault="004B1C10" w:rsidP="00631479">
      <w:pPr>
        <w:spacing w:line="276" w:lineRule="auto"/>
        <w:rPr>
          <w:rFonts w:asciiTheme="minorHAnsi" w:hAnsiTheme="minorHAnsi"/>
          <w:b/>
          <w:sz w:val="20"/>
          <w:szCs w:val="20"/>
        </w:rPr>
      </w:pPr>
    </w:p>
    <w:p w:rsidR="00631479" w:rsidRPr="004B1C10" w:rsidRDefault="00631479" w:rsidP="00631479">
      <w:pPr>
        <w:spacing w:line="276" w:lineRule="auto"/>
        <w:rPr>
          <w:rFonts w:asciiTheme="minorHAnsi" w:hAnsiTheme="minorHAnsi"/>
          <w:b/>
          <w:sz w:val="20"/>
          <w:szCs w:val="20"/>
        </w:rPr>
      </w:pPr>
      <w:r w:rsidRPr="004B1C10">
        <w:rPr>
          <w:rFonts w:asciiTheme="minorHAnsi" w:hAnsiTheme="minorHAnsi"/>
          <w:b/>
          <w:sz w:val="20"/>
          <w:szCs w:val="20"/>
        </w:rPr>
        <w:t>Fakultní nemocnice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státní příspěvková organizace zřízená Ministerstvem zdravotnictví ČR rozhodnutím ministra zdravotnictví ze dne 25.11.1990, č.j. OP-054-25.11.90</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se sídlem:  I. P. Pavlova 185/6, 779 00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IČ: 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DIČ: CZ00098892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Zastoupená: prof. MUDr. Romanem Havlíkem, Ph.D., ředitelem</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bankovní spojení: 36334811/0710</w:t>
      </w:r>
    </w:p>
    <w:p w:rsidR="00631479" w:rsidRPr="004B1C10" w:rsidRDefault="00631479" w:rsidP="00631479">
      <w:pPr>
        <w:spacing w:line="276" w:lineRule="auto"/>
        <w:rPr>
          <w:rFonts w:asciiTheme="minorHAnsi" w:hAnsiTheme="minorHAnsi"/>
          <w:sz w:val="20"/>
          <w:szCs w:val="20"/>
        </w:rPr>
      </w:pPr>
    </w:p>
    <w:p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rsidR="004B1C10" w:rsidRDefault="004B1C10"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rsidR="00631479" w:rsidRDefault="00631479"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highlight w:val="lightGray"/>
        </w:rPr>
        <w:id w:val="-1618981446"/>
        <w:placeholder>
          <w:docPart w:val="A392ABA2BB7848E1B79AB4190AD3F609"/>
        </w:placeholder>
      </w:sdtPr>
      <w:sdtContent>
        <w:bookmarkStart w:id="0" w:name="_GoBack" w:displacedByCustomXml="prev"/>
        <w:p w:rsidR="00631479" w:rsidRPr="004B1C10" w:rsidRDefault="00631479" w:rsidP="00631479">
          <w:pPr>
            <w:spacing w:line="276" w:lineRule="auto"/>
            <w:rPr>
              <w:rFonts w:asciiTheme="minorHAnsi" w:hAnsiTheme="minorHAnsi"/>
              <w:b/>
              <w:sz w:val="20"/>
              <w:szCs w:val="20"/>
            </w:rPr>
          </w:pPr>
          <w:r w:rsidRPr="004B1C10">
            <w:rPr>
              <w:rFonts w:asciiTheme="minorHAnsi" w:hAnsiTheme="minorHAnsi"/>
              <w:b/>
              <w:sz w:val="20"/>
              <w:szCs w:val="20"/>
              <w:highlight w:val="lightGray"/>
            </w:rPr>
            <w:t>………………………………………………..</w:t>
          </w:r>
        </w:p>
        <w:bookmarkEnd w:id="0" w:displacedByCustomXml="next"/>
      </w:sdtContent>
    </w:sdt>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se sídlem: </w:t>
      </w:r>
      <w:sdt>
        <w:sdtPr>
          <w:rPr>
            <w:rFonts w:asciiTheme="minorHAnsi" w:hAnsiTheme="minorHAnsi"/>
            <w:sz w:val="20"/>
            <w:szCs w:val="20"/>
            <w:highlight w:val="lightGray"/>
          </w:rPr>
          <w:id w:val="1864319223"/>
          <w:placeholder>
            <w:docPart w:val="A392ABA2BB7848E1B79AB4190AD3F609"/>
          </w:placeholder>
        </w:sdt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IČ: </w:t>
      </w:r>
      <w:sdt>
        <w:sdtPr>
          <w:rPr>
            <w:rFonts w:asciiTheme="minorHAnsi" w:hAnsiTheme="minorHAnsi"/>
            <w:sz w:val="20"/>
            <w:szCs w:val="20"/>
            <w:highlight w:val="lightGray"/>
          </w:rPr>
          <w:id w:val="1773660699"/>
          <w:placeholder>
            <w:docPart w:val="A392ABA2BB7848E1B79AB4190AD3F609"/>
          </w:placeholder>
        </w:sdt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DIČ: </w:t>
      </w:r>
      <w:sdt>
        <w:sdtPr>
          <w:rPr>
            <w:rFonts w:asciiTheme="minorHAnsi" w:hAnsiTheme="minorHAnsi"/>
            <w:sz w:val="20"/>
            <w:szCs w:val="20"/>
          </w:rPr>
          <w:id w:val="2051724782"/>
          <w:placeholder>
            <w:docPart w:val="A392ABA2BB7848E1B79AB4190AD3F609"/>
          </w:placeholder>
        </w:sdt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zastoupená: </w:t>
      </w:r>
      <w:sdt>
        <w:sdtPr>
          <w:rPr>
            <w:rFonts w:asciiTheme="minorHAnsi" w:hAnsiTheme="minorHAnsi"/>
            <w:sz w:val="20"/>
            <w:szCs w:val="20"/>
          </w:rPr>
          <w:id w:val="2016410724"/>
          <w:placeholder>
            <w:docPart w:val="A392ABA2BB7848E1B79AB4190AD3F609"/>
          </w:placeholder>
        </w:sdt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zapsaná v Obchodním rejstříku vedeném</w:t>
      </w:r>
      <w:sdt>
        <w:sdtPr>
          <w:rPr>
            <w:rFonts w:asciiTheme="minorHAnsi" w:hAnsiTheme="minorHAnsi"/>
            <w:sz w:val="20"/>
            <w:szCs w:val="20"/>
          </w:rPr>
          <w:id w:val="-263467299"/>
          <w:placeholder>
            <w:docPart w:val="A392ABA2BB7848E1B79AB4190AD3F609"/>
          </w:placeholder>
        </w:sdtPr>
        <w:sdtEndPr>
          <w:rPr>
            <w:highlight w:val="lightGray"/>
          </w:rPr>
        </w:sdtEndPr>
        <w:sdtContent>
          <w:r w:rsidRPr="004B1C10">
            <w:rPr>
              <w:rFonts w:asciiTheme="minorHAnsi" w:hAnsiTheme="minorHAnsi"/>
              <w:sz w:val="20"/>
              <w:szCs w:val="20"/>
              <w:highlight w:val="lightGray"/>
            </w:rPr>
            <w:t>…………….</w:t>
          </w:r>
        </w:sdtContent>
      </w:sdt>
      <w:r w:rsidRPr="004B1C10">
        <w:rPr>
          <w:rFonts w:asciiTheme="minorHAnsi" w:hAnsiTheme="minorHAnsi"/>
          <w:sz w:val="20"/>
          <w:szCs w:val="20"/>
        </w:rPr>
        <w:t xml:space="preserve">soudem v </w:t>
      </w:r>
      <w:sdt>
        <w:sdtPr>
          <w:rPr>
            <w:rFonts w:asciiTheme="minorHAnsi" w:hAnsiTheme="minorHAnsi"/>
            <w:sz w:val="20"/>
            <w:szCs w:val="20"/>
          </w:rPr>
          <w:id w:val="1476252037"/>
          <w:placeholder>
            <w:docPart w:val="A392ABA2BB7848E1B79AB4190AD3F609"/>
          </w:placeholder>
        </w:sdtPr>
        <w:sdtContent>
          <w:r w:rsidRPr="004B1C10">
            <w:rPr>
              <w:rFonts w:asciiTheme="minorHAnsi" w:hAnsiTheme="minorHAnsi"/>
              <w:sz w:val="20"/>
              <w:szCs w:val="20"/>
              <w:highlight w:val="lightGray"/>
            </w:rPr>
            <w:t>…………………</w:t>
          </w:r>
        </w:sdtContent>
      </w:sdt>
      <w:r w:rsidRPr="004B1C10">
        <w:rPr>
          <w:rFonts w:asciiTheme="minorHAnsi" w:hAnsiTheme="minorHAnsi"/>
          <w:sz w:val="20"/>
          <w:szCs w:val="20"/>
        </w:rPr>
        <w:t>, oddíl</w:t>
      </w:r>
      <w:sdt>
        <w:sdtPr>
          <w:rPr>
            <w:rFonts w:asciiTheme="minorHAnsi" w:hAnsiTheme="minorHAnsi"/>
            <w:sz w:val="20"/>
            <w:szCs w:val="20"/>
          </w:rPr>
          <w:id w:val="899562981"/>
          <w:placeholder>
            <w:docPart w:val="A392ABA2BB7848E1B79AB4190AD3F609"/>
          </w:placeholder>
        </w:sdtPr>
        <w:sdtContent>
          <w:r w:rsidRPr="004B1C10">
            <w:rPr>
              <w:rFonts w:asciiTheme="minorHAnsi" w:hAnsiTheme="minorHAnsi"/>
              <w:sz w:val="20"/>
              <w:szCs w:val="20"/>
              <w:highlight w:val="lightGray"/>
            </w:rPr>
            <w:t>…..</w:t>
          </w:r>
        </w:sdtContent>
      </w:sdt>
      <w:r w:rsidRPr="004B1C10">
        <w:rPr>
          <w:rFonts w:asciiTheme="minorHAnsi" w:hAnsiTheme="minorHAnsi"/>
          <w:sz w:val="20"/>
          <w:szCs w:val="20"/>
        </w:rPr>
        <w:t>, vložka</w:t>
      </w:r>
      <w:sdt>
        <w:sdtPr>
          <w:rPr>
            <w:rFonts w:asciiTheme="minorHAnsi" w:hAnsiTheme="minorHAnsi"/>
            <w:sz w:val="20"/>
            <w:szCs w:val="20"/>
          </w:rPr>
          <w:id w:val="-832371304"/>
          <w:placeholder>
            <w:docPart w:val="A392ABA2BB7848E1B79AB4190AD3F609"/>
          </w:placeholder>
        </w:sdtPr>
        <w:sdtEndPr>
          <w:rPr>
            <w:highlight w:val="lightGray"/>
          </w:rPr>
        </w:sdtEnd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bankovní spojení</w:t>
      </w:r>
      <w:sdt>
        <w:sdtPr>
          <w:rPr>
            <w:rFonts w:asciiTheme="minorHAnsi" w:hAnsiTheme="minorHAnsi"/>
            <w:sz w:val="20"/>
            <w:szCs w:val="20"/>
          </w:rPr>
          <w:id w:val="-473524799"/>
          <w:placeholder>
            <w:docPart w:val="A392ABA2BB7848E1B79AB4190AD3F609"/>
          </w:placeholder>
        </w:sdtPr>
        <w:sdtContent>
          <w:r w:rsidRPr="004B1C10">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631479" w:rsidRDefault="00631479" w:rsidP="00631479">
      <w:pPr>
        <w:spacing w:line="276" w:lineRule="auto"/>
        <w:rPr>
          <w:rFonts w:asciiTheme="minorHAnsi" w:hAnsiTheme="minorHAnsi"/>
          <w:sz w:val="20"/>
          <w:szCs w:val="20"/>
        </w:rPr>
      </w:pPr>
    </w:p>
    <w:p w:rsidR="004B1C10" w:rsidRPr="004B1C10" w:rsidRDefault="004B1C10"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Default="000E7821"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31479" w:rsidRPr="004B1C10" w:rsidRDefault="00631479" w:rsidP="00631479">
      <w:pPr>
        <w:spacing w:line="276" w:lineRule="auto"/>
        <w:jc w:val="both"/>
        <w:rPr>
          <w:rFonts w:asciiTheme="minorHAnsi" w:hAnsiTheme="minorHAnsi"/>
          <w:sz w:val="20"/>
          <w:szCs w:val="20"/>
        </w:rPr>
      </w:pPr>
    </w:p>
    <w:p w:rsidR="00631479" w:rsidRPr="004B1C10" w:rsidRDefault="00631479" w:rsidP="00F369BB">
      <w:pPr>
        <w:spacing w:line="276" w:lineRule="auto"/>
        <w:ind w:left="284" w:hanging="284"/>
        <w:jc w:val="center"/>
        <w:rPr>
          <w:rFonts w:asciiTheme="minorHAnsi" w:hAnsiTheme="minorHAnsi" w:cs="Arial"/>
          <w:b/>
          <w:sz w:val="20"/>
          <w:szCs w:val="20"/>
        </w:rPr>
      </w:pPr>
      <w:r w:rsidRPr="004B1C10">
        <w:rPr>
          <w:rFonts w:asciiTheme="minorHAnsi" w:hAnsiTheme="minorHAnsi" w:cs="Arial"/>
          <w:b/>
          <w:sz w:val="20"/>
          <w:szCs w:val="20"/>
        </w:rPr>
        <w:t>I.</w:t>
      </w:r>
    </w:p>
    <w:p w:rsidR="00631479" w:rsidRPr="004B1C10" w:rsidRDefault="00631479" w:rsidP="00F369BB">
      <w:pPr>
        <w:spacing w:line="276" w:lineRule="auto"/>
        <w:ind w:left="284" w:hanging="284"/>
        <w:jc w:val="center"/>
        <w:rPr>
          <w:rFonts w:asciiTheme="minorHAnsi" w:hAnsiTheme="minorHAnsi" w:cs="Arial"/>
          <w:b/>
          <w:sz w:val="20"/>
          <w:szCs w:val="20"/>
        </w:rPr>
      </w:pPr>
      <w:r w:rsidRPr="004B1C10">
        <w:rPr>
          <w:rFonts w:asciiTheme="minorHAnsi" w:hAnsiTheme="minorHAnsi" w:cs="Arial"/>
          <w:b/>
          <w:sz w:val="20"/>
          <w:szCs w:val="20"/>
        </w:rPr>
        <w:t>Úvodní ustanovení</w:t>
      </w:r>
    </w:p>
    <w:p w:rsidR="00631479" w:rsidRPr="004B1C10" w:rsidRDefault="00631479" w:rsidP="00F369BB">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Tato smlouva je uzavírána na základě výsledků otevřeného zadávacího řízení podle zákona č. 134/2016 Sb.</w:t>
      </w:r>
      <w:r w:rsidR="00BD299B">
        <w:rPr>
          <w:rFonts w:asciiTheme="minorHAnsi" w:hAnsiTheme="minorHAnsi"/>
          <w:sz w:val="20"/>
          <w:szCs w:val="20"/>
        </w:rPr>
        <w:t>,</w:t>
      </w:r>
      <w:r w:rsidRPr="004B1C10">
        <w:rPr>
          <w:rFonts w:asciiTheme="minorHAnsi" w:hAnsiTheme="minorHAnsi"/>
          <w:sz w:val="20"/>
          <w:szCs w:val="20"/>
        </w:rPr>
        <w:t xml:space="preserve"> o zadávání veřejných zakázek v platném znění zahájeného kupujícím jako veřejným zadavatelem s názvem </w:t>
      </w:r>
      <w:r w:rsidRPr="004B1C10">
        <w:rPr>
          <w:rFonts w:asciiTheme="minorHAnsi" w:hAnsiTheme="minorHAnsi"/>
          <w:b/>
          <w:sz w:val="20"/>
          <w:szCs w:val="20"/>
        </w:rPr>
        <w:t>„</w:t>
      </w:r>
      <w:r w:rsidR="00EB7433">
        <w:rPr>
          <w:rFonts w:asciiTheme="minorHAnsi" w:hAnsiTheme="minorHAnsi"/>
          <w:b/>
          <w:sz w:val="20"/>
          <w:szCs w:val="20"/>
        </w:rPr>
        <w:t>Elektrodermatom</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VZ-201</w:t>
      </w:r>
      <w:r w:rsidR="002A2B2A">
        <w:rPr>
          <w:rFonts w:asciiTheme="minorHAnsi" w:hAnsiTheme="minorHAnsi"/>
          <w:b/>
          <w:sz w:val="20"/>
          <w:szCs w:val="20"/>
        </w:rPr>
        <w:t>9</w:t>
      </w:r>
      <w:r w:rsidRPr="004B1C10">
        <w:rPr>
          <w:rFonts w:asciiTheme="minorHAnsi" w:hAnsiTheme="minorHAnsi"/>
          <w:b/>
          <w:sz w:val="20"/>
          <w:szCs w:val="20"/>
        </w:rPr>
        <w:t>-</w:t>
      </w:r>
      <w:r w:rsidR="00EB7433">
        <w:rPr>
          <w:b/>
          <w:sz w:val="20"/>
          <w:szCs w:val="20"/>
        </w:rPr>
        <w:t>0012</w:t>
      </w:r>
      <w:r w:rsidR="00443E4A">
        <w:rPr>
          <w:b/>
          <w:sz w:val="20"/>
          <w:szCs w:val="20"/>
        </w:rPr>
        <w:t>3</w:t>
      </w:r>
      <w:r w:rsidR="00EB7433">
        <w:rPr>
          <w:b/>
          <w:sz w:val="20"/>
          <w:szCs w:val="20"/>
        </w:rPr>
        <w:t>6</w:t>
      </w:r>
      <w:r w:rsidR="00906396">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rsidR="00631479" w:rsidRPr="004B1C10" w:rsidRDefault="00631479" w:rsidP="00F369BB">
      <w:pPr>
        <w:pStyle w:val="Odstavec"/>
        <w:numPr>
          <w:ilvl w:val="0"/>
          <w:numId w:val="0"/>
        </w:numPr>
        <w:spacing w:before="0" w:line="276" w:lineRule="auto"/>
        <w:ind w:left="284" w:hanging="284"/>
        <w:jc w:val="center"/>
        <w:rPr>
          <w:rFonts w:asciiTheme="minorHAnsi" w:hAnsiTheme="minorHAnsi"/>
          <w:b/>
          <w:sz w:val="20"/>
          <w:szCs w:val="20"/>
        </w:rPr>
      </w:pPr>
    </w:p>
    <w:p w:rsidR="00631479" w:rsidRPr="004B1C10" w:rsidRDefault="00631479" w:rsidP="00F369BB">
      <w:pPr>
        <w:pStyle w:val="Nadpisodstavce"/>
      </w:pPr>
      <w:r w:rsidRPr="004B1C10">
        <w:t>II.</w:t>
      </w:r>
    </w:p>
    <w:p w:rsidR="00631479" w:rsidRPr="004B1C10" w:rsidRDefault="00631479" w:rsidP="00F369BB">
      <w:pPr>
        <w:pStyle w:val="Nadpisodstavce"/>
      </w:pPr>
      <w:r w:rsidRPr="004B1C10">
        <w:t>Předmět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sdt>
        <w:sdtPr>
          <w:rPr>
            <w:rFonts w:asciiTheme="minorHAnsi" w:hAnsiTheme="minorHAnsi"/>
            <w:sz w:val="20"/>
            <w:szCs w:val="20"/>
          </w:rPr>
          <w:id w:val="3494742"/>
          <w:placeholder>
            <w:docPart w:val="DefaultPlaceholder_22675703"/>
          </w:placeholder>
        </w:sdtPr>
        <w:sdtEndPr>
          <w:rPr>
            <w:b/>
          </w:rPr>
        </w:sdtEndPr>
        <w:sdtContent>
          <w:r w:rsidR="000E7821" w:rsidRPr="00BD299B">
            <w:rPr>
              <w:rFonts w:asciiTheme="minorHAnsi" w:hAnsiTheme="minorHAnsi"/>
              <w:b/>
              <w:sz w:val="20"/>
              <w:szCs w:val="20"/>
              <w:highlight w:val="lightGray"/>
            </w:rPr>
            <w:t>………………………………..</w:t>
          </w:r>
        </w:sdtContent>
      </w:sdt>
      <w:r w:rsidRPr="004B1C10">
        <w:rPr>
          <w:rFonts w:asciiTheme="minorHAnsi" w:hAnsiTheme="minorHAnsi"/>
          <w:sz w:val="20"/>
          <w:szCs w:val="20"/>
        </w:rPr>
        <w:t xml:space="preserve"> (dále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rsidR="00631479" w:rsidRPr="004B1C10"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631479" w:rsidP="002A2B2A">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4B1C10" w:rsidRDefault="00631479" w:rsidP="00F369BB">
      <w:pPr>
        <w:pStyle w:val="Odstavec"/>
        <w:numPr>
          <w:ilvl w:val="0"/>
          <w:numId w:val="0"/>
        </w:numPr>
        <w:ind w:left="284" w:hanging="284"/>
        <w:rPr>
          <w:rFonts w:asciiTheme="minorHAnsi" w:hAnsiTheme="minorHAnsi"/>
          <w:color w:val="000000"/>
          <w:sz w:val="20"/>
          <w:szCs w:val="20"/>
        </w:rPr>
      </w:pPr>
    </w:p>
    <w:p w:rsidR="00631479" w:rsidRPr="004B1C10" w:rsidRDefault="002A2B2A" w:rsidP="00F369BB">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3</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631479" w:rsidRDefault="00631479" w:rsidP="00F369BB">
      <w:pPr>
        <w:pStyle w:val="Style9"/>
        <w:widowControl/>
        <w:spacing w:line="276" w:lineRule="auto"/>
        <w:ind w:left="284" w:hanging="284"/>
        <w:rPr>
          <w:rStyle w:val="FontStyle16"/>
          <w:rFonts w:asciiTheme="minorHAnsi" w:hAnsiTheme="minorHAnsi" w:cs="Calibri"/>
          <w:sz w:val="20"/>
          <w:szCs w:val="20"/>
        </w:rPr>
      </w:pPr>
    </w:p>
    <w:p w:rsidR="00F369BB" w:rsidRPr="004B1C10" w:rsidRDefault="00F369BB" w:rsidP="00F369BB">
      <w:pPr>
        <w:pStyle w:val="Style9"/>
        <w:widowControl/>
        <w:spacing w:line="276" w:lineRule="auto"/>
        <w:ind w:left="284" w:hanging="284"/>
        <w:rPr>
          <w:rStyle w:val="FontStyle16"/>
          <w:rFonts w:asciiTheme="minorHAnsi" w:hAnsiTheme="minorHAnsi" w:cs="Calibri"/>
          <w:sz w:val="20"/>
          <w:szCs w:val="20"/>
        </w:rPr>
      </w:pPr>
    </w:p>
    <w:p w:rsidR="00631479" w:rsidRPr="004B1C10" w:rsidRDefault="00631479" w:rsidP="00F369BB">
      <w:pPr>
        <w:pStyle w:val="Nadpisodstavce"/>
      </w:pPr>
      <w:r w:rsidRPr="004B1C10">
        <w:t>III.</w:t>
      </w:r>
    </w:p>
    <w:p w:rsidR="00631479" w:rsidRPr="004B1C10" w:rsidRDefault="00631479" w:rsidP="00F369BB">
      <w:pPr>
        <w:pStyle w:val="Nadpisodstavce"/>
      </w:pPr>
      <w:r w:rsidRPr="004B1C10">
        <w:t>Doba a místo plnění</w:t>
      </w:r>
    </w:p>
    <w:p w:rsidR="00631479" w:rsidRPr="004B1C10" w:rsidRDefault="00631479" w:rsidP="00F369BB">
      <w:pPr>
        <w:pStyle w:val="Odstavecseseznamem"/>
        <w:spacing w:line="276" w:lineRule="auto"/>
        <w:ind w:left="284" w:hanging="284"/>
        <w:jc w:val="both"/>
        <w:rPr>
          <w:rFonts w:asciiTheme="minorHAnsi" w:hAnsiTheme="minorHAnsi"/>
          <w:vanish/>
          <w:sz w:val="20"/>
          <w:szCs w:val="20"/>
        </w:rPr>
      </w:pPr>
    </w:p>
    <w:p w:rsidR="00631479" w:rsidRPr="00BD299B"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Prodávající je povinen jednotlivé dílčí </w:t>
      </w:r>
      <w:r w:rsidRPr="00BD299B">
        <w:rPr>
          <w:rFonts w:asciiTheme="minorHAnsi" w:hAnsiTheme="minorHAnsi"/>
          <w:sz w:val="20"/>
          <w:szCs w:val="20"/>
        </w:rPr>
        <w:t>dodávky realizovat do 5 dnů</w:t>
      </w:r>
      <w:r w:rsidRPr="00BD299B">
        <w:rPr>
          <w:rFonts w:asciiTheme="minorHAnsi" w:hAnsiTheme="minorHAnsi" w:cs="TimesNewRoman"/>
          <w:sz w:val="20"/>
          <w:szCs w:val="20"/>
        </w:rPr>
        <w:t xml:space="preserve"> ode dne vystavení dílčí písemné, elektronické či faxové objednávky objednatelem, s doložením dodacího listu</w:t>
      </w:r>
      <w:r w:rsidRPr="00BD299B">
        <w:rPr>
          <w:rFonts w:asciiTheme="minorHAnsi" w:hAnsiTheme="minorHAnsi"/>
          <w:sz w:val="20"/>
          <w:szCs w:val="20"/>
        </w:rPr>
        <w:t>.</w:t>
      </w:r>
    </w:p>
    <w:p w:rsidR="00631479" w:rsidRPr="00BD299B" w:rsidRDefault="00631479" w:rsidP="00F369BB">
      <w:pPr>
        <w:pStyle w:val="Odstavec"/>
        <w:numPr>
          <w:ilvl w:val="0"/>
          <w:numId w:val="0"/>
        </w:numPr>
        <w:spacing w:before="0" w:line="276" w:lineRule="auto"/>
        <w:ind w:left="284" w:hanging="284"/>
        <w:rPr>
          <w:rFonts w:asciiTheme="minorHAnsi" w:hAnsiTheme="minorHAnsi"/>
          <w:b/>
          <w:sz w:val="20"/>
          <w:szCs w:val="20"/>
        </w:rPr>
      </w:pPr>
    </w:p>
    <w:p w:rsidR="00631479" w:rsidRPr="00BD299B" w:rsidRDefault="00631479" w:rsidP="00F369BB">
      <w:pPr>
        <w:pStyle w:val="Odstavec"/>
        <w:numPr>
          <w:ilvl w:val="0"/>
          <w:numId w:val="0"/>
        </w:numPr>
        <w:spacing w:before="0" w:line="276" w:lineRule="auto"/>
        <w:ind w:left="284" w:hanging="284"/>
        <w:rPr>
          <w:rFonts w:asciiTheme="minorHAnsi" w:hAnsiTheme="minorHAnsi"/>
          <w:b/>
          <w:sz w:val="20"/>
          <w:szCs w:val="20"/>
        </w:rPr>
      </w:pPr>
      <w:r w:rsidRPr="00BD299B">
        <w:rPr>
          <w:rFonts w:asciiTheme="minorHAnsi" w:hAnsiTheme="minorHAnsi"/>
          <w:sz w:val="20"/>
          <w:szCs w:val="20"/>
        </w:rPr>
        <w:t>2.</w:t>
      </w:r>
      <w:r w:rsidRPr="00BD299B">
        <w:rPr>
          <w:rFonts w:asciiTheme="minorHAnsi" w:hAnsiTheme="minorHAnsi"/>
          <w:b/>
          <w:sz w:val="20"/>
          <w:szCs w:val="20"/>
        </w:rPr>
        <w:tab/>
      </w:r>
      <w:r w:rsidRPr="00BD299B">
        <w:rPr>
          <w:rFonts w:asciiTheme="minorHAnsi" w:hAnsiTheme="minorHAnsi"/>
          <w:sz w:val="20"/>
          <w:szCs w:val="20"/>
        </w:rPr>
        <w:t>Doba použitelnosti zboží při jeho převzetí musí být minimálně 1 rok.</w:t>
      </w:r>
    </w:p>
    <w:p w:rsidR="00631479" w:rsidRPr="00BD299B" w:rsidRDefault="00631479" w:rsidP="00F369BB">
      <w:pPr>
        <w:pStyle w:val="Odstavec"/>
        <w:numPr>
          <w:ilvl w:val="0"/>
          <w:numId w:val="0"/>
        </w:numPr>
        <w:spacing w:before="0" w:line="276" w:lineRule="auto"/>
        <w:ind w:left="284" w:hanging="284"/>
        <w:rPr>
          <w:rFonts w:asciiTheme="minorHAnsi" w:hAnsiTheme="minorHAnsi"/>
          <w:b/>
          <w:sz w:val="20"/>
          <w:szCs w:val="20"/>
        </w:rPr>
      </w:pPr>
    </w:p>
    <w:p w:rsidR="00631479" w:rsidRPr="00BD299B" w:rsidRDefault="00631479" w:rsidP="00F369BB">
      <w:pPr>
        <w:pStyle w:val="Odstavec"/>
        <w:numPr>
          <w:ilvl w:val="0"/>
          <w:numId w:val="0"/>
        </w:numPr>
        <w:spacing w:before="0" w:line="276" w:lineRule="auto"/>
        <w:ind w:left="284" w:hanging="284"/>
        <w:rPr>
          <w:rFonts w:asciiTheme="minorHAnsi" w:hAnsiTheme="minorHAnsi"/>
          <w:b/>
          <w:sz w:val="20"/>
          <w:szCs w:val="20"/>
        </w:rPr>
      </w:pPr>
      <w:r w:rsidRPr="00BD299B">
        <w:rPr>
          <w:rFonts w:asciiTheme="minorHAnsi" w:hAnsiTheme="minorHAnsi"/>
          <w:sz w:val="20"/>
          <w:szCs w:val="20"/>
        </w:rPr>
        <w:t>3.</w:t>
      </w:r>
      <w:r w:rsidRPr="00BD299B">
        <w:rPr>
          <w:rFonts w:asciiTheme="minorHAnsi" w:hAnsiTheme="minorHAnsi"/>
          <w:sz w:val="20"/>
          <w:szCs w:val="20"/>
        </w:rPr>
        <w:tab/>
        <w:t>Místem dodání předmětu plnění je:</w:t>
      </w:r>
    </w:p>
    <w:p w:rsidR="00631479" w:rsidRPr="004B1C10" w:rsidRDefault="00631479" w:rsidP="00F369BB">
      <w:pPr>
        <w:pStyle w:val="Odstavec"/>
        <w:numPr>
          <w:ilvl w:val="0"/>
          <w:numId w:val="0"/>
        </w:numPr>
        <w:spacing w:before="0" w:line="276" w:lineRule="auto"/>
        <w:ind w:left="284"/>
        <w:rPr>
          <w:rFonts w:asciiTheme="minorHAnsi" w:hAnsiTheme="minorHAnsi"/>
          <w:sz w:val="20"/>
          <w:szCs w:val="20"/>
        </w:rPr>
      </w:pPr>
      <w:r w:rsidRPr="00BD299B">
        <w:rPr>
          <w:rFonts w:asciiTheme="minorHAnsi" w:hAnsiTheme="minorHAnsi"/>
          <w:sz w:val="20"/>
          <w:szCs w:val="20"/>
        </w:rPr>
        <w:t>Fakultní nemocnice Olomouc, Sklad zdravotnického materiálu</w:t>
      </w:r>
      <w:r w:rsidRPr="004B1C10">
        <w:rPr>
          <w:rFonts w:asciiTheme="minorHAnsi" w:hAnsiTheme="minorHAnsi"/>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Náklady na dodání předmětu plnění do místa plnění jsou zahrnuty ve sjednané kupní ceně. Prodávající bere na vědomí, </w:t>
      </w:r>
      <w:r w:rsidRPr="004B1C10">
        <w:rPr>
          <w:rFonts w:asciiTheme="minorHAnsi" w:hAnsiTheme="minorHAnsi"/>
          <w:color w:val="000000"/>
          <w:sz w:val="20"/>
          <w:szCs w:val="20"/>
        </w:rPr>
        <w:t xml:space="preserve">že v souladu s interními předpisy </w:t>
      </w:r>
      <w:r w:rsidR="005F63DC" w:rsidRPr="004B1C10">
        <w:rPr>
          <w:rFonts w:asciiTheme="minorHAnsi" w:hAnsiTheme="minorHAnsi"/>
          <w:color w:val="000000"/>
          <w:sz w:val="20"/>
          <w:szCs w:val="20"/>
        </w:rPr>
        <w:t>kupujícího</w:t>
      </w:r>
      <w:r w:rsidRPr="004B1C10">
        <w:rPr>
          <w:rFonts w:asciiTheme="minorHAnsi" w:hAnsiTheme="minorHAnsi"/>
          <w:color w:val="000000"/>
          <w:sz w:val="20"/>
          <w:szCs w:val="20"/>
        </w:rPr>
        <w:t xml:space="preserve"> nese náklady související s vjezdem motorových vozidel do místa plnění.</w:t>
      </w:r>
      <w:r w:rsidRPr="004B1C10">
        <w:rPr>
          <w:rFonts w:asciiTheme="minorHAnsi" w:hAnsiTheme="minorHAnsi"/>
          <w:sz w:val="20"/>
          <w:szCs w:val="20"/>
        </w:rPr>
        <w:t xml:space="preserve"> </w:t>
      </w:r>
    </w:p>
    <w:p w:rsidR="00F369BB" w:rsidRDefault="00F369BB"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5.</w:t>
      </w:r>
      <w:r w:rsidRPr="004B1C10">
        <w:rPr>
          <w:rFonts w:asciiTheme="minorHAnsi" w:hAnsiTheme="minorHAnsi"/>
          <w:sz w:val="20"/>
          <w:szCs w:val="20"/>
        </w:rPr>
        <w:tab/>
        <w:t xml:space="preserve">K dodání předmětu plnění dochází okamžikem </w:t>
      </w:r>
      <w:r w:rsidR="002A2B2A">
        <w:rPr>
          <w:rFonts w:asciiTheme="minorHAnsi" w:hAnsiTheme="minorHAnsi"/>
          <w:sz w:val="20"/>
          <w:szCs w:val="20"/>
        </w:rPr>
        <w:t>potvrzení</w:t>
      </w:r>
      <w:r w:rsidRPr="004B1C10">
        <w:rPr>
          <w:rFonts w:asciiTheme="minorHAnsi" w:hAnsiTheme="minorHAnsi"/>
          <w:sz w:val="20"/>
          <w:szCs w:val="20"/>
        </w:rPr>
        <w:t xml:space="preserve"> dodacího listu oprávněným zaměstnancem kupujícího. Prodávající je dále povinen, na každém jednotlivém dodacím listě vystaveném v rámci smluvního vztahu založeného touto smlouvou, uvést interní evidenční číslo </w:t>
      </w:r>
      <w:r w:rsidR="00292A4D" w:rsidRPr="004B1C10">
        <w:rPr>
          <w:rFonts w:asciiTheme="minorHAnsi" w:hAnsiTheme="minorHAnsi"/>
          <w:b/>
          <w:sz w:val="20"/>
          <w:szCs w:val="20"/>
        </w:rPr>
        <w:t>VZ-201</w:t>
      </w:r>
      <w:r w:rsidR="002A2B2A">
        <w:rPr>
          <w:rFonts w:asciiTheme="minorHAnsi" w:hAnsiTheme="minorHAnsi"/>
          <w:b/>
          <w:sz w:val="20"/>
          <w:szCs w:val="20"/>
        </w:rPr>
        <w:t>9</w:t>
      </w:r>
      <w:r w:rsidRPr="004B1C10">
        <w:rPr>
          <w:rFonts w:asciiTheme="minorHAnsi" w:hAnsiTheme="minorHAnsi"/>
          <w:b/>
          <w:sz w:val="20"/>
          <w:szCs w:val="20"/>
        </w:rPr>
        <w:t>-</w:t>
      </w:r>
      <w:r w:rsidR="00443E4A">
        <w:rPr>
          <w:b/>
          <w:sz w:val="20"/>
          <w:szCs w:val="20"/>
        </w:rPr>
        <w:t>00</w:t>
      </w:r>
      <w:r w:rsidR="00EB7433">
        <w:rPr>
          <w:b/>
          <w:sz w:val="20"/>
          <w:szCs w:val="20"/>
        </w:rPr>
        <w:t>12</w:t>
      </w:r>
      <w:r w:rsidR="00443E4A">
        <w:rPr>
          <w:b/>
          <w:sz w:val="20"/>
          <w:szCs w:val="20"/>
        </w:rPr>
        <w:t>3</w:t>
      </w:r>
      <w:r w:rsidR="00EB7433">
        <w:rPr>
          <w:b/>
          <w:sz w:val="20"/>
          <w:szCs w:val="20"/>
        </w:rPr>
        <w:t>6</w:t>
      </w:r>
      <w:r w:rsidR="00FD61B6">
        <w:rPr>
          <w:rFonts w:asciiTheme="minorHAnsi" w:hAnsiTheme="minorHAnsi"/>
          <w:b/>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6.</w:t>
      </w:r>
      <w:r w:rsidRPr="004B1C10">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7.</w:t>
      </w:r>
      <w:r w:rsidRPr="004B1C10">
        <w:rPr>
          <w:rFonts w:asciiTheme="minorHAnsi" w:hAnsiTheme="minorHAnsi"/>
          <w:sz w:val="20"/>
          <w:szCs w:val="20"/>
        </w:rPr>
        <w:tab/>
        <w:t>V případě prodlení prodávajícího s dodávkou zboží, uvedením do provo</w:t>
      </w:r>
      <w:r w:rsidR="002A2B2A">
        <w:rPr>
          <w:rFonts w:asciiTheme="minorHAnsi" w:hAnsiTheme="minorHAnsi"/>
          <w:sz w:val="20"/>
          <w:szCs w:val="20"/>
        </w:rPr>
        <w:t>zu, předáním veškerých dokladů, provedením zaškolení,</w:t>
      </w:r>
      <w:r w:rsidRPr="004B1C10">
        <w:rPr>
          <w:rFonts w:asciiTheme="minorHAnsi" w:hAnsiTheme="minorHAnsi"/>
          <w:sz w:val="20"/>
          <w:szCs w:val="20"/>
        </w:rPr>
        <w:t xml:space="preserve"> instruktáže je prodávající povinen zaplatit kupujícímu smluvní pokutu ve výši  0,5% ze sjednané kupní ceny nedodaného předmětu plnění za každý </w:t>
      </w:r>
      <w:r w:rsidR="009D1D66" w:rsidRPr="004B1C10">
        <w:rPr>
          <w:rFonts w:asciiTheme="minorHAnsi" w:hAnsiTheme="minorHAnsi"/>
          <w:sz w:val="20"/>
          <w:szCs w:val="20"/>
        </w:rPr>
        <w:t xml:space="preserve">i započatý </w:t>
      </w:r>
      <w:r w:rsidRPr="004B1C10">
        <w:rPr>
          <w:rFonts w:asciiTheme="minorHAnsi" w:hAnsiTheme="minorHAnsi"/>
          <w:sz w:val="20"/>
          <w:szCs w:val="20"/>
        </w:rPr>
        <w:t>den prodlení.</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Nadpisodstavce"/>
      </w:pPr>
      <w:r w:rsidRPr="004B1C10">
        <w:t>IV.</w:t>
      </w:r>
    </w:p>
    <w:p w:rsidR="00631479" w:rsidRPr="004B1C10" w:rsidRDefault="00631479" w:rsidP="00F369BB">
      <w:pPr>
        <w:pStyle w:val="Nadpisodstavce"/>
      </w:pPr>
      <w:r w:rsidRPr="004B1C10">
        <w:t xml:space="preserve">Kupní cena </w:t>
      </w:r>
    </w:p>
    <w:p w:rsidR="00631479" w:rsidRPr="004B1C10" w:rsidRDefault="00631479" w:rsidP="00F369BB">
      <w:pPr>
        <w:pStyle w:val="Odstavecseseznamem"/>
        <w:spacing w:line="276" w:lineRule="auto"/>
        <w:ind w:left="284" w:hanging="284"/>
        <w:jc w:val="both"/>
        <w:rPr>
          <w:rFonts w:asciiTheme="minorHAnsi" w:hAnsiTheme="minorHAnsi"/>
          <w:vanish/>
          <w:sz w:val="20"/>
          <w:szCs w:val="20"/>
        </w:rPr>
      </w:pPr>
    </w:p>
    <w:p w:rsidR="00631479" w:rsidRPr="004B1C10"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276"/>
        <w:gridCol w:w="2622"/>
        <w:gridCol w:w="425"/>
        <w:gridCol w:w="1701"/>
        <w:gridCol w:w="1417"/>
        <w:gridCol w:w="1560"/>
      </w:tblGrid>
      <w:tr w:rsidR="00631479" w:rsidRPr="004B1C10" w:rsidTr="0080084D">
        <w:trPr>
          <w:trHeight w:val="915"/>
        </w:trPr>
        <w:tc>
          <w:tcPr>
            <w:tcW w:w="1276"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Produktové číslo</w:t>
            </w:r>
          </w:p>
        </w:tc>
        <w:tc>
          <w:tcPr>
            <w:tcW w:w="2622"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Název zboží</w:t>
            </w:r>
          </w:p>
        </w:tc>
        <w:tc>
          <w:tcPr>
            <w:tcW w:w="425"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MJ</w:t>
            </w:r>
          </w:p>
        </w:tc>
        <w:tc>
          <w:tcPr>
            <w:tcW w:w="1701"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bez DPH</w:t>
            </w:r>
          </w:p>
        </w:tc>
        <w:tc>
          <w:tcPr>
            <w:tcW w:w="1417"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 xml:space="preserve">DPH </w:t>
            </w:r>
          </w:p>
        </w:tc>
        <w:tc>
          <w:tcPr>
            <w:tcW w:w="1560"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s DPH</w:t>
            </w:r>
          </w:p>
        </w:tc>
      </w:tr>
      <w:tr w:rsidR="00631479" w:rsidRPr="004B1C10" w:rsidTr="0080084D">
        <w:trPr>
          <w:trHeight w:val="315"/>
        </w:trPr>
        <w:tc>
          <w:tcPr>
            <w:tcW w:w="1276" w:type="dxa"/>
            <w:shd w:val="clear" w:color="auto" w:fill="auto"/>
            <w:vAlign w:val="center"/>
            <w:hideMark/>
          </w:tcPr>
          <w:sdt>
            <w:sdtPr>
              <w:rPr>
                <w:rFonts w:asciiTheme="minorHAnsi" w:hAnsiTheme="minorHAnsi"/>
                <w:color w:val="000000"/>
                <w:sz w:val="20"/>
                <w:szCs w:val="20"/>
              </w:rPr>
              <w:id w:val="3494743"/>
              <w:placeholder>
                <w:docPart w:val="DefaultPlaceholder_22675703"/>
              </w:placeholder>
              <w:showingPlcHdr/>
            </w:sdtPr>
            <w:sdtContent>
              <w:p w:rsidR="00631479" w:rsidRPr="004B1C10" w:rsidRDefault="00BD299B" w:rsidP="00F369BB">
                <w:pPr>
                  <w:spacing w:line="276" w:lineRule="auto"/>
                  <w:ind w:left="284" w:hanging="284"/>
                  <w:jc w:val="center"/>
                  <w:rPr>
                    <w:rFonts w:asciiTheme="minorHAnsi" w:hAnsiTheme="minorHAnsi"/>
                    <w:color w:val="000000"/>
                    <w:sz w:val="20"/>
                    <w:szCs w:val="20"/>
                  </w:rPr>
                </w:pPr>
                <w:r w:rsidRPr="005A5E63">
                  <w:rPr>
                    <w:rStyle w:val="Zstupntext"/>
                    <w:rFonts w:eastAsiaTheme="minorHAnsi"/>
                  </w:rPr>
                  <w:t>Klepněte sem a zadejte text.</w:t>
                </w:r>
              </w:p>
            </w:sdtContent>
          </w:sdt>
        </w:tc>
        <w:tc>
          <w:tcPr>
            <w:tcW w:w="2622"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r w:rsidRPr="004B1C10">
              <w:rPr>
                <w:rFonts w:asciiTheme="minorHAnsi" w:hAnsiTheme="minorHAnsi"/>
                <w:color w:val="000000"/>
                <w:sz w:val="20"/>
                <w:szCs w:val="20"/>
              </w:rPr>
              <w:t> </w:t>
            </w:r>
            <w:sdt>
              <w:sdtPr>
                <w:rPr>
                  <w:rFonts w:asciiTheme="minorHAnsi" w:hAnsiTheme="minorHAnsi"/>
                  <w:color w:val="000000"/>
                  <w:sz w:val="20"/>
                  <w:szCs w:val="20"/>
                </w:rPr>
                <w:id w:val="3494744"/>
                <w:placeholder>
                  <w:docPart w:val="DefaultPlaceholder_22675703"/>
                </w:placeholder>
                <w:showingPlcHdr/>
              </w:sdtPr>
              <w:sdtContent>
                <w:r w:rsidR="00BD299B" w:rsidRPr="005A5E63">
                  <w:rPr>
                    <w:rStyle w:val="Zstupntext"/>
                    <w:rFonts w:eastAsiaTheme="minorHAnsi"/>
                  </w:rPr>
                  <w:t>Klepněte sem a zadejte text.</w:t>
                </w:r>
              </w:sdtContent>
            </w:sdt>
          </w:p>
        </w:tc>
        <w:tc>
          <w:tcPr>
            <w:tcW w:w="425"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color w:val="000000"/>
                <w:sz w:val="20"/>
                <w:szCs w:val="20"/>
              </w:rPr>
            </w:pPr>
            <w:r w:rsidRPr="004B1C10">
              <w:rPr>
                <w:rFonts w:asciiTheme="minorHAnsi" w:hAnsiTheme="minorHAnsi"/>
                <w:color w:val="000000"/>
                <w:sz w:val="20"/>
                <w:szCs w:val="20"/>
              </w:rPr>
              <w:t>ks</w:t>
            </w:r>
          </w:p>
        </w:tc>
        <w:sdt>
          <w:sdtPr>
            <w:rPr>
              <w:rFonts w:asciiTheme="minorHAnsi" w:hAnsiTheme="minorHAnsi"/>
              <w:color w:val="000000"/>
              <w:sz w:val="20"/>
              <w:szCs w:val="20"/>
            </w:rPr>
            <w:id w:val="3494745"/>
            <w:placeholder>
              <w:docPart w:val="DefaultPlaceholder_22675703"/>
            </w:placeholder>
            <w:showingPlcHdr/>
          </w:sdtPr>
          <w:sdtContent>
            <w:tc>
              <w:tcPr>
                <w:tcW w:w="1701" w:type="dxa"/>
                <w:shd w:val="clear" w:color="auto" w:fill="auto"/>
                <w:vAlign w:val="center"/>
                <w:hideMark/>
              </w:tcPr>
              <w:p w:rsidR="00631479" w:rsidRPr="004B1C10" w:rsidRDefault="00BD299B" w:rsidP="00F369BB">
                <w:pPr>
                  <w:spacing w:line="276" w:lineRule="auto"/>
                  <w:ind w:left="284" w:hanging="284"/>
                  <w:jc w:val="center"/>
                  <w:rPr>
                    <w:rFonts w:asciiTheme="minorHAnsi" w:hAnsiTheme="minorHAnsi"/>
                    <w:color w:val="000000"/>
                    <w:sz w:val="20"/>
                    <w:szCs w:val="20"/>
                  </w:rPr>
                </w:pPr>
                <w:r w:rsidRPr="005A5E63">
                  <w:rPr>
                    <w:rStyle w:val="Zstupntext"/>
                    <w:rFonts w:eastAsiaTheme="minorHAnsi"/>
                  </w:rPr>
                  <w:t>Klepněte sem a zadejte text.</w:t>
                </w:r>
              </w:p>
            </w:tc>
          </w:sdtContent>
        </w:sdt>
        <w:tc>
          <w:tcPr>
            <w:tcW w:w="1417" w:type="dxa"/>
            <w:shd w:val="clear" w:color="auto" w:fill="auto"/>
            <w:vAlign w:val="center"/>
            <w:hideMark/>
          </w:tcPr>
          <w:p w:rsidR="00631479" w:rsidRPr="004B1C10" w:rsidRDefault="00CD756D" w:rsidP="00F369BB">
            <w:pPr>
              <w:spacing w:line="276" w:lineRule="auto"/>
              <w:ind w:left="284" w:hanging="284"/>
              <w:jc w:val="center"/>
              <w:rPr>
                <w:rFonts w:asciiTheme="minorHAnsi" w:hAnsiTheme="minorHAnsi"/>
                <w:color w:val="000000"/>
                <w:sz w:val="20"/>
                <w:szCs w:val="20"/>
              </w:rPr>
            </w:pPr>
            <w:sdt>
              <w:sdtPr>
                <w:rPr>
                  <w:rFonts w:asciiTheme="minorHAnsi" w:hAnsiTheme="minorHAnsi"/>
                  <w:color w:val="000000"/>
                  <w:sz w:val="20"/>
                  <w:szCs w:val="20"/>
                </w:rPr>
                <w:id w:val="3494746"/>
                <w:placeholder>
                  <w:docPart w:val="DefaultPlaceholder_22675703"/>
                </w:placeholder>
                <w:showingPlcHdr/>
              </w:sdtPr>
              <w:sdtContent>
                <w:r w:rsidR="00BD299B" w:rsidRPr="005A5E63">
                  <w:rPr>
                    <w:rStyle w:val="Zstupntext"/>
                    <w:rFonts w:eastAsiaTheme="minorHAnsi"/>
                  </w:rPr>
                  <w:t>Klepněte sem a zadejte text.</w:t>
                </w:r>
              </w:sdtContent>
            </w:sdt>
            <w:r w:rsidR="00631479" w:rsidRPr="004B1C10">
              <w:rPr>
                <w:rFonts w:asciiTheme="minorHAnsi" w:hAnsiTheme="minorHAnsi"/>
                <w:color w:val="000000"/>
                <w:sz w:val="20"/>
                <w:szCs w:val="20"/>
              </w:rPr>
              <w:t> </w:t>
            </w:r>
          </w:p>
        </w:tc>
        <w:sdt>
          <w:sdtPr>
            <w:rPr>
              <w:rFonts w:asciiTheme="minorHAnsi" w:hAnsiTheme="minorHAnsi"/>
              <w:color w:val="000000"/>
              <w:sz w:val="20"/>
              <w:szCs w:val="20"/>
            </w:rPr>
            <w:id w:val="3494747"/>
            <w:placeholder>
              <w:docPart w:val="DefaultPlaceholder_22675703"/>
            </w:placeholder>
            <w:showingPlcHdr/>
          </w:sdtPr>
          <w:sdtContent>
            <w:tc>
              <w:tcPr>
                <w:tcW w:w="1560" w:type="dxa"/>
                <w:shd w:val="clear" w:color="auto" w:fill="auto"/>
                <w:vAlign w:val="center"/>
                <w:hideMark/>
              </w:tcPr>
              <w:p w:rsidR="00631479" w:rsidRPr="004B1C10" w:rsidRDefault="00BD299B" w:rsidP="00F369BB">
                <w:pPr>
                  <w:spacing w:line="276" w:lineRule="auto"/>
                  <w:ind w:left="284" w:hanging="284"/>
                  <w:jc w:val="center"/>
                  <w:rPr>
                    <w:rFonts w:asciiTheme="minorHAnsi" w:hAnsiTheme="minorHAnsi"/>
                    <w:color w:val="000000"/>
                    <w:sz w:val="20"/>
                    <w:szCs w:val="20"/>
                  </w:rPr>
                </w:pPr>
                <w:r w:rsidRPr="005A5E63">
                  <w:rPr>
                    <w:rStyle w:val="Zstupntext"/>
                    <w:rFonts w:eastAsiaTheme="minorHAnsi"/>
                  </w:rPr>
                  <w:t>Klepněte sem a zadejte text.</w:t>
                </w:r>
              </w:p>
            </w:tc>
          </w:sdtContent>
        </w:sdt>
      </w:tr>
    </w:tbl>
    <w:p w:rsidR="00631479" w:rsidRPr="004B1C10" w:rsidRDefault="00631479" w:rsidP="00F369BB">
      <w:pPr>
        <w:pStyle w:val="Odstavecseseznamem"/>
        <w:spacing w:line="276" w:lineRule="auto"/>
        <w:ind w:left="284" w:hanging="284"/>
        <w:jc w:val="both"/>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rsidR="00631479"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631479" w:rsidP="00F369BB">
      <w:pPr>
        <w:pStyle w:val="Nadpisodstavce"/>
      </w:pPr>
      <w:r w:rsidRPr="004B1C10">
        <w:t>V.</w:t>
      </w:r>
    </w:p>
    <w:p w:rsidR="00631479" w:rsidRPr="004B1C10" w:rsidRDefault="00631479" w:rsidP="00F369BB">
      <w:pPr>
        <w:pStyle w:val="Nadpisodstavce"/>
      </w:pPr>
      <w:r w:rsidRPr="004B1C10">
        <w:t>Platební podmínky</w:t>
      </w:r>
    </w:p>
    <w:p w:rsidR="00631479" w:rsidRPr="004B1C10" w:rsidRDefault="00631479" w:rsidP="00F369BB">
      <w:pPr>
        <w:pStyle w:val="Odstavecseseznamem"/>
        <w:spacing w:line="276" w:lineRule="auto"/>
        <w:ind w:left="284" w:hanging="284"/>
        <w:jc w:val="both"/>
        <w:rPr>
          <w:rFonts w:asciiTheme="minorHAnsi" w:hAnsiTheme="minorHAnsi"/>
          <w:vanish/>
          <w:sz w:val="20"/>
          <w:szCs w:val="20"/>
        </w:rPr>
      </w:pPr>
    </w:p>
    <w:p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Pr="004B1C10">
        <w:rPr>
          <w:rFonts w:asciiTheme="minorHAnsi" w:hAnsiTheme="minorHAnsi"/>
          <w:sz w:val="20"/>
          <w:szCs w:val="20"/>
        </w:rPr>
        <w:t xml:space="preserve"> nezbytnou přílohu faktury bude kopie dodacího listu potvrzeného kupujícím v souladu s příslušným ustanovením této smlouvy.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A1115C" w:rsidRPr="00BD299B" w:rsidRDefault="00631479" w:rsidP="00A1115C">
      <w:pPr>
        <w:tabs>
          <w:tab w:val="left" w:pos="284"/>
        </w:tabs>
        <w:spacing w:line="276" w:lineRule="auto"/>
        <w:ind w:left="284" w:hanging="284"/>
        <w:jc w:val="both"/>
        <w:rPr>
          <w:rFonts w:asciiTheme="minorHAnsi" w:hAnsiTheme="minorHAnsi"/>
          <w:b/>
          <w:sz w:val="20"/>
          <w:szCs w:val="20"/>
        </w:rPr>
      </w:pPr>
      <w:r w:rsidRPr="004B1C10">
        <w:rPr>
          <w:rFonts w:asciiTheme="minorHAnsi" w:hAnsiTheme="minorHAnsi"/>
          <w:sz w:val="20"/>
          <w:szCs w:val="20"/>
        </w:rPr>
        <w:t>3.</w:t>
      </w:r>
      <w:r w:rsidRPr="004B1C10">
        <w:rPr>
          <w:rFonts w:asciiTheme="minorHAnsi" w:hAnsiTheme="minorHAnsi"/>
          <w:sz w:val="20"/>
          <w:szCs w:val="20"/>
        </w:rPr>
        <w:tab/>
      </w:r>
      <w:r w:rsidRPr="00BD299B">
        <w:rPr>
          <w:rFonts w:asciiTheme="minorHAnsi" w:hAnsiTheme="minorHAnsi"/>
          <w:sz w:val="20"/>
          <w:szCs w:val="20"/>
        </w:rPr>
        <w:t xml:space="preserve">Prodávající je dále povinen, na každé jednotlivé faktuře, vystavené v rámci kupního vztahu založeného touto smlouvou, uvést interní evidenční číslo </w:t>
      </w:r>
      <w:r w:rsidRPr="00BD299B">
        <w:rPr>
          <w:rFonts w:asciiTheme="minorHAnsi" w:hAnsiTheme="minorHAnsi"/>
          <w:b/>
          <w:sz w:val="20"/>
          <w:szCs w:val="20"/>
        </w:rPr>
        <w:t>VZ-201</w:t>
      </w:r>
      <w:r w:rsidR="002A2B2A" w:rsidRPr="00BD299B">
        <w:rPr>
          <w:rFonts w:asciiTheme="minorHAnsi" w:hAnsiTheme="minorHAnsi"/>
          <w:b/>
          <w:sz w:val="20"/>
          <w:szCs w:val="20"/>
        </w:rPr>
        <w:t>9</w:t>
      </w:r>
      <w:r w:rsidRPr="00BD299B">
        <w:rPr>
          <w:rFonts w:asciiTheme="minorHAnsi" w:hAnsiTheme="minorHAnsi"/>
          <w:b/>
          <w:sz w:val="20"/>
          <w:szCs w:val="20"/>
        </w:rPr>
        <w:t>-</w:t>
      </w:r>
      <w:r w:rsidR="00443E4A" w:rsidRPr="00BD299B">
        <w:rPr>
          <w:rFonts w:asciiTheme="minorHAnsi" w:hAnsiTheme="minorHAnsi"/>
          <w:b/>
          <w:sz w:val="20"/>
          <w:szCs w:val="20"/>
        </w:rPr>
        <w:t>00</w:t>
      </w:r>
      <w:r w:rsidR="00EB7433">
        <w:rPr>
          <w:rFonts w:asciiTheme="minorHAnsi" w:hAnsiTheme="minorHAnsi"/>
          <w:b/>
          <w:sz w:val="20"/>
          <w:szCs w:val="20"/>
        </w:rPr>
        <w:t>12</w:t>
      </w:r>
      <w:r w:rsidR="00443E4A" w:rsidRPr="00BD299B">
        <w:rPr>
          <w:rFonts w:asciiTheme="minorHAnsi" w:hAnsiTheme="minorHAnsi"/>
          <w:b/>
          <w:sz w:val="20"/>
          <w:szCs w:val="20"/>
        </w:rPr>
        <w:t>3</w:t>
      </w:r>
      <w:r w:rsidR="00EB7433">
        <w:rPr>
          <w:rFonts w:asciiTheme="minorHAnsi" w:hAnsiTheme="minorHAnsi"/>
          <w:b/>
          <w:sz w:val="20"/>
          <w:szCs w:val="20"/>
        </w:rPr>
        <w:t>6</w:t>
      </w:r>
      <w:r w:rsidR="00102E7C" w:rsidRPr="00BD299B">
        <w:rPr>
          <w:rFonts w:asciiTheme="minorHAnsi" w:hAnsiTheme="minorHAnsi"/>
          <w:b/>
          <w:sz w:val="20"/>
          <w:szCs w:val="20"/>
        </w:rPr>
        <w:t>.</w:t>
      </w:r>
    </w:p>
    <w:p w:rsidR="00A1115C" w:rsidRPr="00BD299B" w:rsidRDefault="00A1115C" w:rsidP="00A1115C">
      <w:pPr>
        <w:pStyle w:val="Odstavec"/>
        <w:numPr>
          <w:ilvl w:val="0"/>
          <w:numId w:val="0"/>
        </w:numPr>
        <w:spacing w:before="0" w:line="276" w:lineRule="auto"/>
        <w:ind w:left="284"/>
        <w:rPr>
          <w:rFonts w:asciiTheme="minorHAnsi" w:hAnsiTheme="minorHAnsi"/>
          <w:sz w:val="20"/>
          <w:szCs w:val="20"/>
        </w:rPr>
      </w:pPr>
    </w:p>
    <w:p w:rsidR="00631479" w:rsidRPr="00BD299B" w:rsidRDefault="00631479" w:rsidP="00F369BB">
      <w:pPr>
        <w:pStyle w:val="Odstavec"/>
        <w:numPr>
          <w:ilvl w:val="0"/>
          <w:numId w:val="0"/>
        </w:numPr>
        <w:spacing w:before="0" w:line="276" w:lineRule="auto"/>
        <w:ind w:left="284"/>
        <w:rPr>
          <w:rFonts w:asciiTheme="minorHAnsi" w:hAnsiTheme="minorHAnsi"/>
          <w:sz w:val="20"/>
          <w:szCs w:val="20"/>
        </w:rPr>
      </w:pPr>
      <w:r w:rsidRPr="00BD299B">
        <w:rPr>
          <w:rFonts w:asciiTheme="minorHAnsi" w:hAnsiTheme="minorHAnsi"/>
          <w:sz w:val="20"/>
          <w:szCs w:val="20"/>
        </w:rPr>
        <w:lastRenderedPageBreak/>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Nadpisodstavce"/>
      </w:pPr>
      <w:bookmarkStart w:id="1" w:name="_Ref209512769"/>
      <w:r w:rsidRPr="004B1C10">
        <w:t>VI.</w:t>
      </w:r>
      <w:bookmarkEnd w:id="1"/>
    </w:p>
    <w:p w:rsidR="00631479" w:rsidRPr="004B1C10" w:rsidRDefault="00631479" w:rsidP="00F369BB">
      <w:pPr>
        <w:pStyle w:val="Nadpisodstavce"/>
      </w:pPr>
      <w:r w:rsidRPr="004B1C10">
        <w:t>Nebezpečí škody na zboží, vlastnické právo a reklamace</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Nebezpečí škody na zboží a vlastnické právo k dodanému zboží včetně obalu přechází na kupujícího okamžikem jeho řádného převzetí.</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V případě reklamace zboží z důvodu pochybnosti o kvalitě dodávky bude zboží obratem, nejpozději do </w:t>
      </w:r>
      <w:r w:rsidR="002A2B2A">
        <w:rPr>
          <w:rFonts w:asciiTheme="minorHAnsi" w:hAnsiTheme="minorHAnsi"/>
          <w:sz w:val="20"/>
          <w:szCs w:val="20"/>
        </w:rPr>
        <w:t>48</w:t>
      </w:r>
      <w:r w:rsidRPr="004B1C10">
        <w:rPr>
          <w:rFonts w:asciiTheme="minorHAnsi" w:hAnsiTheme="minorHAnsi"/>
          <w:sz w:val="20"/>
          <w:szCs w:val="20"/>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nedodaného předmětu plnění za každý den prodlení.</w:t>
      </w:r>
      <w:r w:rsidRPr="004B1C10">
        <w:rPr>
          <w:rFonts w:asciiTheme="minorHAnsi" w:hAnsiTheme="minorHAnsi"/>
          <w:snapToGrid w:val="0"/>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4B1C10">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1660193823"/>
          <w:placeholder>
            <w:docPart w:val="A392ABA2BB7848E1B79AB4190AD3F609"/>
          </w:placeholder>
        </w:sdtPr>
        <w:sdtContent>
          <w:r w:rsidRPr="004B1C10">
            <w:rPr>
              <w:rFonts w:asciiTheme="minorHAnsi" w:hAnsiTheme="minorHAnsi"/>
              <w:snapToGrid w:val="0"/>
              <w:sz w:val="20"/>
              <w:szCs w:val="20"/>
              <w:highlight w:val="lightGray"/>
            </w:rPr>
            <w:t>…………………..@...........</w:t>
          </w:r>
        </w:sdtContent>
      </w:sdt>
      <w:r w:rsidRPr="004B1C10">
        <w:rPr>
          <w:rFonts w:asciiTheme="minorHAnsi" w:hAnsiTheme="minorHAnsi"/>
          <w:snapToGrid w:val="0"/>
          <w:sz w:val="20"/>
          <w:szCs w:val="20"/>
        </w:rPr>
        <w:t xml:space="preserve">, faxem na faxovém čísle </w:t>
      </w:r>
      <w:sdt>
        <w:sdtPr>
          <w:rPr>
            <w:rFonts w:asciiTheme="minorHAnsi" w:hAnsiTheme="minorHAnsi"/>
            <w:snapToGrid w:val="0"/>
            <w:sz w:val="20"/>
            <w:szCs w:val="20"/>
          </w:rPr>
          <w:id w:val="-856890685"/>
          <w:placeholder>
            <w:docPart w:val="A392ABA2BB7848E1B79AB4190AD3F609"/>
          </w:placeholder>
        </w:sdtPr>
        <w:sdtContent>
          <w:r w:rsidRPr="004B1C10">
            <w:rPr>
              <w:rFonts w:asciiTheme="minorHAnsi" w:hAnsiTheme="minorHAnsi"/>
              <w:snapToGrid w:val="0"/>
              <w:sz w:val="20"/>
              <w:szCs w:val="20"/>
              <w:highlight w:val="lightGray"/>
            </w:rPr>
            <w:t>……………………</w:t>
          </w:r>
        </w:sdtContent>
      </w:sdt>
      <w:r w:rsidRPr="004B1C10">
        <w:rPr>
          <w:rFonts w:asciiTheme="minorHAnsi" w:hAnsiTheme="minorHAnsi"/>
          <w:snapToGrid w:val="0"/>
          <w:sz w:val="20"/>
          <w:szCs w:val="20"/>
        </w:rPr>
        <w:t xml:space="preserve"> či</w:t>
      </w:r>
      <w:r w:rsidRPr="004B1C10">
        <w:rPr>
          <w:rFonts w:asciiTheme="minorHAnsi" w:hAnsiTheme="minorHAnsi"/>
          <w:sz w:val="20"/>
          <w:szCs w:val="20"/>
        </w:rPr>
        <w:t xml:space="preserve"> telefonicky</w:t>
      </w:r>
      <w:r w:rsidRPr="004B1C10">
        <w:rPr>
          <w:rFonts w:asciiTheme="minorHAnsi" w:hAnsiTheme="minorHAnsi"/>
          <w:snapToGrid w:val="0"/>
          <w:sz w:val="20"/>
          <w:szCs w:val="20"/>
        </w:rPr>
        <w:t xml:space="preserve"> na telefonním čísle </w:t>
      </w:r>
      <w:sdt>
        <w:sdtPr>
          <w:rPr>
            <w:rFonts w:asciiTheme="minorHAnsi" w:hAnsiTheme="minorHAnsi"/>
            <w:snapToGrid w:val="0"/>
            <w:sz w:val="20"/>
            <w:szCs w:val="20"/>
          </w:rPr>
          <w:id w:val="-925113986"/>
          <w:placeholder>
            <w:docPart w:val="A392ABA2BB7848E1B79AB4190AD3F609"/>
          </w:placeholder>
        </w:sdtPr>
        <w:sdtContent>
          <w:r w:rsidRPr="004B1C10">
            <w:rPr>
              <w:rFonts w:asciiTheme="minorHAnsi" w:hAnsiTheme="minorHAnsi"/>
              <w:snapToGrid w:val="0"/>
              <w:sz w:val="20"/>
              <w:szCs w:val="20"/>
              <w:highlight w:val="lightGray"/>
            </w:rPr>
            <w:t>…………………..</w:t>
          </w:r>
        </w:sdtContent>
      </w:sdt>
      <w:r w:rsidRPr="004B1C10">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4B1C10">
        <w:rPr>
          <w:rFonts w:asciiTheme="minorHAnsi" w:hAnsiTheme="minorHAnsi"/>
          <w:sz w:val="20"/>
          <w:szCs w:val="20"/>
        </w:rPr>
        <w:t xml:space="preserve">. </w:t>
      </w:r>
      <w:r w:rsidRPr="004B1C10">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Nadpisodstavce"/>
      </w:pPr>
      <w:r w:rsidRPr="004B1C10">
        <w:t>VII.</w:t>
      </w:r>
    </w:p>
    <w:p w:rsidR="00631479" w:rsidRPr="004B1C10" w:rsidRDefault="00631479" w:rsidP="00F369BB">
      <w:pPr>
        <w:pStyle w:val="Nadpisodstavce"/>
      </w:pPr>
      <w:r w:rsidRPr="004B1C10">
        <w:t>Platnost smlouvy</w:t>
      </w:r>
    </w:p>
    <w:p w:rsidR="00631479" w:rsidRPr="004B1C10" w:rsidRDefault="00631479" w:rsidP="00F369BB">
      <w:pPr>
        <w:pStyle w:val="Odstavec"/>
        <w:numPr>
          <w:ilvl w:val="0"/>
          <w:numId w:val="0"/>
        </w:numPr>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Smlouva se uzavírá na dobu určitou </w:t>
      </w:r>
      <w:r w:rsidRPr="00BD299B">
        <w:rPr>
          <w:rFonts w:asciiTheme="minorHAnsi" w:hAnsiTheme="minorHAnsi"/>
          <w:sz w:val="20"/>
          <w:szCs w:val="20"/>
        </w:rPr>
        <w:t>– na 8 let od</w:t>
      </w:r>
      <w:r w:rsidRPr="004B1C10">
        <w:rPr>
          <w:rFonts w:asciiTheme="minorHAnsi" w:hAnsiTheme="minorHAnsi"/>
          <w:sz w:val="20"/>
          <w:szCs w:val="20"/>
        </w:rPr>
        <w:t xml:space="preserve"> podpisu smlouvy oběma smluvními stranami.</w:t>
      </w:r>
    </w:p>
    <w:p w:rsidR="00631479" w:rsidRDefault="00631479" w:rsidP="00F369BB">
      <w:pPr>
        <w:pStyle w:val="Nadpisodstavce"/>
      </w:pPr>
    </w:p>
    <w:p w:rsidR="00F369BB" w:rsidRPr="004B1C10" w:rsidRDefault="00F369BB" w:rsidP="00F369BB">
      <w:pPr>
        <w:pStyle w:val="Nadpisodstavce"/>
      </w:pPr>
    </w:p>
    <w:p w:rsidR="00631479" w:rsidRPr="004B1C10" w:rsidRDefault="00631479" w:rsidP="00F369BB">
      <w:pPr>
        <w:pStyle w:val="Nadpisodstavce"/>
      </w:pPr>
      <w:r w:rsidRPr="004B1C10">
        <w:t>VIII.</w:t>
      </w:r>
    </w:p>
    <w:p w:rsidR="00631479" w:rsidRPr="004B1C10" w:rsidRDefault="00631479" w:rsidP="00F369BB">
      <w:pPr>
        <w:pStyle w:val="Nadpisodstavce"/>
      </w:pPr>
      <w:r w:rsidRPr="004B1C10">
        <w:t>Odstoupení od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této smlouvy odstoupit v případě jejího podstatného porušení druhou smluvní stranou. </w:t>
      </w:r>
      <w:r w:rsidRPr="004B1C10">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w:t>
      </w:r>
      <w:r w:rsidR="00C45C22">
        <w:rPr>
          <w:rFonts w:asciiTheme="minorHAnsi" w:hAnsiTheme="minorHAnsi"/>
          <w:sz w:val="20"/>
          <w:szCs w:val="20"/>
        </w:rPr>
        <w:t>o plnění bude odpovídat alespoň</w:t>
      </w:r>
      <w:r w:rsidRPr="004B1C10">
        <w:rPr>
          <w:rFonts w:asciiTheme="minorHAnsi" w:hAnsiTheme="minorHAnsi"/>
          <w:sz w:val="20"/>
          <w:szCs w:val="20"/>
        </w:rPr>
        <w:t xml:space="preserve"> 5% celkového objemu dodávky, který je touto smlouvou předpokládán.</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2.</w:t>
      </w:r>
      <w:r w:rsidRPr="004B1C10">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4B1C10" w:rsidRDefault="00631479" w:rsidP="00F369BB">
      <w:pPr>
        <w:pStyle w:val="Textkomente"/>
        <w:spacing w:line="276" w:lineRule="auto"/>
        <w:ind w:left="284" w:hanging="284"/>
        <w:jc w:val="both"/>
        <w:rPr>
          <w:rFonts w:asciiTheme="minorHAnsi" w:hAnsiTheme="minorHAnsi"/>
          <w:b/>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4B1C10" w:rsidRDefault="00631479" w:rsidP="00F369BB">
      <w:pPr>
        <w:pStyle w:val="Textkomente"/>
        <w:spacing w:line="276" w:lineRule="auto"/>
        <w:ind w:left="284" w:hanging="284"/>
        <w:jc w:val="both"/>
        <w:rPr>
          <w:rFonts w:asciiTheme="minorHAnsi" w:hAnsiTheme="minorHAnsi"/>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4B1C10" w:rsidRDefault="00631479" w:rsidP="00F369BB">
      <w:pPr>
        <w:pStyle w:val="Textkomente"/>
        <w:spacing w:line="276" w:lineRule="auto"/>
        <w:ind w:left="284" w:hanging="284"/>
        <w:jc w:val="both"/>
        <w:rPr>
          <w:rFonts w:asciiTheme="minorHAnsi" w:hAnsiTheme="minorHAnsi"/>
        </w:rPr>
      </w:pPr>
    </w:p>
    <w:p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Pr="004B1C10">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F369BB" w:rsidRDefault="00F369BB" w:rsidP="00F369BB">
      <w:pPr>
        <w:ind w:left="284" w:hanging="284"/>
        <w:jc w:val="both"/>
        <w:rPr>
          <w:rFonts w:asciiTheme="minorHAnsi" w:hAnsiTheme="minorHAnsi" w:cstheme="minorHAnsi"/>
          <w:sz w:val="20"/>
          <w:szCs w:val="20"/>
        </w:rPr>
      </w:pPr>
    </w:p>
    <w:p w:rsidR="00F369BB" w:rsidRDefault="00F369BB" w:rsidP="00F369BB">
      <w:pPr>
        <w:ind w:left="284" w:hanging="284"/>
        <w:jc w:val="both"/>
        <w:rPr>
          <w:rFonts w:asciiTheme="minorHAnsi" w:hAnsiTheme="minorHAnsi" w:cstheme="minorHAnsi"/>
          <w:sz w:val="20"/>
          <w:szCs w:val="20"/>
        </w:rPr>
      </w:pPr>
    </w:p>
    <w:p w:rsidR="00631479" w:rsidRPr="00F369BB" w:rsidRDefault="00631479" w:rsidP="00F369BB">
      <w:pPr>
        <w:pStyle w:val="Nadpisodstavce"/>
      </w:pPr>
      <w:r w:rsidRPr="00F369BB">
        <w:t>IX.</w:t>
      </w:r>
    </w:p>
    <w:p w:rsidR="00631479" w:rsidRPr="004B1C10" w:rsidRDefault="00631479" w:rsidP="00F369BB">
      <w:pPr>
        <w:pStyle w:val="Nadpisodstavce"/>
      </w:pPr>
      <w:r w:rsidRPr="004B1C10">
        <w:t>Závěrečná ustanovení</w:t>
      </w:r>
    </w:p>
    <w:p w:rsidR="00631479" w:rsidRPr="004B1C10" w:rsidRDefault="00631479" w:rsidP="00F369BB">
      <w:pPr>
        <w:pStyle w:val="Odstavecseseznamem"/>
        <w:spacing w:line="276" w:lineRule="auto"/>
        <w:ind w:left="284" w:hanging="284"/>
        <w:jc w:val="both"/>
        <w:rPr>
          <w:rFonts w:asciiTheme="minorHAnsi" w:hAnsiTheme="minorHAnsi"/>
          <w:b/>
          <w:vanish/>
          <w:sz w:val="20"/>
          <w:szCs w:val="20"/>
        </w:rPr>
      </w:pP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B1C10">
        <w:rPr>
          <w:rFonts w:asciiTheme="minorHAnsi" w:hAnsiTheme="minorHAnsi"/>
          <w:b/>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Tato smlouva nabývá platnosti dnem jejího podpisu oběma smluvními stranami a účinnosti dnem jejího zveřejnění v Registru smluv.</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102E7C"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6</w:t>
      </w:r>
      <w:r w:rsidR="00631479" w:rsidRPr="004B1C10">
        <w:rPr>
          <w:rFonts w:asciiTheme="minorHAnsi" w:hAnsiTheme="minorHAnsi"/>
          <w:sz w:val="20"/>
          <w:szCs w:val="20"/>
        </w:rPr>
        <w:t>.</w:t>
      </w:r>
      <w:r w:rsidR="00631479" w:rsidRPr="004B1C10">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A1115C" w:rsidRPr="00700D4B" w:rsidRDefault="00A1115C" w:rsidP="00F369BB">
      <w:pPr>
        <w:pStyle w:val="Odstavec"/>
        <w:numPr>
          <w:ilvl w:val="0"/>
          <w:numId w:val="0"/>
        </w:numPr>
        <w:spacing w:before="0" w:line="276" w:lineRule="auto"/>
        <w:ind w:left="284" w:hanging="284"/>
        <w:rPr>
          <w:rFonts w:asciiTheme="minorHAnsi" w:hAnsiTheme="minorHAnsi"/>
          <w:sz w:val="20"/>
          <w:szCs w:val="20"/>
        </w:rPr>
      </w:pPr>
    </w:p>
    <w:p w:rsidR="00A1115C" w:rsidRPr="00700D4B" w:rsidRDefault="00A1115C" w:rsidP="00A1115C">
      <w:pPr>
        <w:pStyle w:val="Import34"/>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sz w:val="20"/>
        </w:rPr>
      </w:pPr>
      <w:r w:rsidRPr="00700D4B">
        <w:rPr>
          <w:rFonts w:asciiTheme="minorHAnsi" w:hAnsiTheme="minorHAnsi" w:cs="Courier New"/>
          <w:sz w:val="20"/>
        </w:rPr>
        <w:t>Prodávající je povinen uchovávat veškerou dokumentaci související s realizací projektu včetně účetních dokladů minimálně do konce roku 2029.</w:t>
      </w:r>
    </w:p>
    <w:p w:rsidR="00A1115C" w:rsidRPr="00700D4B" w:rsidRDefault="00A1115C" w:rsidP="00A1115C">
      <w:pPr>
        <w:pStyle w:val="Odstavecseseznamem"/>
        <w:ind w:left="0" w:hanging="284"/>
        <w:rPr>
          <w:rFonts w:asciiTheme="minorHAnsi" w:hAnsiTheme="minorHAnsi" w:cs="Courier New"/>
          <w:sz w:val="20"/>
          <w:szCs w:val="20"/>
        </w:rPr>
      </w:pPr>
    </w:p>
    <w:p w:rsidR="00A1115C" w:rsidRPr="00700D4B" w:rsidRDefault="00A1115C" w:rsidP="00A1115C">
      <w:pPr>
        <w:pStyle w:val="Import34"/>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sz w:val="20"/>
        </w:rPr>
      </w:pPr>
      <w:r w:rsidRPr="00700D4B">
        <w:rPr>
          <w:rFonts w:asciiTheme="minorHAnsi" w:hAnsiTheme="minorHAnsi" w:cs="Courier New"/>
          <w:sz w:val="20"/>
        </w:rPr>
        <w:t xml:space="preserve"> Prodávající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1115C" w:rsidRPr="004B1C10" w:rsidRDefault="00A1115C" w:rsidP="00A1115C">
      <w:pPr>
        <w:pStyle w:val="Odstavec"/>
        <w:numPr>
          <w:ilvl w:val="0"/>
          <w:numId w:val="0"/>
        </w:numPr>
        <w:spacing w:before="0" w:line="276" w:lineRule="auto"/>
        <w:ind w:hanging="284"/>
        <w:rPr>
          <w:rFonts w:asciiTheme="minorHAnsi" w:hAnsiTheme="minorHAnsi"/>
          <w:sz w:val="20"/>
          <w:szCs w:val="20"/>
        </w:rPr>
      </w:pPr>
    </w:p>
    <w:p w:rsidR="00631479" w:rsidRPr="004B1C10" w:rsidRDefault="00631479" w:rsidP="00A1115C">
      <w:pPr>
        <w:pStyle w:val="Odstavec"/>
        <w:numPr>
          <w:ilvl w:val="0"/>
          <w:numId w:val="20"/>
        </w:numPr>
        <w:spacing w:before="0" w:line="276" w:lineRule="auto"/>
        <w:ind w:left="360"/>
        <w:rPr>
          <w:rFonts w:asciiTheme="minorHAnsi" w:hAnsiTheme="minorHAnsi"/>
          <w:sz w:val="20"/>
          <w:szCs w:val="20"/>
        </w:rPr>
      </w:pPr>
      <w:r w:rsidRPr="004B1C10">
        <w:rPr>
          <w:rFonts w:asciiTheme="minorHAnsi" w:hAnsiTheme="minorHAnsi" w:cs="Arial"/>
          <w:sz w:val="20"/>
          <w:szCs w:val="20"/>
        </w:rPr>
        <w:t xml:space="preserve">Prodávající souhlasí se zveřejněním všech náležitostí smluvního vztahu </w:t>
      </w:r>
      <w:r w:rsidRPr="004B1C10">
        <w:rPr>
          <w:rFonts w:asciiTheme="minorHAnsi" w:hAnsiTheme="minorHAnsi" w:cs="Arial"/>
          <w:bCs/>
          <w:sz w:val="20"/>
          <w:szCs w:val="20"/>
        </w:rPr>
        <w:t>(např. podmínky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547AF1" w:rsidP="00F369BB">
      <w:pPr>
        <w:pStyle w:val="Odstavec"/>
        <w:numPr>
          <w:ilvl w:val="0"/>
          <w:numId w:val="0"/>
        </w:numPr>
        <w:spacing w:before="0" w:line="276" w:lineRule="auto"/>
        <w:ind w:left="284" w:hanging="284"/>
        <w:rPr>
          <w:rFonts w:asciiTheme="minorHAnsi" w:hAnsiTheme="minorHAnsi" w:cs="Arial"/>
          <w:sz w:val="20"/>
          <w:szCs w:val="20"/>
        </w:rPr>
      </w:pPr>
      <w:r w:rsidRPr="004B1C10">
        <w:rPr>
          <w:rFonts w:asciiTheme="minorHAnsi" w:hAnsiTheme="minorHAnsi" w:cs="Arial"/>
          <w:sz w:val="20"/>
          <w:szCs w:val="20"/>
        </w:rPr>
        <w:t>Příloha č. 1 – Specifikace předmětu plnění</w:t>
      </w:r>
    </w:p>
    <w:p w:rsidR="00631479"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347F1C" w:rsidRPr="004B1C10" w:rsidRDefault="00347F1C" w:rsidP="00F369BB">
      <w:pPr>
        <w:pStyle w:val="Odstavec"/>
        <w:numPr>
          <w:ilvl w:val="0"/>
          <w:numId w:val="0"/>
        </w:numPr>
        <w:spacing w:before="0" w:line="276" w:lineRule="auto"/>
        <w:ind w:left="284" w:hanging="284"/>
        <w:rPr>
          <w:rFonts w:asciiTheme="minorHAnsi" w:hAnsiTheme="minorHAnsi" w:cs="Arial"/>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cs="Arial"/>
          <w:sz w:val="20"/>
          <w:szCs w:val="20"/>
        </w:rPr>
      </w:pPr>
      <w:r w:rsidRPr="004B1C10">
        <w:rPr>
          <w:rFonts w:asciiTheme="minorHAnsi" w:hAnsiTheme="minorHAnsi" w:cs="Arial"/>
          <w:sz w:val="20"/>
          <w:szCs w:val="20"/>
        </w:rPr>
        <w:t>V Olomouci dne…………………..</w:t>
      </w:r>
      <w:r w:rsidRPr="004B1C10">
        <w:rPr>
          <w:rFonts w:asciiTheme="minorHAnsi" w:hAnsiTheme="minorHAnsi" w:cs="Arial"/>
          <w:sz w:val="20"/>
          <w:szCs w:val="20"/>
        </w:rPr>
        <w:tab/>
      </w:r>
      <w:r w:rsidRPr="004B1C10">
        <w:rPr>
          <w:rFonts w:asciiTheme="minorHAnsi" w:hAnsiTheme="minorHAnsi" w:cs="Arial"/>
          <w:sz w:val="20"/>
          <w:szCs w:val="20"/>
        </w:rPr>
        <w:tab/>
      </w:r>
      <w:r w:rsidRPr="004B1C10">
        <w:rPr>
          <w:rFonts w:asciiTheme="minorHAnsi" w:hAnsiTheme="minorHAnsi" w:cs="Arial"/>
          <w:sz w:val="20"/>
          <w:szCs w:val="20"/>
        </w:rPr>
        <w:tab/>
      </w:r>
      <w:r w:rsidRPr="004B1C10">
        <w:rPr>
          <w:rFonts w:asciiTheme="minorHAnsi" w:hAnsiTheme="minorHAnsi" w:cs="Arial"/>
          <w:sz w:val="20"/>
          <w:szCs w:val="20"/>
        </w:rPr>
        <w:tab/>
      </w:r>
      <w:r w:rsidR="00BD299B">
        <w:rPr>
          <w:rFonts w:asciiTheme="minorHAnsi" w:hAnsiTheme="minorHAnsi" w:cs="Arial"/>
          <w:sz w:val="20"/>
          <w:szCs w:val="20"/>
        </w:rPr>
        <w:tab/>
      </w:r>
      <w:r w:rsidRPr="004B1C10">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EndPr>
          <w:rPr>
            <w:highlight w:val="lightGray"/>
          </w:rPr>
        </w:sdtEndPr>
        <w:sdtContent>
          <w:r w:rsidRPr="004B1C10">
            <w:rPr>
              <w:rFonts w:asciiTheme="minorHAnsi" w:hAnsiTheme="minorHAnsi" w:cs="Arial"/>
              <w:sz w:val="20"/>
              <w:szCs w:val="20"/>
              <w:highlight w:val="lightGray"/>
            </w:rPr>
            <w:t>…………………</w:t>
          </w:r>
        </w:sdtContent>
      </w:sdt>
      <w:r w:rsidRPr="004B1C10">
        <w:rPr>
          <w:rFonts w:asciiTheme="minorHAnsi" w:hAnsiTheme="minorHAnsi" w:cs="Arial"/>
          <w:sz w:val="20"/>
          <w:szCs w:val="20"/>
        </w:rPr>
        <w:t>dne</w:t>
      </w:r>
      <w:sdt>
        <w:sdtPr>
          <w:rPr>
            <w:rFonts w:asciiTheme="minorHAnsi" w:hAnsiTheme="minorHAnsi" w:cs="Arial"/>
            <w:sz w:val="20"/>
            <w:szCs w:val="20"/>
          </w:rPr>
          <w:id w:val="1581867994"/>
          <w:placeholder>
            <w:docPart w:val="A392ABA2BB7848E1B79AB4190AD3F609"/>
          </w:placeholder>
        </w:sdtPr>
        <w:sdtContent>
          <w:r w:rsidRPr="004B1C10">
            <w:rPr>
              <w:rFonts w:asciiTheme="minorHAnsi" w:hAnsiTheme="minorHAnsi" w:cs="Arial"/>
              <w:sz w:val="20"/>
              <w:szCs w:val="20"/>
              <w:highlight w:val="lightGray"/>
            </w:rPr>
            <w:t>…………………..</w:t>
          </w:r>
        </w:sdtContent>
      </w:sdt>
    </w:p>
    <w:p w:rsidR="00631479" w:rsidRPr="004B1C10"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631479"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347F1C" w:rsidRPr="004B1C10" w:rsidRDefault="00347F1C" w:rsidP="00F369BB">
      <w:pPr>
        <w:pStyle w:val="Odstavec"/>
        <w:numPr>
          <w:ilvl w:val="0"/>
          <w:numId w:val="0"/>
        </w:numPr>
        <w:spacing w:before="0" w:line="276" w:lineRule="auto"/>
        <w:ind w:left="284" w:hanging="284"/>
        <w:rPr>
          <w:rFonts w:asciiTheme="minorHAnsi" w:hAnsiTheme="minorHAnsi" w:cs="Arial"/>
          <w:sz w:val="20"/>
          <w:szCs w:val="20"/>
        </w:rPr>
      </w:pPr>
    </w:p>
    <w:p w:rsidR="00631479" w:rsidRPr="004B1C10" w:rsidRDefault="00631479" w:rsidP="00F369BB">
      <w:pPr>
        <w:spacing w:line="276" w:lineRule="auto"/>
        <w:ind w:left="284" w:hanging="284"/>
        <w:rPr>
          <w:rFonts w:asciiTheme="minorHAnsi" w:hAnsiTheme="minorHAnsi"/>
          <w:sz w:val="20"/>
          <w:szCs w:val="20"/>
        </w:rPr>
      </w:pPr>
      <w:r w:rsidRPr="004B1C10">
        <w:rPr>
          <w:rFonts w:asciiTheme="minorHAnsi" w:hAnsiTheme="minorHAnsi"/>
          <w:sz w:val="20"/>
          <w:szCs w:val="20"/>
        </w:rPr>
        <w:t>……………………………………………………..</w:t>
      </w:r>
      <w:r w:rsidRPr="004B1C10">
        <w:rPr>
          <w:rFonts w:asciiTheme="minorHAnsi" w:hAnsiTheme="minorHAnsi"/>
          <w:sz w:val="20"/>
          <w:szCs w:val="20"/>
        </w:rPr>
        <w:tab/>
      </w:r>
      <w:r w:rsidRPr="004B1C10">
        <w:rPr>
          <w:rFonts w:asciiTheme="minorHAnsi" w:hAnsiTheme="minorHAnsi"/>
          <w:sz w:val="20"/>
          <w:szCs w:val="20"/>
        </w:rPr>
        <w:tab/>
      </w:r>
      <w:r w:rsidRPr="004B1C10">
        <w:rPr>
          <w:rFonts w:asciiTheme="minorHAnsi" w:hAnsiTheme="minorHAnsi"/>
          <w:sz w:val="20"/>
          <w:szCs w:val="20"/>
        </w:rPr>
        <w:tab/>
      </w:r>
      <w:r w:rsidRPr="004B1C10">
        <w:rPr>
          <w:rFonts w:asciiTheme="minorHAnsi" w:hAnsiTheme="minorHAnsi"/>
          <w:sz w:val="20"/>
          <w:szCs w:val="20"/>
        </w:rPr>
        <w:tab/>
      </w:r>
      <w:r w:rsidRPr="00BD299B">
        <w:rPr>
          <w:rFonts w:asciiTheme="minorHAnsi" w:hAnsiTheme="minorHAnsi"/>
          <w:sz w:val="20"/>
          <w:szCs w:val="20"/>
        </w:rPr>
        <w:t>……………………………………………………..</w:t>
      </w:r>
    </w:p>
    <w:p w:rsidR="00631479" w:rsidRPr="004B1C10" w:rsidRDefault="00100815" w:rsidP="00F369BB">
      <w:pPr>
        <w:spacing w:line="276" w:lineRule="auto"/>
        <w:ind w:left="284" w:hanging="284"/>
        <w:rPr>
          <w:rFonts w:asciiTheme="minorHAnsi" w:hAnsiTheme="minorHAnsi"/>
          <w:sz w:val="20"/>
          <w:szCs w:val="20"/>
        </w:rPr>
      </w:pPr>
      <w:r w:rsidRPr="004B1C10">
        <w:rPr>
          <w:rFonts w:asciiTheme="minorHAnsi" w:hAnsiTheme="minorHAnsi"/>
          <w:sz w:val="20"/>
          <w:szCs w:val="20"/>
        </w:rPr>
        <w:t>prof</w:t>
      </w:r>
      <w:r w:rsidR="00631479" w:rsidRPr="004B1C10">
        <w:rPr>
          <w:rFonts w:asciiTheme="minorHAnsi" w:hAnsiTheme="minorHAnsi"/>
          <w:sz w:val="20"/>
          <w:szCs w:val="20"/>
        </w:rPr>
        <w:t>. MUDr. Roman Havlík, Ph.D.</w:t>
      </w:r>
      <w:r w:rsidR="00631479" w:rsidRPr="004B1C10">
        <w:rPr>
          <w:rFonts w:asciiTheme="minorHAnsi" w:hAnsiTheme="minorHAnsi"/>
          <w:sz w:val="20"/>
          <w:szCs w:val="20"/>
        </w:rPr>
        <w:tab/>
      </w:r>
      <w:r w:rsidR="00631479" w:rsidRPr="004B1C10">
        <w:rPr>
          <w:rFonts w:asciiTheme="minorHAnsi" w:hAnsiTheme="minorHAnsi"/>
          <w:sz w:val="20"/>
          <w:szCs w:val="20"/>
        </w:rPr>
        <w:tab/>
      </w:r>
      <w:r w:rsidR="00631479" w:rsidRPr="004B1C10">
        <w:rPr>
          <w:rFonts w:asciiTheme="minorHAnsi" w:hAnsiTheme="minorHAnsi"/>
          <w:sz w:val="20"/>
          <w:szCs w:val="20"/>
        </w:rPr>
        <w:tab/>
      </w:r>
      <w:r w:rsidR="00BD299B">
        <w:rPr>
          <w:rFonts w:asciiTheme="minorHAnsi" w:hAnsiTheme="minorHAnsi"/>
          <w:sz w:val="20"/>
          <w:szCs w:val="20"/>
        </w:rPr>
        <w:tab/>
      </w:r>
      <w:r w:rsidR="00631479" w:rsidRPr="004B1C10">
        <w:rPr>
          <w:rFonts w:asciiTheme="minorHAnsi" w:hAnsiTheme="minorHAnsi"/>
          <w:sz w:val="20"/>
          <w:szCs w:val="20"/>
        </w:rPr>
        <w:tab/>
      </w:r>
      <w:sdt>
        <w:sdtPr>
          <w:rPr>
            <w:rFonts w:asciiTheme="minorHAnsi" w:hAnsiTheme="minorHAnsi"/>
            <w:sz w:val="20"/>
            <w:szCs w:val="20"/>
          </w:rPr>
          <w:id w:val="1801952325"/>
          <w:placeholder>
            <w:docPart w:val="A392ABA2BB7848E1B79AB4190AD3F609"/>
          </w:placeholder>
        </w:sdtPr>
        <w:sdtContent>
          <w:r w:rsidR="00631479" w:rsidRPr="004B1C10">
            <w:rPr>
              <w:rFonts w:asciiTheme="minorHAnsi" w:hAnsiTheme="minorHAnsi"/>
              <w:sz w:val="20"/>
              <w:szCs w:val="20"/>
              <w:highlight w:val="lightGray"/>
            </w:rPr>
            <w:t>……………………………………………………..</w:t>
          </w:r>
        </w:sdtContent>
      </w:sdt>
    </w:p>
    <w:p w:rsidR="00631479" w:rsidRPr="004B1C10" w:rsidRDefault="00631479" w:rsidP="00F369BB">
      <w:pPr>
        <w:spacing w:line="276" w:lineRule="auto"/>
        <w:ind w:left="284" w:hanging="284"/>
        <w:rPr>
          <w:rFonts w:asciiTheme="minorHAnsi" w:hAnsiTheme="minorHAnsi"/>
          <w:sz w:val="20"/>
          <w:szCs w:val="20"/>
        </w:rPr>
      </w:pPr>
      <w:r w:rsidRPr="004B1C10">
        <w:rPr>
          <w:rFonts w:asciiTheme="minorHAnsi" w:hAnsiTheme="minorHAnsi"/>
          <w:sz w:val="20"/>
          <w:szCs w:val="20"/>
        </w:rPr>
        <w:t>ředitel Fakultní nemocnice Olomouc</w:t>
      </w:r>
      <w:r w:rsidRPr="004B1C10">
        <w:rPr>
          <w:rFonts w:asciiTheme="minorHAnsi" w:hAnsiTheme="minorHAnsi"/>
          <w:sz w:val="20"/>
          <w:szCs w:val="20"/>
        </w:rPr>
        <w:tab/>
      </w:r>
      <w:r w:rsidRPr="004B1C10">
        <w:rPr>
          <w:rFonts w:asciiTheme="minorHAnsi" w:hAnsiTheme="minorHAnsi"/>
          <w:sz w:val="20"/>
          <w:szCs w:val="20"/>
        </w:rPr>
        <w:tab/>
      </w:r>
      <w:r w:rsidRPr="004B1C10">
        <w:rPr>
          <w:rFonts w:asciiTheme="minorHAnsi" w:hAnsiTheme="minorHAnsi"/>
          <w:sz w:val="20"/>
          <w:szCs w:val="20"/>
        </w:rPr>
        <w:tab/>
      </w:r>
      <w:r w:rsidRPr="004B1C10">
        <w:rPr>
          <w:rFonts w:asciiTheme="minorHAnsi" w:hAnsiTheme="minorHAnsi"/>
          <w:sz w:val="20"/>
          <w:szCs w:val="20"/>
        </w:rPr>
        <w:tab/>
      </w:r>
      <w:sdt>
        <w:sdtPr>
          <w:rPr>
            <w:rFonts w:asciiTheme="minorHAnsi" w:hAnsiTheme="minorHAnsi"/>
            <w:sz w:val="20"/>
            <w:szCs w:val="20"/>
          </w:rPr>
          <w:id w:val="1744456316"/>
          <w:placeholder>
            <w:docPart w:val="A392ABA2BB7848E1B79AB4190AD3F609"/>
          </w:placeholder>
        </w:sdtPr>
        <w:sdtContent>
          <w:r w:rsidRPr="004B1C10">
            <w:rPr>
              <w:rFonts w:asciiTheme="minorHAnsi" w:hAnsiTheme="minorHAnsi"/>
              <w:sz w:val="20"/>
              <w:szCs w:val="20"/>
              <w:highlight w:val="lightGray"/>
            </w:rPr>
            <w:t>……………………………………………………..</w:t>
          </w:r>
        </w:sdtContent>
      </w:sdt>
    </w:p>
    <w:p w:rsidR="00F2528F" w:rsidRDefault="00F2528F" w:rsidP="003A65D8">
      <w:pPr>
        <w:pStyle w:val="Normalneodsazen"/>
        <w:spacing w:line="276" w:lineRule="auto"/>
        <w:rPr>
          <w:rFonts w:ascii="Calibri" w:hAnsi="Calibri"/>
          <w:sz w:val="22"/>
          <w:szCs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D04715" w:rsidRDefault="00D04715" w:rsidP="003A65D8">
      <w:pPr>
        <w:spacing w:line="276" w:lineRule="auto"/>
        <w:rPr>
          <w:rFonts w:asciiTheme="minorHAnsi" w:hAnsiTheme="minorHAnsi"/>
          <w:sz w:val="22"/>
          <w:szCs w:val="22"/>
        </w:rPr>
      </w:pPr>
    </w:p>
    <w:p w:rsidR="009D1D66" w:rsidRDefault="009D1D66" w:rsidP="003A65D8">
      <w:pPr>
        <w:spacing w:line="276" w:lineRule="auto"/>
        <w:rPr>
          <w:rFonts w:asciiTheme="minorHAnsi" w:hAnsiTheme="minorHAnsi"/>
          <w:sz w:val="22"/>
          <w:szCs w:val="22"/>
        </w:rPr>
      </w:pPr>
    </w:p>
    <w:p w:rsidR="009D1D66" w:rsidRDefault="009D1D66" w:rsidP="003A65D8">
      <w:pPr>
        <w:spacing w:line="276" w:lineRule="auto"/>
        <w:rPr>
          <w:rFonts w:asciiTheme="minorHAnsi" w:hAnsiTheme="minorHAnsi"/>
          <w:sz w:val="22"/>
          <w:szCs w:val="22"/>
        </w:rPr>
      </w:pPr>
    </w:p>
    <w:p w:rsidR="009D1D66" w:rsidRDefault="009D1D66" w:rsidP="003A65D8">
      <w:pPr>
        <w:spacing w:line="276" w:lineRule="auto"/>
        <w:rPr>
          <w:rFonts w:asciiTheme="minorHAnsi" w:hAnsiTheme="minorHAnsi"/>
          <w:sz w:val="22"/>
          <w:szCs w:val="22"/>
        </w:rPr>
      </w:pPr>
    </w:p>
    <w:p w:rsidR="00347F1C" w:rsidRPr="00347F1C" w:rsidRDefault="00347F1C" w:rsidP="00347F1C">
      <w:pPr>
        <w:pStyle w:val="Odstavec"/>
        <w:numPr>
          <w:ilvl w:val="0"/>
          <w:numId w:val="0"/>
        </w:numPr>
        <w:spacing w:before="0" w:line="276" w:lineRule="auto"/>
        <w:ind w:left="284" w:hanging="284"/>
        <w:jc w:val="center"/>
        <w:rPr>
          <w:rFonts w:asciiTheme="minorHAnsi" w:hAnsiTheme="minorHAnsi" w:cs="Arial"/>
          <w:b/>
          <w:sz w:val="20"/>
          <w:szCs w:val="20"/>
        </w:rPr>
      </w:pPr>
      <w:r w:rsidRPr="00347F1C">
        <w:rPr>
          <w:rFonts w:asciiTheme="minorHAnsi" w:hAnsiTheme="minorHAnsi" w:cs="Arial"/>
          <w:b/>
          <w:sz w:val="20"/>
          <w:szCs w:val="20"/>
        </w:rPr>
        <w:t>Příloha č. 1 – Specifikace předmětu plnění</w:t>
      </w:r>
    </w:p>
    <w:sdt>
      <w:sdtPr>
        <w:rPr>
          <w:rFonts w:asciiTheme="minorHAnsi" w:hAnsiTheme="minorHAnsi"/>
          <w:sz w:val="22"/>
          <w:szCs w:val="22"/>
        </w:rPr>
        <w:id w:val="3494750"/>
        <w:placeholder>
          <w:docPart w:val="DefaultPlaceholder_22675703"/>
        </w:placeholder>
      </w:sdtPr>
      <w:sdtContent>
        <w:p w:rsidR="00D04715" w:rsidRDefault="00D04715"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347F1C" w:rsidP="003A65D8">
          <w:pPr>
            <w:spacing w:line="276" w:lineRule="auto"/>
            <w:rPr>
              <w:rFonts w:asciiTheme="minorHAnsi" w:hAnsiTheme="minorHAnsi"/>
              <w:sz w:val="22"/>
              <w:szCs w:val="22"/>
            </w:rPr>
          </w:pPr>
        </w:p>
        <w:p w:rsidR="00347F1C" w:rsidRDefault="00CD756D" w:rsidP="003A65D8">
          <w:pPr>
            <w:spacing w:line="276" w:lineRule="auto"/>
            <w:rPr>
              <w:rFonts w:asciiTheme="minorHAnsi" w:hAnsiTheme="minorHAnsi"/>
              <w:sz w:val="22"/>
              <w:szCs w:val="22"/>
            </w:rPr>
          </w:pPr>
        </w:p>
      </w:sdtContent>
    </w:sdt>
    <w:p w:rsidR="003E5D51" w:rsidRDefault="003E5D51" w:rsidP="00D04715">
      <w:pPr>
        <w:jc w:val="center"/>
        <w:rPr>
          <w:rFonts w:ascii="Arial" w:hAnsi="Arial" w:cs="Arial"/>
          <w:b/>
          <w:color w:val="FF0000"/>
          <w:sz w:val="22"/>
          <w:szCs w:val="22"/>
        </w:rPr>
      </w:pPr>
    </w:p>
    <w:p w:rsidR="00536084" w:rsidRDefault="00536084" w:rsidP="00547AF1">
      <w:pPr>
        <w:jc w:val="center"/>
        <w:rPr>
          <w:rFonts w:ascii="Arial" w:hAnsi="Arial" w:cs="Arial"/>
          <w:b/>
          <w:color w:val="FF0000"/>
          <w:sz w:val="22"/>
          <w:szCs w:val="22"/>
        </w:rPr>
      </w:pPr>
    </w:p>
    <w:sectPr w:rsidR="0053608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C5" w:rsidRDefault="00B069C5" w:rsidP="00196F3D">
      <w:r>
        <w:separator/>
      </w:r>
    </w:p>
  </w:endnote>
  <w:endnote w:type="continuationSeparator" w:id="0">
    <w:p w:rsidR="00B069C5" w:rsidRDefault="00B069C5"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C5" w:rsidRDefault="00B069C5" w:rsidP="00196F3D">
      <w:r>
        <w:separator/>
      </w:r>
    </w:p>
  </w:footnote>
  <w:footnote w:type="continuationSeparator" w:id="0">
    <w:p w:rsidR="00B069C5" w:rsidRDefault="00B069C5"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36" w:rsidRDefault="00BD299B">
    <w:pPr>
      <w:pStyle w:val="Zhlav"/>
    </w:pPr>
    <w:r>
      <w:rPr>
        <w:noProof/>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213A36" w:rsidRPr="005E16DF" w:rsidRDefault="00213A36">
    <w:pPr>
      <w:pStyle w:val="Zhlav"/>
      <w:rPr>
        <w:rFonts w:asciiTheme="minorHAnsi" w:hAnsiTheme="minorHAnsi"/>
        <w:sz w:val="20"/>
        <w:szCs w:val="20"/>
      </w:rPr>
    </w:pPr>
    <w:r w:rsidRPr="005E16DF">
      <w:rPr>
        <w:rFonts w:asciiTheme="minorHAnsi" w:hAnsiTheme="minorHAnsi"/>
        <w:sz w:val="20"/>
        <w:szCs w:val="20"/>
      </w:rPr>
      <w:t xml:space="preserve">Příloha č. </w:t>
    </w:r>
    <w:r w:rsidR="00422B2C">
      <w:rPr>
        <w:rFonts w:asciiTheme="minorHAnsi" w:hAnsiTheme="minorHAnsi"/>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5297"/>
    <w:multiLevelType w:val="hybridMultilevel"/>
    <w:tmpl w:val="BB2AE4C2"/>
    <w:lvl w:ilvl="0" w:tplc="79623B50">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0125DB"/>
    <w:multiLevelType w:val="hybridMultilevel"/>
    <w:tmpl w:val="DF6E01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8"/>
  </w:num>
  <w:num w:numId="3">
    <w:abstractNumId w:val="2"/>
    <w:lvlOverride w:ilvl="0">
      <w:startOverride w:val="2"/>
    </w:lvlOverride>
    <w:lvlOverride w:ilvl="1">
      <w:startOverride w:val="1"/>
    </w:lvlOverride>
  </w:num>
  <w:num w:numId="4">
    <w:abstractNumId w:val="3"/>
  </w:num>
  <w:num w:numId="5">
    <w:abstractNumId w:val="10"/>
  </w:num>
  <w:num w:numId="6">
    <w:abstractNumId w:val="5"/>
  </w:num>
  <w:num w:numId="7">
    <w:abstractNumId w:val="12"/>
  </w:num>
  <w:num w:numId="8">
    <w:abstractNumId w:val="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9"/>
  </w:num>
  <w:num w:numId="14">
    <w:abstractNumId w:val="13"/>
  </w:num>
  <w:num w:numId="15">
    <w:abstractNumId w:val="11"/>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pqU4K19ihZX6DbxB9WHgTzZZe0YFegUBr5g0Aj7wnjzoqvnbVTEZklzoY3rSIDaAOVwcki9SUvkp&#10;ZW2NJRLe3Q==" w:salt="UshPG4My67j2vGZrgYg3tg=="/>
  <w:defaultTabStop w:val="708"/>
  <w:hyphenationZone w:val="425"/>
  <w:characterSpacingControl w:val="doNotCompress"/>
  <w:hdrShapeDefaults>
    <o:shapedefaults v:ext="edit" spidmax="221186"/>
  </w:hdrShapeDefaults>
  <w:footnotePr>
    <w:footnote w:id="-1"/>
    <w:footnote w:id="0"/>
  </w:footnotePr>
  <w:endnotePr>
    <w:endnote w:id="-1"/>
    <w:endnote w:id="0"/>
  </w:endnotePr>
  <w:compat/>
  <w:rsids>
    <w:rsidRoot w:val="00196F3D"/>
    <w:rsid w:val="000016E2"/>
    <w:rsid w:val="00005FAC"/>
    <w:rsid w:val="000141AF"/>
    <w:rsid w:val="000257A8"/>
    <w:rsid w:val="00026437"/>
    <w:rsid w:val="00031FB7"/>
    <w:rsid w:val="000404B4"/>
    <w:rsid w:val="00042421"/>
    <w:rsid w:val="00043284"/>
    <w:rsid w:val="000448B2"/>
    <w:rsid w:val="00052883"/>
    <w:rsid w:val="000629F6"/>
    <w:rsid w:val="00062BCE"/>
    <w:rsid w:val="0007001E"/>
    <w:rsid w:val="00071877"/>
    <w:rsid w:val="00084200"/>
    <w:rsid w:val="00085991"/>
    <w:rsid w:val="00086896"/>
    <w:rsid w:val="00093370"/>
    <w:rsid w:val="000A2D97"/>
    <w:rsid w:val="000B1DBA"/>
    <w:rsid w:val="000B3165"/>
    <w:rsid w:val="000B49CB"/>
    <w:rsid w:val="000B6EF5"/>
    <w:rsid w:val="000C2333"/>
    <w:rsid w:val="000C267F"/>
    <w:rsid w:val="000D0EB0"/>
    <w:rsid w:val="000D3062"/>
    <w:rsid w:val="000E0B73"/>
    <w:rsid w:val="000E119A"/>
    <w:rsid w:val="000E2CBD"/>
    <w:rsid w:val="000E7821"/>
    <w:rsid w:val="000F0ADA"/>
    <w:rsid w:val="00100815"/>
    <w:rsid w:val="00102E7C"/>
    <w:rsid w:val="00103B9A"/>
    <w:rsid w:val="00103F74"/>
    <w:rsid w:val="00124E1C"/>
    <w:rsid w:val="00132AF2"/>
    <w:rsid w:val="00133B93"/>
    <w:rsid w:val="001501EB"/>
    <w:rsid w:val="0015334F"/>
    <w:rsid w:val="001539AA"/>
    <w:rsid w:val="001574E1"/>
    <w:rsid w:val="00165C63"/>
    <w:rsid w:val="00167DFB"/>
    <w:rsid w:val="00174BCE"/>
    <w:rsid w:val="00177A2D"/>
    <w:rsid w:val="00184B45"/>
    <w:rsid w:val="00184DD3"/>
    <w:rsid w:val="00195221"/>
    <w:rsid w:val="00196F3D"/>
    <w:rsid w:val="001A27D0"/>
    <w:rsid w:val="001A3561"/>
    <w:rsid w:val="001C2AF0"/>
    <w:rsid w:val="001E0C93"/>
    <w:rsid w:val="001F4557"/>
    <w:rsid w:val="0020472D"/>
    <w:rsid w:val="002075DE"/>
    <w:rsid w:val="00213A36"/>
    <w:rsid w:val="00220859"/>
    <w:rsid w:val="00224262"/>
    <w:rsid w:val="00224BA9"/>
    <w:rsid w:val="00225D1B"/>
    <w:rsid w:val="00253063"/>
    <w:rsid w:val="0026782B"/>
    <w:rsid w:val="002726A6"/>
    <w:rsid w:val="002761D5"/>
    <w:rsid w:val="002801FD"/>
    <w:rsid w:val="00281C7A"/>
    <w:rsid w:val="00292A4D"/>
    <w:rsid w:val="00295F20"/>
    <w:rsid w:val="002A1C99"/>
    <w:rsid w:val="002A2B2A"/>
    <w:rsid w:val="002B0AEE"/>
    <w:rsid w:val="002C3EC8"/>
    <w:rsid w:val="00303BCF"/>
    <w:rsid w:val="003129FD"/>
    <w:rsid w:val="00313B1A"/>
    <w:rsid w:val="003257C3"/>
    <w:rsid w:val="00326021"/>
    <w:rsid w:val="0034069C"/>
    <w:rsid w:val="0034472A"/>
    <w:rsid w:val="00347F1C"/>
    <w:rsid w:val="00354948"/>
    <w:rsid w:val="00354EDC"/>
    <w:rsid w:val="00372348"/>
    <w:rsid w:val="003735BB"/>
    <w:rsid w:val="003815E1"/>
    <w:rsid w:val="00397278"/>
    <w:rsid w:val="003A65D8"/>
    <w:rsid w:val="003B728D"/>
    <w:rsid w:val="003C38D0"/>
    <w:rsid w:val="003D127D"/>
    <w:rsid w:val="003D1BFE"/>
    <w:rsid w:val="003E2D79"/>
    <w:rsid w:val="003E5D51"/>
    <w:rsid w:val="00401C86"/>
    <w:rsid w:val="00403725"/>
    <w:rsid w:val="00411191"/>
    <w:rsid w:val="00411292"/>
    <w:rsid w:val="00412E73"/>
    <w:rsid w:val="00417752"/>
    <w:rsid w:val="00421D88"/>
    <w:rsid w:val="00422B2C"/>
    <w:rsid w:val="004236E6"/>
    <w:rsid w:val="00426771"/>
    <w:rsid w:val="00443E4A"/>
    <w:rsid w:val="00445A3F"/>
    <w:rsid w:val="00454EAB"/>
    <w:rsid w:val="00455267"/>
    <w:rsid w:val="004659B9"/>
    <w:rsid w:val="00474B96"/>
    <w:rsid w:val="00474CA2"/>
    <w:rsid w:val="00492954"/>
    <w:rsid w:val="004A102F"/>
    <w:rsid w:val="004B0699"/>
    <w:rsid w:val="004B1C10"/>
    <w:rsid w:val="004B699E"/>
    <w:rsid w:val="004D5C72"/>
    <w:rsid w:val="004F535A"/>
    <w:rsid w:val="004F57B6"/>
    <w:rsid w:val="00503EA8"/>
    <w:rsid w:val="005134CA"/>
    <w:rsid w:val="0053086B"/>
    <w:rsid w:val="00536084"/>
    <w:rsid w:val="00544974"/>
    <w:rsid w:val="00547AF1"/>
    <w:rsid w:val="0055186E"/>
    <w:rsid w:val="005829D8"/>
    <w:rsid w:val="00583D00"/>
    <w:rsid w:val="0058534A"/>
    <w:rsid w:val="00591C12"/>
    <w:rsid w:val="00595216"/>
    <w:rsid w:val="005A0EC7"/>
    <w:rsid w:val="005B09DD"/>
    <w:rsid w:val="005C6460"/>
    <w:rsid w:val="005D0FBD"/>
    <w:rsid w:val="005D573E"/>
    <w:rsid w:val="005D745C"/>
    <w:rsid w:val="005E16DF"/>
    <w:rsid w:val="005F63DC"/>
    <w:rsid w:val="0060432B"/>
    <w:rsid w:val="00606F8E"/>
    <w:rsid w:val="00616A6C"/>
    <w:rsid w:val="006254B5"/>
    <w:rsid w:val="00631479"/>
    <w:rsid w:val="006449B4"/>
    <w:rsid w:val="00660986"/>
    <w:rsid w:val="00665272"/>
    <w:rsid w:val="00666BB5"/>
    <w:rsid w:val="00667974"/>
    <w:rsid w:val="006716D7"/>
    <w:rsid w:val="00676D34"/>
    <w:rsid w:val="00686A16"/>
    <w:rsid w:val="006A66AD"/>
    <w:rsid w:val="006B01CB"/>
    <w:rsid w:val="006B0C2E"/>
    <w:rsid w:val="006B6E88"/>
    <w:rsid w:val="006C6575"/>
    <w:rsid w:val="006D1257"/>
    <w:rsid w:val="006D4BAE"/>
    <w:rsid w:val="00700D4B"/>
    <w:rsid w:val="0071197E"/>
    <w:rsid w:val="00716380"/>
    <w:rsid w:val="007200DA"/>
    <w:rsid w:val="007220C2"/>
    <w:rsid w:val="00722839"/>
    <w:rsid w:val="00724F28"/>
    <w:rsid w:val="007316D5"/>
    <w:rsid w:val="0074165B"/>
    <w:rsid w:val="00745619"/>
    <w:rsid w:val="00747819"/>
    <w:rsid w:val="007677B4"/>
    <w:rsid w:val="00770788"/>
    <w:rsid w:val="00772F47"/>
    <w:rsid w:val="00773DCB"/>
    <w:rsid w:val="007753DD"/>
    <w:rsid w:val="007A304D"/>
    <w:rsid w:val="007B31E6"/>
    <w:rsid w:val="007C232C"/>
    <w:rsid w:val="007E2B9A"/>
    <w:rsid w:val="007E2E50"/>
    <w:rsid w:val="007F0ED3"/>
    <w:rsid w:val="00806034"/>
    <w:rsid w:val="00814472"/>
    <w:rsid w:val="00814C0D"/>
    <w:rsid w:val="008218A4"/>
    <w:rsid w:val="008277CA"/>
    <w:rsid w:val="0083207B"/>
    <w:rsid w:val="008461F7"/>
    <w:rsid w:val="008626BF"/>
    <w:rsid w:val="00863B97"/>
    <w:rsid w:val="008A6BFB"/>
    <w:rsid w:val="008B2742"/>
    <w:rsid w:val="008B3C9E"/>
    <w:rsid w:val="008B7C8D"/>
    <w:rsid w:val="008C3A9E"/>
    <w:rsid w:val="008F5C50"/>
    <w:rsid w:val="00906396"/>
    <w:rsid w:val="009146C1"/>
    <w:rsid w:val="00914A84"/>
    <w:rsid w:val="00914BA1"/>
    <w:rsid w:val="0092386D"/>
    <w:rsid w:val="00926FEB"/>
    <w:rsid w:val="00951245"/>
    <w:rsid w:val="0096236D"/>
    <w:rsid w:val="00977DE9"/>
    <w:rsid w:val="009A18FB"/>
    <w:rsid w:val="009D1D66"/>
    <w:rsid w:val="009D3689"/>
    <w:rsid w:val="009D572D"/>
    <w:rsid w:val="009D797C"/>
    <w:rsid w:val="009E015F"/>
    <w:rsid w:val="009E7D96"/>
    <w:rsid w:val="009F463C"/>
    <w:rsid w:val="009F657F"/>
    <w:rsid w:val="00A1104D"/>
    <w:rsid w:val="00A1115C"/>
    <w:rsid w:val="00A145D1"/>
    <w:rsid w:val="00A26D73"/>
    <w:rsid w:val="00A3574E"/>
    <w:rsid w:val="00A37527"/>
    <w:rsid w:val="00A5218A"/>
    <w:rsid w:val="00A6085F"/>
    <w:rsid w:val="00A67BAD"/>
    <w:rsid w:val="00A74C81"/>
    <w:rsid w:val="00A7589D"/>
    <w:rsid w:val="00A82918"/>
    <w:rsid w:val="00AA342C"/>
    <w:rsid w:val="00AA4728"/>
    <w:rsid w:val="00AB0425"/>
    <w:rsid w:val="00AB2146"/>
    <w:rsid w:val="00AB393C"/>
    <w:rsid w:val="00AC5F0F"/>
    <w:rsid w:val="00AD0DB6"/>
    <w:rsid w:val="00AD6C2C"/>
    <w:rsid w:val="00B069C5"/>
    <w:rsid w:val="00B351BC"/>
    <w:rsid w:val="00B4156F"/>
    <w:rsid w:val="00B429F8"/>
    <w:rsid w:val="00B43B69"/>
    <w:rsid w:val="00B54336"/>
    <w:rsid w:val="00B57E55"/>
    <w:rsid w:val="00B6696F"/>
    <w:rsid w:val="00B74E15"/>
    <w:rsid w:val="00B7678C"/>
    <w:rsid w:val="00B77D80"/>
    <w:rsid w:val="00B903D8"/>
    <w:rsid w:val="00B90C94"/>
    <w:rsid w:val="00BC567D"/>
    <w:rsid w:val="00BD299B"/>
    <w:rsid w:val="00BD2DD4"/>
    <w:rsid w:val="00BD7F5E"/>
    <w:rsid w:val="00C005EA"/>
    <w:rsid w:val="00C1714D"/>
    <w:rsid w:val="00C455E4"/>
    <w:rsid w:val="00C45C22"/>
    <w:rsid w:val="00C47AFE"/>
    <w:rsid w:val="00C47BDD"/>
    <w:rsid w:val="00C55FF5"/>
    <w:rsid w:val="00C63B00"/>
    <w:rsid w:val="00C702FF"/>
    <w:rsid w:val="00C72CED"/>
    <w:rsid w:val="00C767B1"/>
    <w:rsid w:val="00C81129"/>
    <w:rsid w:val="00C844AE"/>
    <w:rsid w:val="00C852A8"/>
    <w:rsid w:val="00CB392B"/>
    <w:rsid w:val="00CB396A"/>
    <w:rsid w:val="00CB4042"/>
    <w:rsid w:val="00CB5E13"/>
    <w:rsid w:val="00CB7815"/>
    <w:rsid w:val="00CC0089"/>
    <w:rsid w:val="00CC0447"/>
    <w:rsid w:val="00CC57CF"/>
    <w:rsid w:val="00CD02AD"/>
    <w:rsid w:val="00CD16B3"/>
    <w:rsid w:val="00CD7535"/>
    <w:rsid w:val="00CD756D"/>
    <w:rsid w:val="00CF2ABB"/>
    <w:rsid w:val="00D04715"/>
    <w:rsid w:val="00D14E09"/>
    <w:rsid w:val="00D3085F"/>
    <w:rsid w:val="00D42E4A"/>
    <w:rsid w:val="00D72BC2"/>
    <w:rsid w:val="00D85AEA"/>
    <w:rsid w:val="00DB1238"/>
    <w:rsid w:val="00DB143F"/>
    <w:rsid w:val="00DC2D97"/>
    <w:rsid w:val="00DD0F89"/>
    <w:rsid w:val="00DE0650"/>
    <w:rsid w:val="00DE67DE"/>
    <w:rsid w:val="00DF4740"/>
    <w:rsid w:val="00E00D61"/>
    <w:rsid w:val="00E02FA1"/>
    <w:rsid w:val="00E07D20"/>
    <w:rsid w:val="00E1164B"/>
    <w:rsid w:val="00E120BA"/>
    <w:rsid w:val="00E15413"/>
    <w:rsid w:val="00E179BF"/>
    <w:rsid w:val="00E27457"/>
    <w:rsid w:val="00E31E93"/>
    <w:rsid w:val="00E35099"/>
    <w:rsid w:val="00E50E7F"/>
    <w:rsid w:val="00E625F0"/>
    <w:rsid w:val="00E805AF"/>
    <w:rsid w:val="00E86020"/>
    <w:rsid w:val="00EA1105"/>
    <w:rsid w:val="00EA717C"/>
    <w:rsid w:val="00EB5382"/>
    <w:rsid w:val="00EB7433"/>
    <w:rsid w:val="00EC4397"/>
    <w:rsid w:val="00EE0241"/>
    <w:rsid w:val="00EE0BF6"/>
    <w:rsid w:val="00EE1BCA"/>
    <w:rsid w:val="00EF07D2"/>
    <w:rsid w:val="00EF4D74"/>
    <w:rsid w:val="00EF5030"/>
    <w:rsid w:val="00F04B63"/>
    <w:rsid w:val="00F14162"/>
    <w:rsid w:val="00F2190C"/>
    <w:rsid w:val="00F24B1F"/>
    <w:rsid w:val="00F2528F"/>
    <w:rsid w:val="00F33143"/>
    <w:rsid w:val="00F369BB"/>
    <w:rsid w:val="00F65D75"/>
    <w:rsid w:val="00F70FC8"/>
    <w:rsid w:val="00F71E18"/>
    <w:rsid w:val="00F86DB3"/>
    <w:rsid w:val="00FA259F"/>
    <w:rsid w:val="00FA44A6"/>
    <w:rsid w:val="00FA54B8"/>
    <w:rsid w:val="00FB43EA"/>
    <w:rsid w:val="00FB4AC0"/>
    <w:rsid w:val="00FB58BE"/>
    <w:rsid w:val="00FC63E9"/>
    <w:rsid w:val="00FD61B6"/>
    <w:rsid w:val="00FF20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F369BB"/>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F369BB"/>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1588DFA-B4AF-41E5-8329-B540F53E7432}"/>
      </w:docPartPr>
      <w:docPartBody>
        <w:p w:rsidR="00AB49DE" w:rsidRDefault="00EB4E98">
          <w:r w:rsidRPr="005A5E63">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AE44ED"/>
    <w:rsid w:val="00011F03"/>
    <w:rsid w:val="000D2442"/>
    <w:rsid w:val="0013700B"/>
    <w:rsid w:val="00140557"/>
    <w:rsid w:val="0017283A"/>
    <w:rsid w:val="00173D33"/>
    <w:rsid w:val="00187113"/>
    <w:rsid w:val="001C6B83"/>
    <w:rsid w:val="002075E7"/>
    <w:rsid w:val="00233CD9"/>
    <w:rsid w:val="00236FDC"/>
    <w:rsid w:val="002473F1"/>
    <w:rsid w:val="00285CBC"/>
    <w:rsid w:val="0028797B"/>
    <w:rsid w:val="002F3C6A"/>
    <w:rsid w:val="00333398"/>
    <w:rsid w:val="003359DF"/>
    <w:rsid w:val="00345D8A"/>
    <w:rsid w:val="00347D3B"/>
    <w:rsid w:val="00367640"/>
    <w:rsid w:val="00377C68"/>
    <w:rsid w:val="003D4618"/>
    <w:rsid w:val="003E7665"/>
    <w:rsid w:val="00406E4B"/>
    <w:rsid w:val="004423ED"/>
    <w:rsid w:val="00453AD0"/>
    <w:rsid w:val="0046122D"/>
    <w:rsid w:val="004E6B3B"/>
    <w:rsid w:val="005048E7"/>
    <w:rsid w:val="00505258"/>
    <w:rsid w:val="00524FFA"/>
    <w:rsid w:val="005755C5"/>
    <w:rsid w:val="00577722"/>
    <w:rsid w:val="005D30F5"/>
    <w:rsid w:val="005E6E6C"/>
    <w:rsid w:val="00601341"/>
    <w:rsid w:val="0060297D"/>
    <w:rsid w:val="00616CA6"/>
    <w:rsid w:val="0061715A"/>
    <w:rsid w:val="00697A47"/>
    <w:rsid w:val="006B68F0"/>
    <w:rsid w:val="006C446E"/>
    <w:rsid w:val="006C76B2"/>
    <w:rsid w:val="006D2923"/>
    <w:rsid w:val="006D5BBC"/>
    <w:rsid w:val="006F5CC8"/>
    <w:rsid w:val="00727A73"/>
    <w:rsid w:val="007472AC"/>
    <w:rsid w:val="00753DD9"/>
    <w:rsid w:val="007C52EA"/>
    <w:rsid w:val="00854A8A"/>
    <w:rsid w:val="008857BC"/>
    <w:rsid w:val="008D1B51"/>
    <w:rsid w:val="009038C0"/>
    <w:rsid w:val="00903B2D"/>
    <w:rsid w:val="0096285B"/>
    <w:rsid w:val="00962B8A"/>
    <w:rsid w:val="0099258B"/>
    <w:rsid w:val="00995174"/>
    <w:rsid w:val="009B22E7"/>
    <w:rsid w:val="009D6937"/>
    <w:rsid w:val="00A25D74"/>
    <w:rsid w:val="00A42DA0"/>
    <w:rsid w:val="00A44F38"/>
    <w:rsid w:val="00A719F6"/>
    <w:rsid w:val="00AB49DE"/>
    <w:rsid w:val="00AE44ED"/>
    <w:rsid w:val="00AE5011"/>
    <w:rsid w:val="00B52FE2"/>
    <w:rsid w:val="00B71F39"/>
    <w:rsid w:val="00B94401"/>
    <w:rsid w:val="00BE6048"/>
    <w:rsid w:val="00C1603C"/>
    <w:rsid w:val="00C578AD"/>
    <w:rsid w:val="00C65482"/>
    <w:rsid w:val="00C82859"/>
    <w:rsid w:val="00C845BA"/>
    <w:rsid w:val="00C85B37"/>
    <w:rsid w:val="00C864AF"/>
    <w:rsid w:val="00C9097F"/>
    <w:rsid w:val="00CB3EC3"/>
    <w:rsid w:val="00CF7832"/>
    <w:rsid w:val="00D52F24"/>
    <w:rsid w:val="00D73BFE"/>
    <w:rsid w:val="00DB3432"/>
    <w:rsid w:val="00DC60B6"/>
    <w:rsid w:val="00DF512E"/>
    <w:rsid w:val="00E01E94"/>
    <w:rsid w:val="00E43053"/>
    <w:rsid w:val="00EA27B3"/>
    <w:rsid w:val="00EB084A"/>
    <w:rsid w:val="00EB4E98"/>
    <w:rsid w:val="00EC1BE9"/>
    <w:rsid w:val="00F20BCC"/>
    <w:rsid w:val="00F252B9"/>
    <w:rsid w:val="00F71B45"/>
    <w:rsid w:val="00F73B7E"/>
    <w:rsid w:val="00F830CA"/>
    <w:rsid w:val="00F90FF7"/>
    <w:rsid w:val="00F910D1"/>
    <w:rsid w:val="00FA44F0"/>
    <w:rsid w:val="00FF10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4E98"/>
    <w:rPr>
      <w:color w:val="808080"/>
    </w:rPr>
  </w:style>
  <w:style w:type="paragraph" w:customStyle="1" w:styleId="A392ABA2BB7848E1B79AB4190AD3F609">
    <w:name w:val="A392ABA2BB7848E1B79AB4190AD3F609"/>
    <w:rsid w:val="00236FD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ED031-3B20-40BE-ABC1-E73820BA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1979</Words>
  <Characters>11678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60374</cp:lastModifiedBy>
  <cp:revision>13</cp:revision>
  <cp:lastPrinted>2016-08-19T05:31:00Z</cp:lastPrinted>
  <dcterms:created xsi:type="dcterms:W3CDTF">2019-09-06T10:57:00Z</dcterms:created>
  <dcterms:modified xsi:type="dcterms:W3CDTF">2019-12-02T07:22:00Z</dcterms:modified>
</cp:coreProperties>
</file>