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 xml:space="preserve">kontakt pro věci technické: Ing. Jiří Vaida, 588 44 703, 588 442 986, e-mail:  </w:t>
      </w:r>
      <w:hyperlink r:id="rId6" w:history="1">
        <w:r w:rsidRPr="004D48D8">
          <w:rPr>
            <w:rStyle w:val="Hypertextovodkaz"/>
            <w:rFonts w:ascii="Calibri Light" w:hAnsi="Calibri Light" w:cstheme="minorHAnsi"/>
            <w:color w:val="auto"/>
          </w:rPr>
          <w:t>Jiri.Vaida@fnol.cz</w:t>
        </w:r>
      </w:hyperlink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soudem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4D48D8" w:rsidRDefault="00AD6131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4D48D8" w:rsidRDefault="00AD6131" w:rsidP="00912E83">
      <w:pPr>
        <w:pStyle w:val="Zkladntext"/>
        <w:ind w:firstLine="708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4D48D8" w:rsidRDefault="00AD6131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AD6131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na vlastní nebezpečí a vlastní odpovědnost svým jménem k provedení díla</w:t>
      </w:r>
      <w:r w:rsidR="00315D90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="009027C1" w:rsidRPr="004D48D8">
        <w:rPr>
          <w:rFonts w:ascii="Calibri Light" w:hAnsi="Calibri Light" w:cstheme="minorHAnsi"/>
          <w:sz w:val="22"/>
          <w:szCs w:val="22"/>
        </w:rPr>
        <w:t xml:space="preserve">tak jak bylo dílo vymezeno v zadávací dokumentaci k veřejné zakázce 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„</w:t>
      </w:r>
      <w:r w:rsidR="008904E3">
        <w:rPr>
          <w:rFonts w:ascii="Calibri Light" w:hAnsi="Calibri Light" w:cstheme="minorHAnsi"/>
          <w:b/>
          <w:sz w:val="22"/>
          <w:szCs w:val="22"/>
        </w:rPr>
        <w:t>Úprava čistící místnosti v budově A na oddělení IPCHO</w:t>
      </w:r>
      <w:r w:rsidR="0054043E" w:rsidRPr="0054043E">
        <w:rPr>
          <w:rFonts w:ascii="Calibri Light" w:hAnsi="Calibri Light" w:cstheme="minorHAnsi"/>
          <w:b/>
          <w:sz w:val="22"/>
          <w:szCs w:val="22"/>
        </w:rPr>
        <w:t>“</w:t>
      </w:r>
      <w:r w:rsidR="00EB7033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1246D6" w:rsidRPr="004D48D8">
        <w:rPr>
          <w:rFonts w:ascii="Calibri Light" w:hAnsi="Calibri Light" w:cstheme="minorHAnsi"/>
          <w:sz w:val="22"/>
          <w:szCs w:val="22"/>
        </w:rPr>
        <w:t>(dále jen „</w:t>
      </w:r>
      <w:r w:rsidR="001246D6" w:rsidRPr="004D48D8">
        <w:rPr>
          <w:rFonts w:ascii="Calibri Light" w:hAnsi="Calibri Light" w:cstheme="minorHAnsi"/>
          <w:b/>
          <w:sz w:val="22"/>
          <w:szCs w:val="22"/>
        </w:rPr>
        <w:t>Dílo</w:t>
      </w:r>
      <w:r w:rsidR="001766C0" w:rsidRPr="004D48D8">
        <w:rPr>
          <w:rFonts w:ascii="Calibri Light" w:hAnsi="Calibri Light" w:cstheme="minorHAnsi"/>
          <w:sz w:val="22"/>
          <w:szCs w:val="22"/>
        </w:rPr>
        <w:t>“)</w:t>
      </w:r>
      <w:r w:rsidR="00CD1310" w:rsidRPr="004D48D8">
        <w:rPr>
          <w:rFonts w:ascii="Calibri Light" w:hAnsi="Calibri Light" w:cstheme="minorHAnsi"/>
          <w:sz w:val="22"/>
          <w:szCs w:val="22"/>
        </w:rPr>
        <w:t xml:space="preserve"> identifikátor veřejné zakázky </w:t>
      </w:r>
      <w:r w:rsidR="007D6CA4">
        <w:rPr>
          <w:rFonts w:ascii="Calibri Light" w:hAnsi="Calibri Light" w:cstheme="minorHAnsi"/>
          <w:b/>
          <w:sz w:val="22"/>
          <w:szCs w:val="22"/>
        </w:rPr>
        <w:t>VZ-2020-000</w:t>
      </w:r>
      <w:r w:rsidR="008904E3">
        <w:rPr>
          <w:rFonts w:ascii="Calibri Light" w:hAnsi="Calibri Light" w:cstheme="minorHAnsi"/>
          <w:b/>
          <w:sz w:val="22"/>
          <w:szCs w:val="22"/>
        </w:rPr>
        <w:t>246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4F3531" w:rsidRPr="004D48D8" w:rsidRDefault="004F3531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7D6CA4" w:rsidRPr="007D6CA4" w:rsidRDefault="007D6CA4" w:rsidP="007D6CA4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8904E3">
        <w:rPr>
          <w:rFonts w:ascii="Calibri Light" w:hAnsi="Calibri Light" w:cstheme="minorHAnsi"/>
          <w:b/>
          <w:color w:val="auto"/>
          <w:sz w:val="22"/>
          <w:szCs w:val="22"/>
        </w:rPr>
        <w:t>1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. 7. 2020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8904E3">
        <w:rPr>
          <w:rFonts w:ascii="Calibri Light" w:hAnsi="Calibri Light" w:cstheme="minorHAnsi"/>
          <w:b/>
          <w:color w:val="auto"/>
          <w:sz w:val="22"/>
          <w:szCs w:val="22"/>
        </w:rPr>
        <w:t>22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. 07. 2020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  <w:proofErr w:type="gramEnd"/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7D6CA4">
        <w:rPr>
          <w:rFonts w:ascii="Calibri Light" w:hAnsi="Calibri Light" w:cstheme="minorHAnsi"/>
          <w:b/>
          <w:sz w:val="22"/>
          <w:szCs w:val="22"/>
        </w:rPr>
        <w:t>VZ-2020-000</w:t>
      </w:r>
      <w:r w:rsidR="008904E3">
        <w:rPr>
          <w:rFonts w:ascii="Calibri Light" w:hAnsi="Calibri Light" w:cstheme="minorHAnsi"/>
          <w:b/>
          <w:sz w:val="22"/>
          <w:szCs w:val="22"/>
        </w:rPr>
        <w:t>246</w:t>
      </w:r>
      <w:r w:rsidR="004C3F75" w:rsidRPr="004D48D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4D48D8" w:rsidRDefault="00FC1EBB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Content>
          <w:r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Harmonogram prací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>- Výkaz výměr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Content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AF45C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AF45C9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iw0B/6APF93cc2a41LR2duTX/Y=" w:salt="X3zu/9FEu2/DeA9YMDqsbQ=="/>
  <w:defaultTabStop w:val="708"/>
  <w:hyphenationZone w:val="425"/>
  <w:characterSpacingControl w:val="doNotCompress"/>
  <w:compat/>
  <w:rsids>
    <w:rsidRoot w:val="006559F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7374D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04E3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AF45C9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0AF1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A6E5D"/>
    <w:rsid w:val="000328E8"/>
    <w:rsid w:val="00135FF1"/>
    <w:rsid w:val="001B6E79"/>
    <w:rsid w:val="00262AC0"/>
    <w:rsid w:val="00397155"/>
    <w:rsid w:val="00684FB6"/>
    <w:rsid w:val="0071179D"/>
    <w:rsid w:val="007D6CE1"/>
    <w:rsid w:val="007F7245"/>
    <w:rsid w:val="008A1A9C"/>
    <w:rsid w:val="008A6E5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79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1E491-CFE6-45C3-885A-270E98B0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2423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16686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67</cp:revision>
  <cp:lastPrinted>2019-07-10T04:51:00Z</cp:lastPrinted>
  <dcterms:created xsi:type="dcterms:W3CDTF">2016-09-23T08:32:00Z</dcterms:created>
  <dcterms:modified xsi:type="dcterms:W3CDTF">2020-03-19T09:42:00Z</dcterms:modified>
</cp:coreProperties>
</file>