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F5" w:rsidRPr="00E76DBE" w:rsidRDefault="000B2B85" w:rsidP="00DE793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SMLOUVA O DÍLO</w:t>
      </w:r>
    </w:p>
    <w:p w:rsidR="001D7407" w:rsidRPr="00E76DBE" w:rsidRDefault="001D7407" w:rsidP="00DE7930">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b/>
          <w:sz w:val="20"/>
        </w:rPr>
      </w:pPr>
    </w:p>
    <w:p w:rsidR="000B2B85" w:rsidRPr="00E76DBE" w:rsidRDefault="000B2B85"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I.</w:t>
      </w:r>
    </w:p>
    <w:p w:rsidR="000B2B85" w:rsidRPr="00E76DBE" w:rsidRDefault="000B2B85" w:rsidP="00DE793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SMLUVNÍ STRANY</w:t>
      </w:r>
    </w:p>
    <w:p w:rsidR="000B2B85" w:rsidRPr="00E76DBE" w:rsidRDefault="000B2B85" w:rsidP="00DE7930">
      <w:pPr>
        <w:pStyle w:val="Import0"/>
        <w:spacing w:line="240" w:lineRule="auto"/>
        <w:rPr>
          <w:rFonts w:asciiTheme="minorHAnsi" w:hAnsiTheme="minorHAnsi" w:cs="Courier New"/>
          <w:sz w:val="20"/>
        </w:rPr>
      </w:pPr>
    </w:p>
    <w:p w:rsidR="000B2B85" w:rsidRPr="00E76DBE" w:rsidRDefault="000B2B85"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b/>
          <w:iCs/>
          <w:sz w:val="20"/>
        </w:rPr>
        <w:t>1. Objednatel</w:t>
      </w:r>
      <w:r w:rsidR="00D829CA" w:rsidRPr="00E76DBE">
        <w:rPr>
          <w:rFonts w:asciiTheme="minorHAnsi" w:hAnsiTheme="minorHAnsi" w:cs="Courier New"/>
          <w:b/>
          <w:iCs/>
          <w:sz w:val="20"/>
        </w:rPr>
        <w:t xml:space="preserve">     </w:t>
      </w:r>
      <w:r w:rsidRPr="00E76DBE">
        <w:rPr>
          <w:rFonts w:asciiTheme="minorHAnsi" w:hAnsiTheme="minorHAnsi" w:cs="Courier New"/>
          <w:b/>
          <w:iCs/>
          <w:sz w:val="20"/>
        </w:rPr>
        <w:t xml:space="preserve">: </w:t>
      </w:r>
      <w:r w:rsidR="00917AF5" w:rsidRPr="00E76DBE">
        <w:rPr>
          <w:rFonts w:asciiTheme="minorHAnsi" w:hAnsiTheme="minorHAnsi" w:cs="Courier New"/>
          <w:b/>
          <w:iCs/>
          <w:sz w:val="20"/>
        </w:rPr>
        <w:t xml:space="preserve"> </w:t>
      </w:r>
      <w:r w:rsidR="00917AF5" w:rsidRPr="00E76DBE">
        <w:rPr>
          <w:rFonts w:asciiTheme="minorHAnsi" w:hAnsiTheme="minorHAnsi" w:cs="Courier New"/>
          <w:b/>
          <w:sz w:val="20"/>
        </w:rPr>
        <w:t>Fakultní nemocnice Olomouc</w:t>
      </w:r>
    </w:p>
    <w:p w:rsidR="000B2B85" w:rsidRPr="00E76DBE" w:rsidRDefault="000B2B85"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sz w:val="20"/>
        </w:rPr>
        <w:t xml:space="preserve">Se sídlem             </w:t>
      </w:r>
      <w:r w:rsidRPr="00E76DBE">
        <w:rPr>
          <w:rFonts w:asciiTheme="minorHAnsi" w:hAnsiTheme="minorHAnsi" w:cs="Courier New"/>
          <w:sz w:val="20"/>
        </w:rPr>
        <w:tab/>
        <w:t xml:space="preserve">: </w:t>
      </w:r>
      <w:r w:rsidR="00917AF5" w:rsidRPr="00E76DBE">
        <w:rPr>
          <w:rFonts w:asciiTheme="minorHAnsi" w:hAnsiTheme="minorHAnsi" w:cs="Courier New"/>
          <w:sz w:val="20"/>
        </w:rPr>
        <w:t xml:space="preserve">  I. P. Pavlova </w:t>
      </w:r>
      <w:r w:rsidR="00223C27" w:rsidRPr="00E76DBE">
        <w:rPr>
          <w:rFonts w:asciiTheme="minorHAnsi" w:hAnsiTheme="minorHAnsi" w:cs="Courier New"/>
          <w:sz w:val="20"/>
        </w:rPr>
        <w:t>185/</w:t>
      </w:r>
      <w:r w:rsidR="00917AF5" w:rsidRPr="00E76DBE">
        <w:rPr>
          <w:rFonts w:asciiTheme="minorHAnsi" w:hAnsiTheme="minorHAnsi" w:cs="Courier New"/>
          <w:sz w:val="20"/>
        </w:rPr>
        <w:t>6, 779 00 Olomouc</w:t>
      </w:r>
    </w:p>
    <w:p w:rsidR="000B2B85" w:rsidRPr="00E76DBE" w:rsidRDefault="00D829CA"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sz w:val="20"/>
        </w:rPr>
        <w:t>IČ</w:t>
      </w:r>
      <w:r w:rsidR="000B2B85" w:rsidRPr="00E76DBE">
        <w:rPr>
          <w:rFonts w:asciiTheme="minorHAnsi" w:hAnsiTheme="minorHAnsi"/>
          <w:sz w:val="20"/>
        </w:rPr>
        <w:t xml:space="preserve">                   </w:t>
      </w:r>
      <w:r w:rsidR="000B2B85" w:rsidRPr="00E76DBE">
        <w:rPr>
          <w:rFonts w:asciiTheme="minorHAnsi" w:hAnsiTheme="minorHAnsi"/>
          <w:sz w:val="20"/>
        </w:rPr>
        <w:tab/>
        <w:t xml:space="preserve">: </w:t>
      </w:r>
      <w:r w:rsidR="00917AF5" w:rsidRPr="00E76DBE">
        <w:rPr>
          <w:rFonts w:asciiTheme="minorHAnsi" w:hAnsiTheme="minorHAnsi"/>
          <w:sz w:val="20"/>
        </w:rPr>
        <w:t xml:space="preserve"> </w:t>
      </w:r>
      <w:r w:rsidRPr="00E76DBE">
        <w:rPr>
          <w:rFonts w:asciiTheme="minorHAnsi" w:hAnsiTheme="minorHAnsi"/>
          <w:sz w:val="20"/>
        </w:rPr>
        <w:t>0</w:t>
      </w:r>
      <w:r w:rsidR="00E1306D" w:rsidRPr="00E76DBE">
        <w:rPr>
          <w:rFonts w:asciiTheme="minorHAnsi" w:hAnsiTheme="minorHAnsi"/>
          <w:sz w:val="20"/>
        </w:rPr>
        <w:t>0</w:t>
      </w:r>
      <w:r w:rsidRPr="00E76DBE">
        <w:rPr>
          <w:rFonts w:asciiTheme="minorHAnsi" w:hAnsiTheme="minorHAnsi"/>
          <w:sz w:val="20"/>
        </w:rPr>
        <w:t>098892</w:t>
      </w:r>
    </w:p>
    <w:p w:rsidR="000B2B85" w:rsidRPr="00E76DBE" w:rsidRDefault="000B2B85"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bCs/>
          <w:sz w:val="20"/>
        </w:rPr>
        <w:t xml:space="preserve">DIČ                   </w:t>
      </w:r>
      <w:r w:rsidRPr="00E76DBE">
        <w:rPr>
          <w:rFonts w:asciiTheme="minorHAnsi" w:hAnsiTheme="minorHAnsi"/>
          <w:bCs/>
          <w:sz w:val="20"/>
        </w:rPr>
        <w:tab/>
        <w:t xml:space="preserve">: </w:t>
      </w:r>
      <w:r w:rsidR="00D829CA" w:rsidRPr="00E76DBE">
        <w:rPr>
          <w:rFonts w:asciiTheme="minorHAnsi" w:hAnsiTheme="minorHAnsi"/>
          <w:bCs/>
          <w:sz w:val="20"/>
        </w:rPr>
        <w:t xml:space="preserve"> </w:t>
      </w:r>
      <w:r w:rsidRPr="00E76DBE">
        <w:rPr>
          <w:rFonts w:asciiTheme="minorHAnsi" w:hAnsiTheme="minorHAnsi"/>
          <w:bCs/>
          <w:sz w:val="20"/>
        </w:rPr>
        <w:t>CZ</w:t>
      </w:r>
      <w:r w:rsidR="00D829CA" w:rsidRPr="00E76DBE">
        <w:rPr>
          <w:rFonts w:asciiTheme="minorHAnsi" w:hAnsiTheme="minorHAnsi"/>
          <w:sz w:val="20"/>
        </w:rPr>
        <w:t>0</w:t>
      </w:r>
      <w:r w:rsidR="00E1306D" w:rsidRPr="00E76DBE">
        <w:rPr>
          <w:rFonts w:asciiTheme="minorHAnsi" w:hAnsiTheme="minorHAnsi"/>
          <w:sz w:val="20"/>
        </w:rPr>
        <w:t>0</w:t>
      </w:r>
      <w:r w:rsidR="00D829CA" w:rsidRPr="00E76DBE">
        <w:rPr>
          <w:rFonts w:asciiTheme="minorHAnsi" w:hAnsiTheme="minorHAnsi"/>
          <w:sz w:val="20"/>
        </w:rPr>
        <w:t>098892</w:t>
      </w:r>
      <w:r w:rsidRPr="00E76DBE">
        <w:rPr>
          <w:rFonts w:asciiTheme="minorHAnsi" w:hAnsiTheme="minorHAnsi"/>
          <w:sz w:val="20"/>
        </w:rPr>
        <w:t>, plátce DPH</w:t>
      </w:r>
    </w:p>
    <w:p w:rsidR="000B2B85" w:rsidRPr="00E76DBE" w:rsidRDefault="00D829CA" w:rsidP="00DE7930">
      <w:pPr>
        <w:pStyle w:val="Import7"/>
        <w:tabs>
          <w:tab w:val="left" w:pos="2880"/>
        </w:tabs>
        <w:spacing w:line="240" w:lineRule="auto"/>
        <w:rPr>
          <w:rFonts w:asciiTheme="minorHAnsi" w:hAnsiTheme="minorHAnsi" w:cs="Courier New"/>
          <w:iCs/>
          <w:sz w:val="20"/>
        </w:rPr>
      </w:pPr>
      <w:r w:rsidRPr="00E76DBE">
        <w:rPr>
          <w:rFonts w:asciiTheme="minorHAnsi" w:hAnsiTheme="minorHAnsi" w:cs="Courier New"/>
          <w:iCs/>
          <w:sz w:val="20"/>
        </w:rPr>
        <w:t xml:space="preserve">Zastoupená </w:t>
      </w:r>
      <w:r w:rsidR="000B2B85" w:rsidRPr="00E76DBE">
        <w:rPr>
          <w:rFonts w:asciiTheme="minorHAnsi" w:hAnsiTheme="minorHAnsi" w:cs="Courier New"/>
          <w:iCs/>
          <w:sz w:val="20"/>
        </w:rPr>
        <w:tab/>
        <w:t>:</w:t>
      </w:r>
      <w:r w:rsidR="000B2B85" w:rsidRPr="00E76DBE">
        <w:rPr>
          <w:rFonts w:asciiTheme="minorHAnsi" w:hAnsiTheme="minorHAnsi" w:cs="Courier New"/>
          <w:sz w:val="20"/>
        </w:rPr>
        <w:t xml:space="preserve"> </w:t>
      </w:r>
      <w:r w:rsidRPr="00E76DBE">
        <w:rPr>
          <w:rFonts w:asciiTheme="minorHAnsi" w:hAnsiTheme="minorHAnsi" w:cs="Courier New"/>
          <w:sz w:val="20"/>
        </w:rPr>
        <w:t xml:space="preserve"> ředitelem </w:t>
      </w:r>
      <w:r w:rsidR="00F61966" w:rsidRPr="00E76DBE">
        <w:rPr>
          <w:rFonts w:asciiTheme="minorHAnsi" w:hAnsiTheme="minorHAnsi" w:cs="Courier New"/>
          <w:sz w:val="20"/>
        </w:rPr>
        <w:t>prof</w:t>
      </w:r>
      <w:r w:rsidRPr="00E76DBE">
        <w:rPr>
          <w:rFonts w:asciiTheme="minorHAnsi" w:hAnsiTheme="minorHAnsi"/>
          <w:sz w:val="20"/>
        </w:rPr>
        <w:t>. MUDr. Romanem Havlíkem, Ph</w:t>
      </w:r>
      <w:r w:rsidR="004D1CF0" w:rsidRPr="00E76DBE">
        <w:rPr>
          <w:rFonts w:asciiTheme="minorHAnsi" w:hAnsiTheme="minorHAnsi"/>
          <w:sz w:val="20"/>
        </w:rPr>
        <w:t>.</w:t>
      </w:r>
      <w:r w:rsidRPr="00E76DBE">
        <w:rPr>
          <w:rFonts w:asciiTheme="minorHAnsi" w:hAnsiTheme="minorHAnsi"/>
          <w:sz w:val="20"/>
        </w:rPr>
        <w:t>D</w:t>
      </w:r>
      <w:r w:rsidR="002C4CB1" w:rsidRPr="00E76DBE">
        <w:rPr>
          <w:rFonts w:asciiTheme="minorHAnsi" w:hAnsiTheme="minorHAnsi"/>
          <w:sz w:val="20"/>
        </w:rPr>
        <w:t>.</w:t>
      </w:r>
    </w:p>
    <w:p w:rsidR="000B2B85" w:rsidRPr="00E76DBE" w:rsidRDefault="000B2B85"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iCs/>
          <w:sz w:val="20"/>
        </w:rPr>
        <w:t xml:space="preserve">Bankovní </w:t>
      </w:r>
      <w:r w:rsidR="00DD7E53" w:rsidRPr="00E76DBE">
        <w:rPr>
          <w:rFonts w:asciiTheme="minorHAnsi" w:hAnsiTheme="minorHAnsi" w:cs="Courier New"/>
          <w:iCs/>
          <w:sz w:val="20"/>
        </w:rPr>
        <w:t>spojení</w:t>
      </w:r>
      <w:r w:rsidR="00DD7E53" w:rsidRPr="00E76DBE">
        <w:rPr>
          <w:rFonts w:asciiTheme="minorHAnsi" w:hAnsiTheme="minorHAnsi" w:cs="Courier New"/>
          <w:iCs/>
          <w:sz w:val="20"/>
        </w:rPr>
        <w:tab/>
        <w:t xml:space="preserve">: </w:t>
      </w:r>
      <w:r w:rsidR="001A08EE" w:rsidRPr="00E76DBE">
        <w:rPr>
          <w:rFonts w:asciiTheme="minorHAnsi" w:hAnsiTheme="minorHAnsi"/>
          <w:sz w:val="20"/>
        </w:rPr>
        <w:t>Česká národní banka číslo účtu 36334811/0710</w:t>
      </w:r>
    </w:p>
    <w:p w:rsidR="00B31EEE" w:rsidRPr="00E76DBE" w:rsidRDefault="00B31EEE"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rsidR="000B2B85" w:rsidRPr="00E76DBE" w:rsidRDefault="000B2B85"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jako objednatel díla (dále jen „objednatel" nebo obecně jen „smluvní strana“)</w:t>
      </w:r>
    </w:p>
    <w:p w:rsidR="000B2B85" w:rsidRPr="00E76DBE" w:rsidRDefault="000B2B85" w:rsidP="00DE7930">
      <w:pPr>
        <w:pStyle w:val="Import4"/>
        <w:spacing w:line="240" w:lineRule="auto"/>
        <w:rPr>
          <w:rFonts w:asciiTheme="minorHAnsi" w:hAnsiTheme="minorHAnsi" w:cs="Courier New"/>
          <w:sz w:val="20"/>
        </w:rPr>
      </w:pPr>
    </w:p>
    <w:p w:rsidR="000B2B85" w:rsidRPr="00E76DBE" w:rsidRDefault="000B2B85" w:rsidP="00DE7930">
      <w:pPr>
        <w:pStyle w:val="Import0"/>
        <w:spacing w:line="240" w:lineRule="auto"/>
        <w:rPr>
          <w:rFonts w:asciiTheme="minorHAnsi" w:hAnsiTheme="minorHAnsi" w:cs="Courier New"/>
          <w:b/>
          <w:bCs/>
          <w:sz w:val="20"/>
        </w:rPr>
      </w:pPr>
      <w:r w:rsidRPr="00E76DBE">
        <w:rPr>
          <w:rFonts w:asciiTheme="minorHAnsi" w:hAnsiTheme="minorHAnsi" w:cs="Courier New"/>
          <w:b/>
          <w:bCs/>
          <w:sz w:val="20"/>
        </w:rPr>
        <w:t>a</w:t>
      </w:r>
    </w:p>
    <w:p w:rsidR="000B2B85" w:rsidRPr="00E76DBE" w:rsidRDefault="000B2B85" w:rsidP="00DE7930">
      <w:pPr>
        <w:pStyle w:val="Import0"/>
        <w:spacing w:line="240" w:lineRule="auto"/>
        <w:rPr>
          <w:rFonts w:asciiTheme="minorHAnsi" w:hAnsiTheme="minorHAnsi" w:cs="Courier New"/>
          <w:sz w:val="20"/>
        </w:rPr>
      </w:pPr>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b/>
          <w:iCs/>
          <w:sz w:val="20"/>
        </w:rPr>
        <w:t xml:space="preserve">2. Zhotovitel      : </w:t>
      </w:r>
      <w:sdt>
        <w:sdtPr>
          <w:rPr>
            <w:rFonts w:asciiTheme="minorHAnsi" w:hAnsiTheme="minorHAnsi" w:cs="Courier New"/>
            <w:sz w:val="20"/>
          </w:rPr>
          <w:id w:val="418300394"/>
          <w:placeholder>
            <w:docPart w:val="3C7B4EAB41C54CA59F796A771FE85351"/>
          </w:placeholder>
          <w:text/>
        </w:sdtPr>
        <w:sdtContent>
          <w:r w:rsidRPr="00B31C5B">
            <w:rPr>
              <w:rFonts w:asciiTheme="minorHAnsi" w:hAnsiTheme="minorHAnsi" w:cs="Courier New"/>
              <w:sz w:val="20"/>
            </w:rPr>
            <w:t>…</w:t>
          </w:r>
        </w:sdtContent>
      </w:sdt>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sz w:val="20"/>
        </w:rPr>
        <w:t xml:space="preserve">Se sídlem              </w:t>
      </w:r>
      <w:r w:rsidRPr="00E76DBE">
        <w:rPr>
          <w:rFonts w:asciiTheme="minorHAnsi" w:hAnsiTheme="minorHAnsi" w:cs="Courier New"/>
          <w:sz w:val="20"/>
        </w:rPr>
        <w:tab/>
        <w:t xml:space="preserve">: </w:t>
      </w:r>
      <w:sdt>
        <w:sdtPr>
          <w:rPr>
            <w:rFonts w:asciiTheme="minorHAnsi" w:hAnsiTheme="minorHAnsi" w:cs="Courier New"/>
            <w:sz w:val="20"/>
          </w:rPr>
          <w:id w:val="-1741709467"/>
          <w:placeholder>
            <w:docPart w:val="3C7B4EAB41C54CA59F796A771FE85351"/>
          </w:placeholder>
          <w:text/>
        </w:sdtPr>
        <w:sdtContent>
          <w:r>
            <w:rPr>
              <w:rFonts w:asciiTheme="minorHAnsi" w:hAnsiTheme="minorHAnsi" w:cs="Courier New"/>
              <w:sz w:val="20"/>
            </w:rPr>
            <w:t>…</w:t>
          </w:r>
        </w:sdtContent>
      </w:sdt>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sz w:val="20"/>
        </w:rPr>
        <w:t xml:space="preserve">IČ                  </w:t>
      </w:r>
      <w:r w:rsidRPr="00E76DBE">
        <w:rPr>
          <w:rFonts w:asciiTheme="minorHAnsi" w:hAnsiTheme="minorHAnsi"/>
          <w:sz w:val="20"/>
        </w:rPr>
        <w:tab/>
        <w:t xml:space="preserve">: </w:t>
      </w:r>
      <w:sdt>
        <w:sdtPr>
          <w:rPr>
            <w:rFonts w:asciiTheme="minorHAnsi" w:hAnsiTheme="minorHAnsi"/>
            <w:sz w:val="20"/>
          </w:rPr>
          <w:id w:val="1118022234"/>
          <w:placeholder>
            <w:docPart w:val="3C7B4EAB41C54CA59F796A771FE85351"/>
          </w:placeholder>
          <w:text/>
        </w:sdtPr>
        <w:sdtContent>
          <w:r>
            <w:rPr>
              <w:rFonts w:asciiTheme="minorHAnsi" w:hAnsiTheme="minorHAnsi"/>
              <w:sz w:val="20"/>
            </w:rPr>
            <w:t>…</w:t>
          </w:r>
        </w:sdtContent>
      </w:sdt>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bCs/>
          <w:sz w:val="20"/>
        </w:rPr>
        <w:t xml:space="preserve">DIČ                   </w:t>
      </w:r>
      <w:r w:rsidRPr="00E76DBE">
        <w:rPr>
          <w:rFonts w:asciiTheme="minorHAnsi" w:hAnsiTheme="minorHAnsi"/>
          <w:bCs/>
          <w:sz w:val="20"/>
        </w:rPr>
        <w:tab/>
        <w:t>: CZ</w:t>
      </w:r>
      <w:sdt>
        <w:sdtPr>
          <w:rPr>
            <w:rFonts w:asciiTheme="minorHAnsi" w:hAnsiTheme="minorHAnsi"/>
            <w:sz w:val="20"/>
          </w:rPr>
          <w:id w:val="-1311088281"/>
          <w:placeholder>
            <w:docPart w:val="3C7B4EAB41C54CA59F796A771FE85351"/>
          </w:placeholder>
          <w:text/>
        </w:sdtPr>
        <w:sdtContent>
          <w:r w:rsidRPr="00B31C5B">
            <w:rPr>
              <w:rFonts w:asciiTheme="minorHAnsi" w:hAnsiTheme="minorHAnsi"/>
              <w:sz w:val="20"/>
            </w:rPr>
            <w:t>…</w:t>
          </w:r>
        </w:sdtContent>
      </w:sdt>
      <w:r>
        <w:rPr>
          <w:rFonts w:asciiTheme="minorHAnsi" w:hAnsiTheme="minorHAnsi"/>
          <w:sz w:val="20"/>
        </w:rPr>
        <w:t xml:space="preserve"> </w:t>
      </w:r>
    </w:p>
    <w:p w:rsidR="00DE7930" w:rsidRPr="00E76DBE" w:rsidRDefault="00DE7930" w:rsidP="00DE7930">
      <w:pPr>
        <w:pStyle w:val="Import7"/>
        <w:tabs>
          <w:tab w:val="left" w:pos="2880"/>
        </w:tabs>
        <w:spacing w:line="240" w:lineRule="auto"/>
        <w:jc w:val="both"/>
        <w:rPr>
          <w:rFonts w:asciiTheme="minorHAnsi" w:hAnsiTheme="minorHAnsi" w:cs="Courier New"/>
          <w:b/>
          <w:iCs/>
          <w:sz w:val="20"/>
        </w:rPr>
      </w:pPr>
      <w:r w:rsidRPr="00E76DBE">
        <w:rPr>
          <w:rFonts w:asciiTheme="minorHAnsi" w:hAnsiTheme="minorHAnsi"/>
          <w:sz w:val="20"/>
        </w:rPr>
        <w:t xml:space="preserve">zapsaný v OR, vedeném Krajským soudem </w:t>
      </w:r>
      <w:sdt>
        <w:sdtPr>
          <w:rPr>
            <w:rFonts w:asciiTheme="minorHAnsi" w:hAnsiTheme="minorHAnsi"/>
            <w:sz w:val="20"/>
          </w:rPr>
          <w:id w:val="386843573"/>
          <w:placeholder>
            <w:docPart w:val="3C7B4EAB41C54CA59F796A771FE85351"/>
          </w:placeholder>
          <w:text/>
        </w:sdtPr>
        <w:sdtContent>
          <w:r w:rsidRPr="00E76DBE">
            <w:rPr>
              <w:rFonts w:asciiTheme="minorHAnsi" w:hAnsiTheme="minorHAnsi"/>
              <w:sz w:val="20"/>
            </w:rPr>
            <w:t>v </w:t>
          </w:r>
          <w:r>
            <w:rPr>
              <w:rFonts w:asciiTheme="minorHAnsi" w:hAnsiTheme="minorHAnsi"/>
              <w:sz w:val="20"/>
            </w:rPr>
            <w:t>….</w:t>
          </w:r>
          <w:r w:rsidRPr="00E76DBE">
            <w:rPr>
              <w:rFonts w:asciiTheme="minorHAnsi" w:hAnsiTheme="minorHAnsi"/>
              <w:sz w:val="20"/>
            </w:rPr>
            <w:t>, oddíl</w:t>
          </w:r>
          <w:r>
            <w:rPr>
              <w:rFonts w:asciiTheme="minorHAnsi" w:hAnsiTheme="minorHAnsi"/>
              <w:sz w:val="20"/>
            </w:rPr>
            <w:t>…</w:t>
          </w:r>
          <w:r w:rsidRPr="00E76DBE">
            <w:rPr>
              <w:rFonts w:asciiTheme="minorHAnsi" w:hAnsiTheme="minorHAnsi"/>
              <w:sz w:val="20"/>
            </w:rPr>
            <w:t>, vložka</w:t>
          </w:r>
          <w:r>
            <w:rPr>
              <w:rFonts w:asciiTheme="minorHAnsi" w:hAnsiTheme="minorHAnsi"/>
              <w:sz w:val="20"/>
            </w:rPr>
            <w:t>…</w:t>
          </w:r>
          <w:r w:rsidRPr="00E76DBE">
            <w:rPr>
              <w:rFonts w:asciiTheme="minorHAnsi" w:hAnsiTheme="minorHAnsi"/>
              <w:sz w:val="20"/>
            </w:rPr>
            <w:t>,</w:t>
          </w:r>
        </w:sdtContent>
      </w:sdt>
    </w:p>
    <w:p w:rsidR="00DE7930" w:rsidRPr="00E76DBE" w:rsidRDefault="00DE7930" w:rsidP="00DE7930">
      <w:pPr>
        <w:pStyle w:val="Import7"/>
        <w:tabs>
          <w:tab w:val="left" w:pos="2880"/>
        </w:tabs>
        <w:spacing w:line="240" w:lineRule="auto"/>
        <w:rPr>
          <w:rFonts w:asciiTheme="minorHAnsi" w:hAnsiTheme="minorHAnsi" w:cs="Courier New"/>
          <w:iCs/>
          <w:sz w:val="20"/>
        </w:rPr>
      </w:pPr>
      <w:r w:rsidRPr="00E76DBE">
        <w:rPr>
          <w:rFonts w:asciiTheme="minorHAnsi" w:hAnsiTheme="minorHAnsi" w:cs="Courier New"/>
          <w:iCs/>
          <w:sz w:val="20"/>
        </w:rPr>
        <w:t>Zastoupený</w:t>
      </w:r>
      <w:r w:rsidRPr="00E76DBE">
        <w:rPr>
          <w:rFonts w:asciiTheme="minorHAnsi" w:hAnsiTheme="minorHAnsi" w:cs="Courier New"/>
          <w:iCs/>
          <w:sz w:val="20"/>
        </w:rPr>
        <w:tab/>
        <w:t>:</w:t>
      </w:r>
      <w:r w:rsidRPr="00E76DBE">
        <w:rPr>
          <w:rFonts w:asciiTheme="minorHAnsi" w:hAnsiTheme="minorHAnsi" w:cs="Courier New"/>
          <w:sz w:val="20"/>
        </w:rPr>
        <w:t xml:space="preserve"> </w:t>
      </w:r>
      <w:sdt>
        <w:sdtPr>
          <w:rPr>
            <w:rFonts w:asciiTheme="minorHAnsi" w:hAnsiTheme="minorHAnsi" w:cs="Courier New"/>
            <w:sz w:val="20"/>
          </w:rPr>
          <w:id w:val="1664127608"/>
          <w:placeholder>
            <w:docPart w:val="3C7B4EAB41C54CA59F796A771FE85351"/>
          </w:placeholder>
          <w:text/>
        </w:sdtPr>
        <w:sdtContent>
          <w:r>
            <w:rPr>
              <w:rFonts w:asciiTheme="minorHAnsi" w:hAnsiTheme="minorHAnsi" w:cs="Courier New"/>
              <w:sz w:val="20"/>
            </w:rPr>
            <w:t>…</w:t>
          </w:r>
        </w:sdtContent>
      </w:sdt>
      <w:r>
        <w:rPr>
          <w:rFonts w:asciiTheme="minorHAnsi" w:hAnsiTheme="minorHAnsi" w:cs="Courier New"/>
          <w:sz w:val="20"/>
        </w:rPr>
        <w:tab/>
      </w:r>
      <w:r>
        <w:rPr>
          <w:rFonts w:asciiTheme="minorHAnsi" w:hAnsiTheme="minorHAnsi" w:cs="Courier New"/>
          <w:sz w:val="20"/>
        </w:rPr>
        <w:tab/>
      </w:r>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iCs/>
          <w:sz w:val="20"/>
        </w:rPr>
        <w:t xml:space="preserve">Bankovní spojení </w:t>
      </w:r>
      <w:r>
        <w:rPr>
          <w:rFonts w:asciiTheme="minorHAnsi" w:hAnsiTheme="minorHAnsi" w:cs="Courier New"/>
          <w:iCs/>
          <w:sz w:val="20"/>
        </w:rPr>
        <w:tab/>
      </w:r>
      <w:r w:rsidRPr="00E76DBE">
        <w:rPr>
          <w:rFonts w:asciiTheme="minorHAnsi" w:hAnsiTheme="minorHAnsi" w:cs="Courier New"/>
          <w:iCs/>
          <w:sz w:val="20"/>
        </w:rPr>
        <w:t xml:space="preserve">: </w:t>
      </w:r>
      <w:sdt>
        <w:sdtPr>
          <w:rPr>
            <w:rFonts w:asciiTheme="minorHAnsi" w:hAnsiTheme="minorHAnsi" w:cs="Courier New"/>
            <w:sz w:val="20"/>
          </w:rPr>
          <w:id w:val="1497380372"/>
          <w:placeholder>
            <w:docPart w:val="3C7B4EAB41C54CA59F796A771FE85351"/>
          </w:placeholder>
          <w:text/>
        </w:sdtPr>
        <w:sdtContent>
          <w:r w:rsidRPr="00B31C5B">
            <w:rPr>
              <w:rFonts w:asciiTheme="minorHAnsi" w:hAnsiTheme="minorHAnsi" w:cs="Courier New"/>
              <w:sz w:val="20"/>
            </w:rPr>
            <w:t>…</w:t>
          </w:r>
        </w:sdtContent>
      </w:sdt>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sz w:val="20"/>
        </w:rPr>
        <w:t xml:space="preserve">Telefon               </w:t>
      </w:r>
      <w:r w:rsidRPr="00E76DBE">
        <w:rPr>
          <w:rFonts w:asciiTheme="minorHAnsi" w:hAnsiTheme="minorHAnsi"/>
          <w:sz w:val="20"/>
        </w:rPr>
        <w:tab/>
        <w:t xml:space="preserve">: </w:t>
      </w:r>
      <w:sdt>
        <w:sdtPr>
          <w:rPr>
            <w:rFonts w:asciiTheme="minorHAnsi" w:hAnsiTheme="minorHAnsi"/>
            <w:sz w:val="20"/>
          </w:rPr>
          <w:id w:val="-293448079"/>
          <w:placeholder>
            <w:docPart w:val="3C7B4EAB41C54CA59F796A771FE85351"/>
          </w:placeholder>
          <w:text/>
        </w:sdtPr>
        <w:sdtContent>
          <w:r>
            <w:rPr>
              <w:rFonts w:asciiTheme="minorHAnsi" w:hAnsiTheme="minorHAnsi"/>
              <w:sz w:val="20"/>
            </w:rPr>
            <w:t>…</w:t>
          </w:r>
        </w:sdtContent>
      </w:sdt>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iCs/>
          <w:sz w:val="20"/>
        </w:rPr>
        <w:t xml:space="preserve">fax                   </w:t>
      </w:r>
      <w:r w:rsidRPr="00E76DBE">
        <w:rPr>
          <w:rFonts w:asciiTheme="minorHAnsi" w:hAnsiTheme="minorHAnsi" w:cs="Courier New"/>
          <w:iCs/>
          <w:sz w:val="20"/>
        </w:rPr>
        <w:tab/>
        <w:t xml:space="preserve">: </w:t>
      </w:r>
      <w:sdt>
        <w:sdtPr>
          <w:rPr>
            <w:rFonts w:asciiTheme="minorHAnsi" w:hAnsiTheme="minorHAnsi" w:cs="Courier New"/>
            <w:iCs/>
            <w:sz w:val="20"/>
          </w:rPr>
          <w:id w:val="2075771007"/>
          <w:placeholder>
            <w:docPart w:val="3C7B4EAB41C54CA59F796A771FE85351"/>
          </w:placeholder>
          <w:text/>
        </w:sdtPr>
        <w:sdtContent>
          <w:r>
            <w:rPr>
              <w:rFonts w:asciiTheme="minorHAnsi" w:hAnsiTheme="minorHAnsi" w:cs="Courier New"/>
              <w:iCs/>
              <w:sz w:val="20"/>
            </w:rPr>
            <w:t>…</w:t>
          </w:r>
        </w:sdtContent>
      </w:sdt>
      <w:r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DC5586">
        <w:rPr>
          <w:rFonts w:asciiTheme="minorHAnsi" w:hAnsiTheme="minorHAnsi" w:cs="Courier New"/>
          <w:sz w:val="20"/>
        </w:rPr>
      </w:r>
      <w:r w:rsidR="00DC5586">
        <w:rPr>
          <w:rFonts w:asciiTheme="minorHAnsi" w:hAnsiTheme="minorHAnsi" w:cs="Courier New"/>
          <w:sz w:val="20"/>
        </w:rPr>
        <w:fldChar w:fldCharType="separate"/>
      </w:r>
      <w:bookmarkStart w:id="0" w:name="_GoBack"/>
      <w:bookmarkEnd w:id="0"/>
      <w:r w:rsidRPr="00E76DBE">
        <w:rPr>
          <w:rFonts w:asciiTheme="minorHAnsi" w:hAnsiTheme="minorHAnsi" w:cs="Courier New"/>
          <w:sz w:val="20"/>
        </w:rPr>
        <w:fldChar w:fldCharType="end"/>
      </w:r>
    </w:p>
    <w:p w:rsidR="00DE7930" w:rsidRPr="00E76DBE" w:rsidRDefault="00DE7930" w:rsidP="00DE7930">
      <w:pPr>
        <w:pStyle w:val="Import7"/>
        <w:tabs>
          <w:tab w:val="left" w:pos="2880"/>
        </w:tabs>
        <w:spacing w:line="240" w:lineRule="auto"/>
        <w:rPr>
          <w:rFonts w:asciiTheme="minorHAnsi" w:hAnsiTheme="minorHAnsi" w:cs="Courier New"/>
          <w:b/>
          <w:iCs/>
          <w:sz w:val="20"/>
        </w:rPr>
      </w:pPr>
      <w:r w:rsidRPr="00E76DBE">
        <w:rPr>
          <w:rFonts w:asciiTheme="minorHAnsi" w:hAnsiTheme="minorHAnsi" w:cs="Courier New"/>
          <w:iCs/>
          <w:sz w:val="20"/>
        </w:rPr>
        <w:t xml:space="preserve">e-mail                </w:t>
      </w:r>
      <w:r w:rsidRPr="00E76DBE">
        <w:rPr>
          <w:rFonts w:asciiTheme="minorHAnsi" w:hAnsiTheme="minorHAnsi" w:cs="Courier New"/>
          <w:iCs/>
          <w:sz w:val="20"/>
        </w:rPr>
        <w:tab/>
        <w:t xml:space="preserve">: </w:t>
      </w:r>
      <w:sdt>
        <w:sdtPr>
          <w:rPr>
            <w:rFonts w:asciiTheme="minorHAnsi" w:hAnsiTheme="minorHAnsi" w:cs="Courier New"/>
            <w:sz w:val="20"/>
          </w:rPr>
          <w:id w:val="727957383"/>
          <w:placeholder>
            <w:docPart w:val="3C7B4EAB41C54CA59F796A771FE85351"/>
          </w:placeholder>
          <w:text/>
        </w:sdtPr>
        <w:sdtContent>
          <w:r w:rsidRPr="00B31C5B">
            <w:rPr>
              <w:rFonts w:asciiTheme="minorHAnsi" w:hAnsiTheme="minorHAnsi" w:cs="Courier New"/>
              <w:sz w:val="20"/>
            </w:rPr>
            <w:t>…</w:t>
          </w:r>
        </w:sdtContent>
      </w:sdt>
    </w:p>
    <w:p w:rsidR="002E03B8" w:rsidRPr="00E76DBE" w:rsidRDefault="002E03B8"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rsidR="000B2B85" w:rsidRPr="00E76DBE" w:rsidRDefault="000B2B85"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jako zhotovitel díla (dále jen "zhotovitel" nebo obecně jen „smluvní strana“)</w:t>
      </w:r>
    </w:p>
    <w:p w:rsidR="000B2B85" w:rsidRPr="00E76DBE" w:rsidRDefault="000B2B85" w:rsidP="00DE7930">
      <w:pPr>
        <w:pStyle w:val="Import0"/>
        <w:spacing w:line="240" w:lineRule="auto"/>
        <w:rPr>
          <w:rFonts w:asciiTheme="minorHAnsi" w:hAnsiTheme="minorHAnsi" w:cs="Courier New"/>
          <w:sz w:val="20"/>
        </w:rPr>
      </w:pPr>
    </w:p>
    <w:p w:rsidR="000B2B85" w:rsidRPr="00E76DBE" w:rsidRDefault="000B2B85" w:rsidP="00DE7930">
      <w:pPr>
        <w:jc w:val="both"/>
        <w:rPr>
          <w:rFonts w:asciiTheme="minorHAnsi" w:eastAsia="Calibri" w:hAnsiTheme="minorHAnsi" w:cs="Courier New"/>
          <w:lang w:eastAsia="en-US"/>
        </w:rPr>
      </w:pPr>
      <w:r w:rsidRPr="00E76DBE">
        <w:rPr>
          <w:rFonts w:asciiTheme="minorHAnsi" w:hAnsiTheme="minorHAnsi" w:cs="Courier New"/>
        </w:rPr>
        <w:t>3.</w:t>
      </w:r>
      <w:r w:rsidRPr="00E76DBE">
        <w:rPr>
          <w:rFonts w:asciiTheme="minorHAnsi" w:hAnsiTheme="minorHAnsi" w:cs="Courier New"/>
          <w:b/>
        </w:rPr>
        <w:t xml:space="preserve"> </w:t>
      </w:r>
      <w:r w:rsidRPr="00E76DBE">
        <w:rPr>
          <w:rFonts w:asciiTheme="minorHAnsi" w:eastAsia="Calibri" w:hAnsiTheme="minorHAnsi" w:cs="Courier New"/>
          <w:lang w:eastAsia="en-US"/>
        </w:rPr>
        <w:t>Ve vzájemném styku obou smluvních stran kromě subjektů uvedených v bodě 1. a 2</w:t>
      </w:r>
      <w:r w:rsidR="00CD2F3C" w:rsidRPr="00E76DBE">
        <w:rPr>
          <w:rFonts w:asciiTheme="minorHAnsi" w:eastAsia="Calibri" w:hAnsiTheme="minorHAnsi" w:cs="Courier New"/>
          <w:lang w:eastAsia="en-US"/>
        </w:rPr>
        <w:t>.</w:t>
      </w:r>
      <w:r w:rsidRPr="00E76DBE">
        <w:rPr>
          <w:rFonts w:asciiTheme="minorHAnsi" w:eastAsia="Calibri" w:hAnsiTheme="minorHAnsi" w:cs="Courier New"/>
          <w:lang w:eastAsia="en-US"/>
        </w:rPr>
        <w:t xml:space="preserve"> tohoto článku smlouvy jsou při operativním technickém řízení činnosti při realizaci díla, při odsouhlasování faktur nebo jiných podkladů pro placení, potvrzování zápisů o předání a převzetí díla nebo jeho částí, zmocněni jednat za:</w:t>
      </w:r>
    </w:p>
    <w:p w:rsidR="000B2B85" w:rsidRPr="00E76DBE" w:rsidRDefault="000B2B85" w:rsidP="00DE7930">
      <w:pPr>
        <w:tabs>
          <w:tab w:val="left" w:pos="2835"/>
          <w:tab w:val="left" w:pos="3119"/>
        </w:tabs>
        <w:ind w:left="714" w:hanging="357"/>
        <w:jc w:val="both"/>
        <w:rPr>
          <w:rFonts w:asciiTheme="minorHAnsi" w:eastAsia="Calibri" w:hAnsiTheme="minorHAnsi" w:cs="Courier New"/>
          <w:lang w:eastAsia="en-US"/>
        </w:rPr>
      </w:pPr>
    </w:p>
    <w:p w:rsidR="005053A9" w:rsidRPr="00E76DBE" w:rsidRDefault="000B2B85" w:rsidP="00DE7930">
      <w:pPr>
        <w:pStyle w:val="Import7"/>
        <w:tabs>
          <w:tab w:val="clear" w:pos="720"/>
          <w:tab w:val="left" w:pos="360"/>
          <w:tab w:val="left" w:pos="2880"/>
        </w:tabs>
        <w:spacing w:line="240" w:lineRule="auto"/>
        <w:rPr>
          <w:rFonts w:asciiTheme="minorHAnsi" w:hAnsiTheme="minorHAnsi" w:cs="Courier New"/>
          <w:b/>
          <w:iCs/>
          <w:sz w:val="20"/>
        </w:rPr>
      </w:pPr>
      <w:r w:rsidRPr="00E76DBE">
        <w:rPr>
          <w:rFonts w:asciiTheme="minorHAnsi" w:eastAsia="Calibri" w:hAnsiTheme="minorHAnsi" w:cs="Courier New"/>
          <w:sz w:val="20"/>
          <w:lang w:eastAsia="en-US"/>
        </w:rPr>
        <w:t xml:space="preserve">- </w:t>
      </w:r>
      <w:r w:rsidRPr="00E76DBE">
        <w:rPr>
          <w:rFonts w:asciiTheme="minorHAnsi" w:eastAsia="Calibri" w:hAnsiTheme="minorHAnsi" w:cs="Courier New"/>
          <w:sz w:val="20"/>
          <w:lang w:eastAsia="en-US"/>
        </w:rPr>
        <w:tab/>
        <w:t>objednatele</w:t>
      </w:r>
      <w:r w:rsidRPr="00E76DBE">
        <w:rPr>
          <w:rFonts w:asciiTheme="minorHAnsi" w:eastAsia="Calibri" w:hAnsiTheme="minorHAnsi" w:cs="Courier New"/>
          <w:sz w:val="20"/>
          <w:lang w:eastAsia="en-US"/>
        </w:rPr>
        <w:tab/>
        <w:t>:</w:t>
      </w:r>
      <w:r w:rsidR="00D42551" w:rsidRPr="00E76DBE">
        <w:rPr>
          <w:rFonts w:asciiTheme="minorHAnsi" w:eastAsia="Calibri" w:hAnsiTheme="minorHAnsi" w:cs="Courier New"/>
          <w:sz w:val="20"/>
          <w:lang w:eastAsia="en-US"/>
        </w:rPr>
        <w:t xml:space="preserve">  </w:t>
      </w:r>
      <w:r w:rsidRPr="00E76DBE">
        <w:rPr>
          <w:rFonts w:asciiTheme="minorHAnsi" w:hAnsiTheme="minorHAnsi" w:cs="Courier New"/>
          <w:sz w:val="20"/>
        </w:rPr>
        <w:t xml:space="preserve"> </w:t>
      </w:r>
      <w:r w:rsidR="005053A9" w:rsidRPr="00E76DBE">
        <w:rPr>
          <w:rFonts w:asciiTheme="minorHAnsi" w:hAnsiTheme="minorHAnsi" w:cs="Courier New"/>
          <w:sz w:val="20"/>
        </w:rPr>
        <w:t>Ing. František Valíček</w:t>
      </w:r>
      <w:r w:rsidR="00184E91" w:rsidRPr="00E76DBE">
        <w:rPr>
          <w:rFonts w:asciiTheme="minorHAnsi" w:hAnsiTheme="minorHAnsi" w:cs="Courier New"/>
          <w:sz w:val="20"/>
        </w:rPr>
        <w:t xml:space="preserve">, </w:t>
      </w:r>
      <w:r w:rsidR="008D3CF7" w:rsidRPr="00E76DBE">
        <w:rPr>
          <w:rFonts w:asciiTheme="minorHAnsi" w:hAnsiTheme="minorHAnsi" w:cs="Courier New"/>
          <w:sz w:val="20"/>
        </w:rPr>
        <w:tab/>
      </w:r>
      <w:r w:rsidR="00184E91" w:rsidRPr="00E76DBE">
        <w:rPr>
          <w:rFonts w:asciiTheme="minorHAnsi" w:hAnsiTheme="minorHAnsi" w:cs="Courier New"/>
          <w:sz w:val="20"/>
        </w:rPr>
        <w:t xml:space="preserve">tel. </w:t>
      </w:r>
      <w:r w:rsidR="005053A9" w:rsidRPr="00E76DBE">
        <w:rPr>
          <w:rFonts w:asciiTheme="minorHAnsi" w:hAnsiTheme="minorHAnsi" w:cs="Courier New"/>
          <w:sz w:val="20"/>
        </w:rPr>
        <w:t>588 445 973</w:t>
      </w:r>
      <w:r w:rsidR="00184E91" w:rsidRPr="00E76DBE">
        <w:rPr>
          <w:rFonts w:asciiTheme="minorHAnsi" w:hAnsiTheme="minorHAnsi" w:cs="Courier New"/>
          <w:b/>
          <w:iCs/>
          <w:sz w:val="20"/>
        </w:rPr>
        <w:t>,</w:t>
      </w:r>
    </w:p>
    <w:p w:rsidR="008D3CF7" w:rsidRPr="00E76DBE" w:rsidRDefault="005053A9" w:rsidP="00DE7930">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E76DBE">
        <w:rPr>
          <w:rFonts w:asciiTheme="minorHAnsi" w:hAnsiTheme="minorHAnsi" w:cs="Courier New"/>
          <w:b/>
          <w:iCs/>
          <w:sz w:val="20"/>
        </w:rPr>
        <w:tab/>
      </w:r>
      <w:r w:rsidR="00407E5F" w:rsidRPr="00E76DBE">
        <w:rPr>
          <w:rFonts w:asciiTheme="minorHAnsi" w:hAnsiTheme="minorHAnsi" w:cs="Courier New"/>
          <w:b/>
          <w:iCs/>
          <w:sz w:val="20"/>
        </w:rPr>
        <w:tab/>
      </w:r>
      <w:r w:rsidRPr="00E76DBE">
        <w:rPr>
          <w:rFonts w:asciiTheme="minorHAnsi" w:eastAsia="Calibri" w:hAnsiTheme="minorHAnsi" w:cs="Courier New"/>
          <w:sz w:val="20"/>
          <w:lang w:eastAsia="en-US"/>
        </w:rPr>
        <w:t xml:space="preserve">    Ing. Ota</w:t>
      </w:r>
      <w:r w:rsidR="008D3CF7" w:rsidRPr="00E76DBE">
        <w:rPr>
          <w:rFonts w:asciiTheme="minorHAnsi" w:eastAsia="Calibri" w:hAnsiTheme="minorHAnsi" w:cs="Courier New"/>
          <w:sz w:val="20"/>
          <w:lang w:eastAsia="en-US"/>
        </w:rPr>
        <w:t xml:space="preserve">kar Spáčil, </w:t>
      </w:r>
      <w:r w:rsidR="008D3CF7" w:rsidRPr="00E76DBE">
        <w:rPr>
          <w:rFonts w:asciiTheme="minorHAnsi" w:eastAsia="Calibri" w:hAnsiTheme="minorHAnsi" w:cs="Courier New"/>
          <w:sz w:val="20"/>
          <w:lang w:eastAsia="en-US"/>
        </w:rPr>
        <w:tab/>
      </w:r>
      <w:r w:rsidR="008D3CF7" w:rsidRPr="00E76DBE">
        <w:rPr>
          <w:rFonts w:asciiTheme="minorHAnsi" w:eastAsia="Calibri" w:hAnsiTheme="minorHAnsi" w:cs="Courier New"/>
          <w:sz w:val="20"/>
          <w:lang w:eastAsia="en-US"/>
        </w:rPr>
        <w:tab/>
      </w:r>
      <w:r w:rsidRPr="00E76DBE">
        <w:rPr>
          <w:rFonts w:asciiTheme="minorHAnsi" w:hAnsiTheme="minorHAnsi" w:cs="Courier New"/>
          <w:sz w:val="20"/>
        </w:rPr>
        <w:t xml:space="preserve">tel. </w:t>
      </w:r>
      <w:r w:rsidR="00B97A03" w:rsidRPr="00E76DBE">
        <w:rPr>
          <w:rFonts w:asciiTheme="minorHAnsi" w:hAnsiTheme="minorHAnsi" w:cs="Courier New"/>
          <w:sz w:val="20"/>
        </w:rPr>
        <w:t>588 442</w:t>
      </w:r>
      <w:r w:rsidR="00407E5F" w:rsidRPr="00E76DBE">
        <w:rPr>
          <w:rFonts w:asciiTheme="minorHAnsi" w:hAnsiTheme="minorHAnsi" w:cs="Courier New"/>
          <w:sz w:val="20"/>
        </w:rPr>
        <w:t> </w:t>
      </w:r>
      <w:r w:rsidR="00B97A03" w:rsidRPr="00E76DBE">
        <w:rPr>
          <w:rFonts w:asciiTheme="minorHAnsi" w:hAnsiTheme="minorHAnsi" w:cs="Courier New"/>
          <w:sz w:val="20"/>
        </w:rPr>
        <w:t>873</w:t>
      </w:r>
      <w:r w:rsidRPr="00E76DBE">
        <w:rPr>
          <w:rFonts w:asciiTheme="minorHAnsi" w:hAnsiTheme="minorHAnsi" w:cs="Courier New"/>
          <w:sz w:val="20"/>
        </w:rPr>
        <w:t>,</w:t>
      </w:r>
    </w:p>
    <w:p w:rsidR="00407E5F" w:rsidRPr="00E76DBE" w:rsidRDefault="00407E5F" w:rsidP="00DE7930">
      <w:pPr>
        <w:pStyle w:val="Import7"/>
        <w:tabs>
          <w:tab w:val="clear" w:pos="720"/>
          <w:tab w:val="left" w:pos="360"/>
          <w:tab w:val="left" w:pos="2880"/>
        </w:tabs>
        <w:spacing w:line="240" w:lineRule="auto"/>
        <w:rPr>
          <w:rFonts w:asciiTheme="minorHAnsi" w:hAnsiTheme="minorHAnsi" w:cs="Courier New"/>
          <w:b/>
          <w:iCs/>
          <w:sz w:val="20"/>
        </w:rPr>
      </w:pPr>
      <w:r w:rsidRPr="00E76DBE">
        <w:rPr>
          <w:rFonts w:asciiTheme="minorHAnsi" w:eastAsia="Calibri" w:hAnsiTheme="minorHAnsi" w:cs="Courier New"/>
          <w:sz w:val="20"/>
          <w:lang w:eastAsia="en-US"/>
        </w:rPr>
        <w:tab/>
      </w:r>
      <w:r w:rsidRPr="00E76DBE">
        <w:rPr>
          <w:rFonts w:asciiTheme="minorHAnsi" w:eastAsia="Calibri" w:hAnsiTheme="minorHAnsi" w:cs="Courier New"/>
          <w:sz w:val="20"/>
          <w:lang w:eastAsia="en-US"/>
        </w:rPr>
        <w:tab/>
        <w:t xml:space="preserve">    </w:t>
      </w:r>
      <w:r w:rsidRPr="00E76DBE">
        <w:rPr>
          <w:rFonts w:asciiTheme="minorHAnsi" w:hAnsiTheme="minorHAnsi" w:cs="Courier New"/>
          <w:sz w:val="20"/>
        </w:rPr>
        <w:t xml:space="preserve">Ing. Jan Langer, </w:t>
      </w:r>
      <w:r w:rsidRPr="00E76DBE">
        <w:rPr>
          <w:rFonts w:asciiTheme="minorHAnsi" w:hAnsiTheme="minorHAnsi" w:cs="Courier New"/>
          <w:sz w:val="20"/>
        </w:rPr>
        <w:tab/>
      </w:r>
      <w:r w:rsidRPr="00E76DBE">
        <w:rPr>
          <w:rFonts w:asciiTheme="minorHAnsi" w:hAnsiTheme="minorHAnsi" w:cs="Courier New"/>
          <w:sz w:val="20"/>
        </w:rPr>
        <w:tab/>
        <w:t>tel. 588 442 871</w:t>
      </w:r>
      <w:r w:rsidRPr="00E76DBE">
        <w:rPr>
          <w:rFonts w:asciiTheme="minorHAnsi" w:hAnsiTheme="minorHAnsi" w:cs="Courier New"/>
          <w:b/>
          <w:iCs/>
          <w:sz w:val="20"/>
        </w:rPr>
        <w:t>,</w:t>
      </w:r>
    </w:p>
    <w:p w:rsidR="00407E5F" w:rsidRPr="00E76DBE" w:rsidRDefault="00407E5F" w:rsidP="00DE7930">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E76DBE">
        <w:rPr>
          <w:rFonts w:asciiTheme="minorHAnsi" w:hAnsiTheme="minorHAnsi" w:cs="Courier New"/>
          <w:b/>
          <w:iCs/>
          <w:sz w:val="20"/>
        </w:rPr>
        <w:tab/>
      </w:r>
      <w:r w:rsidRPr="00E76DBE">
        <w:rPr>
          <w:rFonts w:asciiTheme="minorHAnsi" w:hAnsiTheme="minorHAnsi" w:cs="Courier New"/>
          <w:b/>
          <w:iCs/>
          <w:sz w:val="20"/>
        </w:rPr>
        <w:tab/>
      </w:r>
      <w:r w:rsidRPr="00E76DBE">
        <w:rPr>
          <w:rFonts w:asciiTheme="minorHAnsi" w:eastAsia="Calibri" w:hAnsiTheme="minorHAnsi" w:cs="Courier New"/>
          <w:sz w:val="20"/>
          <w:lang w:eastAsia="en-US"/>
        </w:rPr>
        <w:t xml:space="preserve">    Ing. Ing. Martin Říha, </w:t>
      </w:r>
      <w:r w:rsidRPr="00E76DBE">
        <w:rPr>
          <w:rFonts w:asciiTheme="minorHAnsi" w:eastAsia="Calibri" w:hAnsiTheme="minorHAnsi" w:cs="Courier New"/>
          <w:sz w:val="20"/>
          <w:lang w:eastAsia="en-US"/>
        </w:rPr>
        <w:tab/>
      </w:r>
      <w:r w:rsidRPr="00E76DBE">
        <w:rPr>
          <w:rFonts w:asciiTheme="minorHAnsi" w:hAnsiTheme="minorHAnsi" w:cs="Courier New"/>
          <w:sz w:val="20"/>
        </w:rPr>
        <w:t>tel. 588 442 872,</w:t>
      </w:r>
    </w:p>
    <w:p w:rsidR="00407E5F" w:rsidRPr="00E76DBE" w:rsidRDefault="00407E5F" w:rsidP="00DE7930">
      <w:pPr>
        <w:pStyle w:val="Import7"/>
        <w:tabs>
          <w:tab w:val="clear" w:pos="720"/>
          <w:tab w:val="left" w:pos="360"/>
          <w:tab w:val="left" w:pos="2880"/>
        </w:tabs>
        <w:spacing w:line="240" w:lineRule="auto"/>
        <w:rPr>
          <w:rFonts w:asciiTheme="minorHAnsi" w:hAnsiTheme="minorHAnsi" w:cs="Courier New"/>
          <w:sz w:val="20"/>
        </w:rPr>
      </w:pPr>
    </w:p>
    <w:p w:rsidR="000B2B85" w:rsidRPr="00E76DBE" w:rsidRDefault="000B2B85" w:rsidP="00DE7930">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E76DBE">
        <w:rPr>
          <w:rFonts w:asciiTheme="minorHAnsi" w:eastAsia="Calibri" w:hAnsiTheme="minorHAnsi" w:cs="Courier New"/>
          <w:sz w:val="20"/>
          <w:lang w:eastAsia="en-US"/>
        </w:rPr>
        <w:t xml:space="preserve">- </w:t>
      </w:r>
      <w:r w:rsidRPr="00E76DBE">
        <w:rPr>
          <w:rFonts w:asciiTheme="minorHAnsi" w:eastAsia="Calibri" w:hAnsiTheme="minorHAnsi" w:cs="Courier New"/>
          <w:sz w:val="20"/>
          <w:lang w:eastAsia="en-US"/>
        </w:rPr>
        <w:tab/>
        <w:t>zhotovitele</w:t>
      </w:r>
      <w:r w:rsidRPr="00E76DBE">
        <w:rPr>
          <w:rFonts w:asciiTheme="minorHAnsi" w:eastAsia="Calibri" w:hAnsiTheme="minorHAnsi" w:cs="Courier New"/>
          <w:sz w:val="20"/>
          <w:lang w:eastAsia="en-US"/>
        </w:rPr>
        <w:tab/>
      </w:r>
      <w:r w:rsidR="00DE7930" w:rsidRPr="00E76DBE">
        <w:rPr>
          <w:rFonts w:asciiTheme="minorHAnsi" w:eastAsia="Calibri" w:hAnsiTheme="minorHAnsi" w:cs="Courier New"/>
          <w:sz w:val="20"/>
          <w:lang w:eastAsia="en-US"/>
        </w:rPr>
        <w:t xml:space="preserve">:       </w:t>
      </w:r>
      <w:sdt>
        <w:sdtPr>
          <w:rPr>
            <w:rFonts w:asciiTheme="minorHAnsi" w:eastAsia="Calibri" w:hAnsiTheme="minorHAnsi" w:cs="Courier New"/>
            <w:sz w:val="20"/>
            <w:lang w:eastAsia="en-US"/>
          </w:rPr>
          <w:id w:val="-91709578"/>
          <w:placeholder>
            <w:docPart w:val="C1F13FACF351420D9CDCDD858C1912B1"/>
          </w:placeholder>
          <w:text/>
        </w:sdtPr>
        <w:sdtContent>
          <w:r w:rsidR="00DE7930" w:rsidRPr="00E76DBE">
            <w:rPr>
              <w:rFonts w:asciiTheme="minorHAnsi" w:eastAsia="Calibri" w:hAnsiTheme="minorHAnsi" w:cs="Courier New"/>
              <w:sz w:val="20"/>
              <w:lang w:eastAsia="en-US"/>
            </w:rPr>
            <w:t xml:space="preserve"> </w:t>
          </w:r>
          <w:r w:rsidR="00DE7930">
            <w:rPr>
              <w:rFonts w:asciiTheme="minorHAnsi" w:eastAsia="Calibri" w:hAnsiTheme="minorHAnsi" w:cs="Courier New"/>
              <w:sz w:val="20"/>
              <w:lang w:eastAsia="en-US"/>
            </w:rPr>
            <w:t>………………………………………</w:t>
          </w:r>
        </w:sdtContent>
      </w:sdt>
      <w:r w:rsidR="00DE7930" w:rsidRPr="00E76DBE">
        <w:rPr>
          <w:rFonts w:asciiTheme="minorHAnsi" w:hAnsiTheme="minorHAnsi" w:cs="Courier New"/>
          <w:sz w:val="20"/>
        </w:rPr>
        <w:t>, tel.</w:t>
      </w:r>
      <w:r w:rsidR="00DE7930">
        <w:rPr>
          <w:rFonts w:asciiTheme="minorHAnsi" w:hAnsiTheme="minorHAnsi" w:cs="Courier New"/>
          <w:sz w:val="20"/>
        </w:rPr>
        <w:t xml:space="preserve"> </w:t>
      </w:r>
      <w:sdt>
        <w:sdtPr>
          <w:rPr>
            <w:rFonts w:asciiTheme="minorHAnsi" w:hAnsiTheme="minorHAnsi" w:cs="Courier New"/>
            <w:sz w:val="20"/>
          </w:rPr>
          <w:id w:val="1367027520"/>
          <w:placeholder>
            <w:docPart w:val="C1F13FACF351420D9CDCDD858C1912B1"/>
          </w:placeholder>
          <w:text/>
        </w:sdtPr>
        <w:sdtContent>
          <w:r w:rsidR="00DE7930">
            <w:rPr>
              <w:rFonts w:asciiTheme="minorHAnsi" w:hAnsiTheme="minorHAnsi" w:cs="Courier New"/>
              <w:sz w:val="20"/>
            </w:rPr>
            <w:t>………………………………</w:t>
          </w:r>
        </w:sdtContent>
      </w:sdt>
      <w:r w:rsidR="00DE7930" w:rsidRPr="00E76DBE">
        <w:rPr>
          <w:rFonts w:asciiTheme="minorHAnsi" w:hAnsiTheme="minorHAnsi" w:cs="Courier New"/>
          <w:b/>
          <w:iCs/>
          <w:sz w:val="20"/>
        </w:rPr>
        <w:t>,</w:t>
      </w:r>
      <w:r w:rsidR="00DE7930" w:rsidRPr="00E76DBE">
        <w:rPr>
          <w:rFonts w:asciiTheme="minorHAnsi" w:eastAsia="Calibri" w:hAnsiTheme="minorHAnsi" w:cs="Courier New"/>
          <w:sz w:val="20"/>
          <w:lang w:eastAsia="en-US"/>
        </w:rPr>
        <w:tab/>
      </w:r>
      <w:r w:rsidRPr="00E76DBE">
        <w:rPr>
          <w:rFonts w:asciiTheme="minorHAnsi" w:eastAsia="Calibri" w:hAnsiTheme="minorHAnsi" w:cs="Courier New"/>
          <w:sz w:val="20"/>
          <w:lang w:eastAsia="en-US"/>
        </w:rPr>
        <w:tab/>
      </w:r>
    </w:p>
    <w:p w:rsidR="005053A9" w:rsidRPr="00E76DBE" w:rsidRDefault="005053A9" w:rsidP="00DE7930">
      <w:pPr>
        <w:pStyle w:val="Import7"/>
        <w:tabs>
          <w:tab w:val="clear" w:pos="720"/>
          <w:tab w:val="left" w:pos="360"/>
          <w:tab w:val="left" w:pos="2880"/>
        </w:tabs>
        <w:spacing w:line="240" w:lineRule="auto"/>
        <w:rPr>
          <w:rFonts w:asciiTheme="minorHAnsi" w:eastAsia="Calibri" w:hAnsiTheme="minorHAnsi" w:cs="Courier New"/>
          <w:sz w:val="20"/>
          <w:lang w:eastAsia="en-US"/>
        </w:rPr>
      </w:pPr>
      <w:r w:rsidRPr="00E76DBE">
        <w:rPr>
          <w:rFonts w:asciiTheme="minorHAnsi" w:eastAsia="Calibri" w:hAnsiTheme="minorHAnsi" w:cs="Courier New"/>
          <w:sz w:val="20"/>
          <w:lang w:eastAsia="en-US"/>
        </w:rPr>
        <w:tab/>
      </w:r>
      <w:r w:rsidRPr="00E76DBE">
        <w:rPr>
          <w:rFonts w:asciiTheme="minorHAnsi" w:eastAsia="Calibri" w:hAnsiTheme="minorHAnsi" w:cs="Courier New"/>
          <w:sz w:val="20"/>
          <w:lang w:eastAsia="en-US"/>
        </w:rPr>
        <w:tab/>
        <w:t xml:space="preserve">    </w:t>
      </w:r>
    </w:p>
    <w:p w:rsidR="009703FF" w:rsidRPr="00E76DBE" w:rsidRDefault="000B2B85" w:rsidP="00DE7930">
      <w:pPr>
        <w:pStyle w:val="Import7"/>
        <w:tabs>
          <w:tab w:val="clear" w:pos="720"/>
          <w:tab w:val="left" w:pos="360"/>
          <w:tab w:val="left" w:pos="2880"/>
        </w:tabs>
        <w:spacing w:line="240" w:lineRule="auto"/>
        <w:jc w:val="both"/>
        <w:rPr>
          <w:rFonts w:asciiTheme="minorHAnsi" w:hAnsiTheme="minorHAnsi" w:cs="Courier New"/>
          <w:iCs/>
          <w:sz w:val="20"/>
        </w:rPr>
      </w:pPr>
      <w:r w:rsidRPr="00E76DBE">
        <w:rPr>
          <w:rFonts w:asciiTheme="minorHAnsi" w:hAnsiTheme="minorHAnsi" w:cs="Courier New"/>
          <w:iCs/>
          <w:sz w:val="20"/>
        </w:rPr>
        <w:t xml:space="preserve">4. Zástupci oprávnění k jednání pouze ve věcech technických nejsou oprávněni sjednávat změny uzavřené smlouvy o dílo. </w:t>
      </w:r>
    </w:p>
    <w:p w:rsidR="000B2B85" w:rsidRPr="00E76DBE" w:rsidRDefault="000B2B85" w:rsidP="00DE7930">
      <w:pPr>
        <w:pStyle w:val="Import0"/>
        <w:spacing w:line="240" w:lineRule="auto"/>
        <w:rPr>
          <w:rFonts w:asciiTheme="minorHAnsi" w:hAnsiTheme="minorHAnsi" w:cs="Courier New"/>
          <w:sz w:val="20"/>
        </w:rPr>
      </w:pPr>
      <w:r w:rsidRPr="00E76DBE">
        <w:rPr>
          <w:rFonts w:asciiTheme="minorHAnsi" w:hAnsiTheme="minorHAnsi" w:cs="Courier New"/>
          <w:sz w:val="20"/>
        </w:rPr>
        <w:tab/>
      </w:r>
      <w:r w:rsidRPr="00E76DBE">
        <w:rPr>
          <w:rFonts w:asciiTheme="minorHAnsi" w:hAnsiTheme="minorHAnsi" w:cs="Courier New"/>
          <w:sz w:val="20"/>
        </w:rPr>
        <w:tab/>
      </w:r>
    </w:p>
    <w:p w:rsidR="000B2B85" w:rsidRPr="00E76DBE" w:rsidRDefault="000B2B85" w:rsidP="00DE7930">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sidRPr="00E76DBE">
        <w:rPr>
          <w:rFonts w:asciiTheme="minorHAnsi" w:hAnsiTheme="minorHAnsi" w:cs="Courier New"/>
          <w:b/>
          <w:sz w:val="20"/>
        </w:rPr>
        <w:t xml:space="preserve">spolu </w:t>
      </w:r>
      <w:r w:rsidRPr="00E76DBE">
        <w:rPr>
          <w:rFonts w:asciiTheme="minorHAnsi" w:hAnsiTheme="minorHAnsi" w:cs="Courier New"/>
          <w:b/>
          <w:iCs/>
          <w:sz w:val="20"/>
        </w:rPr>
        <w:t xml:space="preserve">ve smyslu ustanovení </w:t>
      </w:r>
      <w:r w:rsidR="003A1AAE" w:rsidRPr="00E76DBE">
        <w:rPr>
          <w:rFonts w:asciiTheme="minorHAnsi" w:hAnsiTheme="minorHAnsi"/>
          <w:b/>
          <w:sz w:val="20"/>
        </w:rPr>
        <w:t xml:space="preserve">§ </w:t>
      </w:r>
      <w:smartTag w:uri="urn:schemas-microsoft-com:office:smarttags" w:element="metricconverter">
        <w:smartTagPr>
          <w:attr w:name="ProductID" w:val="2586 a"/>
        </w:smartTagPr>
        <w:r w:rsidR="003A1AAE" w:rsidRPr="00E76DBE">
          <w:rPr>
            <w:rFonts w:asciiTheme="minorHAnsi" w:hAnsiTheme="minorHAnsi"/>
            <w:b/>
            <w:sz w:val="20"/>
          </w:rPr>
          <w:t>2586 a</w:t>
        </w:r>
      </w:smartTag>
      <w:r w:rsidR="003A1AAE" w:rsidRPr="00E76DBE">
        <w:rPr>
          <w:rFonts w:asciiTheme="minorHAnsi" w:hAnsiTheme="minorHAnsi"/>
          <w:b/>
          <w:sz w:val="20"/>
        </w:rPr>
        <w:t xml:space="preserve"> následujících zákona č. 89/2012 Sb., </w:t>
      </w:r>
      <w:r w:rsidR="003A1AAE" w:rsidRPr="00E76DBE">
        <w:rPr>
          <w:rFonts w:asciiTheme="minorHAnsi" w:hAnsiTheme="minorHAnsi" w:cs="Courier New"/>
          <w:b/>
          <w:iCs/>
          <w:sz w:val="20"/>
        </w:rPr>
        <w:t>Občanského</w:t>
      </w:r>
      <w:r w:rsidRPr="00E76DBE">
        <w:rPr>
          <w:rFonts w:asciiTheme="minorHAnsi" w:hAnsiTheme="minorHAnsi" w:cs="Courier New"/>
          <w:b/>
          <w:iCs/>
          <w:sz w:val="20"/>
        </w:rPr>
        <w:t xml:space="preserve"> zákoníku v platném znění podle všech pozdějších předpisů</w:t>
      </w:r>
    </w:p>
    <w:p w:rsidR="000B2B85" w:rsidRPr="00E76DBE" w:rsidRDefault="00B80D4C" w:rsidP="00DE7930">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sidRPr="00E76DBE">
        <w:rPr>
          <w:rFonts w:asciiTheme="minorHAnsi" w:hAnsiTheme="minorHAnsi" w:cs="Courier New"/>
          <w:b/>
          <w:iCs/>
          <w:sz w:val="20"/>
        </w:rPr>
        <w:t>(dále jen „O</w:t>
      </w:r>
      <w:r w:rsidR="003A1AAE" w:rsidRPr="00E76DBE">
        <w:rPr>
          <w:rFonts w:asciiTheme="minorHAnsi" w:hAnsiTheme="minorHAnsi" w:cs="Courier New"/>
          <w:b/>
          <w:iCs/>
          <w:sz w:val="20"/>
        </w:rPr>
        <w:t>bčanský</w:t>
      </w:r>
      <w:r w:rsidR="000B2B85" w:rsidRPr="00E76DBE">
        <w:rPr>
          <w:rFonts w:asciiTheme="minorHAnsi" w:hAnsiTheme="minorHAnsi" w:cs="Courier New"/>
          <w:b/>
          <w:iCs/>
          <w:sz w:val="20"/>
        </w:rPr>
        <w:t xml:space="preserve"> zákoník“)</w:t>
      </w:r>
    </w:p>
    <w:p w:rsidR="000B2B85" w:rsidRPr="00E76DBE" w:rsidRDefault="000B2B85" w:rsidP="00DE7930">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uzavírají</w:t>
      </w:r>
    </w:p>
    <w:p w:rsidR="00D20189" w:rsidRPr="00E76DBE" w:rsidRDefault="00D20189" w:rsidP="00DE7930">
      <w:pPr>
        <w:pStyle w:val="Import0"/>
        <w:spacing w:line="240" w:lineRule="auto"/>
        <w:rPr>
          <w:rFonts w:asciiTheme="minorHAnsi" w:hAnsiTheme="minorHAnsi" w:cs="Courier New"/>
          <w:b/>
          <w:sz w:val="20"/>
        </w:rPr>
      </w:pPr>
    </w:p>
    <w:p w:rsidR="000B2B85" w:rsidRPr="00E76DBE" w:rsidRDefault="000B2B85" w:rsidP="00DE7930">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SMLOUVU O DÍLO</w:t>
      </w:r>
    </w:p>
    <w:p w:rsidR="000B2B85" w:rsidRPr="00E76DBE" w:rsidRDefault="000B2B85" w:rsidP="00DE7930">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na zhotovení stavby</w:t>
      </w:r>
    </w:p>
    <w:p w:rsidR="000B2B85" w:rsidRPr="00E76DBE" w:rsidRDefault="000B2B85" w:rsidP="00DE7930">
      <w:pPr>
        <w:pStyle w:val="Import0"/>
        <w:spacing w:line="240" w:lineRule="auto"/>
        <w:jc w:val="center"/>
        <w:rPr>
          <w:rFonts w:asciiTheme="minorHAnsi" w:hAnsiTheme="minorHAnsi" w:cs="Courier New"/>
          <w:sz w:val="20"/>
        </w:rPr>
      </w:pPr>
      <w:r w:rsidRPr="00E76DBE">
        <w:rPr>
          <w:rFonts w:asciiTheme="minorHAnsi" w:hAnsiTheme="minorHAnsi" w:cs="Courier New"/>
          <w:sz w:val="20"/>
        </w:rPr>
        <w:t xml:space="preserve"> (dále jen „smlouva“ či „tato smlouva“)</w:t>
      </w:r>
    </w:p>
    <w:p w:rsidR="00E142C7" w:rsidRPr="00E76DBE" w:rsidRDefault="00E142C7" w:rsidP="00DE7930">
      <w:pPr>
        <w:pStyle w:val="Import0"/>
        <w:spacing w:line="240" w:lineRule="auto"/>
        <w:rPr>
          <w:rFonts w:asciiTheme="minorHAnsi" w:hAnsiTheme="minorHAnsi" w:cs="Courier New"/>
          <w:sz w:val="20"/>
        </w:rPr>
      </w:pPr>
    </w:p>
    <w:p w:rsidR="00C9599D" w:rsidRPr="00E76DBE" w:rsidRDefault="00C9599D" w:rsidP="00DE7930">
      <w:pPr>
        <w:jc w:val="center"/>
        <w:rPr>
          <w:rFonts w:asciiTheme="minorHAnsi" w:hAnsiTheme="minorHAnsi" w:cstheme="minorHAnsi"/>
          <w:b/>
          <w:sz w:val="24"/>
        </w:rPr>
      </w:pPr>
      <w:r w:rsidRPr="00E76DBE">
        <w:rPr>
          <w:rFonts w:asciiTheme="minorHAnsi" w:hAnsiTheme="minorHAnsi" w:cstheme="minorHAnsi"/>
          <w:b/>
          <w:sz w:val="24"/>
        </w:rPr>
        <w:t>“</w:t>
      </w:r>
      <w:r w:rsidR="006B6E99" w:rsidRPr="006B6E99">
        <w:rPr>
          <w:rFonts w:asciiTheme="minorHAnsi" w:hAnsiTheme="minorHAnsi" w:cstheme="minorHAnsi"/>
          <w:b/>
          <w:sz w:val="24"/>
        </w:rPr>
        <w:t>STAVEBNÍ ÚPRAVY OBJEKTU U – KLINIKA PSYCHIATRIE</w:t>
      </w:r>
      <w:r w:rsidRPr="00E76DBE">
        <w:rPr>
          <w:rFonts w:asciiTheme="minorHAnsi" w:hAnsiTheme="minorHAnsi" w:cstheme="minorHAnsi"/>
          <w:b/>
          <w:sz w:val="24"/>
        </w:rPr>
        <w:t>“</w:t>
      </w:r>
    </w:p>
    <w:p w:rsidR="00C9599D" w:rsidRPr="00E76DBE" w:rsidRDefault="00C9599D" w:rsidP="00DE7930">
      <w:pPr>
        <w:jc w:val="center"/>
        <w:rPr>
          <w:rFonts w:asciiTheme="minorHAnsi" w:hAnsiTheme="minorHAnsi" w:cstheme="minorHAnsi"/>
        </w:rPr>
      </w:pPr>
      <w:r w:rsidRPr="00E76DBE">
        <w:rPr>
          <w:rFonts w:asciiTheme="minorHAnsi" w:hAnsiTheme="minorHAnsi" w:cstheme="minorHAnsi"/>
        </w:rPr>
        <w:t>objekty:</w:t>
      </w:r>
    </w:p>
    <w:p w:rsidR="00C9599D" w:rsidRPr="006B6E99" w:rsidRDefault="003240F4" w:rsidP="00DE7930">
      <w:pPr>
        <w:jc w:val="center"/>
        <w:rPr>
          <w:rFonts w:asciiTheme="minorHAnsi" w:hAnsiTheme="minorHAnsi" w:cstheme="minorHAnsi"/>
          <w:b/>
        </w:rPr>
      </w:pPr>
      <w:r w:rsidRPr="006B6E99">
        <w:rPr>
          <w:rFonts w:asciiTheme="minorHAnsi" w:hAnsiTheme="minorHAnsi" w:cstheme="minorHAnsi"/>
          <w:b/>
        </w:rPr>
        <w:t>SO 01 – Objekt U – klinika psychiatrie</w:t>
      </w:r>
    </w:p>
    <w:p w:rsidR="00C9599D" w:rsidRPr="006B6E99" w:rsidRDefault="003240F4" w:rsidP="00DE7930">
      <w:pPr>
        <w:jc w:val="center"/>
        <w:rPr>
          <w:rFonts w:asciiTheme="minorHAnsi" w:hAnsiTheme="minorHAnsi" w:cstheme="minorHAnsi"/>
          <w:b/>
        </w:rPr>
      </w:pPr>
      <w:r w:rsidRPr="006B6E99">
        <w:rPr>
          <w:rFonts w:asciiTheme="minorHAnsi" w:hAnsiTheme="minorHAnsi" w:cstheme="minorHAnsi"/>
          <w:b/>
        </w:rPr>
        <w:t>IO - 01</w:t>
      </w:r>
      <w:r w:rsidR="00C9599D" w:rsidRPr="006B6E99">
        <w:rPr>
          <w:rFonts w:asciiTheme="minorHAnsi" w:hAnsiTheme="minorHAnsi" w:cstheme="minorHAnsi"/>
          <w:b/>
        </w:rPr>
        <w:t xml:space="preserve"> </w:t>
      </w:r>
      <w:r w:rsidRPr="006B6E99">
        <w:rPr>
          <w:rFonts w:asciiTheme="minorHAnsi" w:hAnsiTheme="minorHAnsi" w:cstheme="minorHAnsi"/>
          <w:b/>
        </w:rPr>
        <w:t>–</w:t>
      </w:r>
      <w:r w:rsidR="00C9599D" w:rsidRPr="006B6E99">
        <w:rPr>
          <w:rFonts w:asciiTheme="minorHAnsi" w:hAnsiTheme="minorHAnsi" w:cstheme="minorHAnsi"/>
          <w:b/>
        </w:rPr>
        <w:t xml:space="preserve"> </w:t>
      </w:r>
      <w:r w:rsidRPr="006B6E99">
        <w:rPr>
          <w:rFonts w:asciiTheme="minorHAnsi" w:hAnsiTheme="minorHAnsi" w:cstheme="minorHAnsi"/>
          <w:b/>
        </w:rPr>
        <w:t>Příprava území</w:t>
      </w:r>
    </w:p>
    <w:p w:rsidR="003240F4" w:rsidRPr="006B6E99" w:rsidRDefault="009351C5" w:rsidP="00DE7930">
      <w:pPr>
        <w:jc w:val="center"/>
        <w:rPr>
          <w:rFonts w:asciiTheme="minorHAnsi" w:hAnsiTheme="minorHAnsi" w:cstheme="minorHAnsi"/>
          <w:b/>
        </w:rPr>
      </w:pPr>
      <w:r>
        <w:rPr>
          <w:rFonts w:asciiTheme="minorHAnsi" w:hAnsiTheme="minorHAnsi" w:cstheme="minorHAnsi"/>
          <w:b/>
        </w:rPr>
        <w:t>IO - 02</w:t>
      </w:r>
      <w:r w:rsidR="003240F4" w:rsidRPr="006B6E99">
        <w:rPr>
          <w:rFonts w:asciiTheme="minorHAnsi" w:hAnsiTheme="minorHAnsi" w:cstheme="minorHAnsi"/>
          <w:b/>
        </w:rPr>
        <w:t xml:space="preserve"> – Terénní a sadové úpravy</w:t>
      </w:r>
    </w:p>
    <w:p w:rsidR="0021335B" w:rsidRPr="006B6E99" w:rsidRDefault="0021335B" w:rsidP="00DE7930">
      <w:pPr>
        <w:jc w:val="center"/>
        <w:rPr>
          <w:rFonts w:asciiTheme="minorHAnsi" w:hAnsiTheme="minorHAnsi" w:cstheme="minorHAnsi"/>
          <w:b/>
        </w:rPr>
      </w:pPr>
      <w:r>
        <w:rPr>
          <w:rFonts w:asciiTheme="minorHAnsi" w:hAnsiTheme="minorHAnsi" w:cstheme="minorHAnsi"/>
          <w:b/>
        </w:rPr>
        <w:t>IO - 03</w:t>
      </w:r>
      <w:r w:rsidRPr="006B6E99">
        <w:rPr>
          <w:rFonts w:asciiTheme="minorHAnsi" w:hAnsiTheme="minorHAnsi" w:cstheme="minorHAnsi"/>
          <w:b/>
        </w:rPr>
        <w:t xml:space="preserve"> – </w:t>
      </w:r>
      <w:r>
        <w:rPr>
          <w:rFonts w:asciiTheme="minorHAnsi" w:hAnsiTheme="minorHAnsi" w:cstheme="minorHAnsi"/>
          <w:b/>
        </w:rPr>
        <w:t>Venkovní osvětlení</w:t>
      </w:r>
    </w:p>
    <w:p w:rsidR="003240F4" w:rsidRDefault="003240F4" w:rsidP="00DE7930">
      <w:pPr>
        <w:pStyle w:val="Import0"/>
        <w:spacing w:line="240" w:lineRule="auto"/>
        <w:jc w:val="center"/>
        <w:rPr>
          <w:rFonts w:asciiTheme="minorHAnsi" w:hAnsiTheme="minorHAnsi" w:cs="Courier New"/>
          <w:b/>
          <w:sz w:val="20"/>
        </w:rPr>
      </w:pPr>
    </w:p>
    <w:p w:rsidR="003240F4" w:rsidRDefault="003240F4" w:rsidP="00DE7930">
      <w:pPr>
        <w:pStyle w:val="Import0"/>
        <w:spacing w:line="240" w:lineRule="auto"/>
        <w:jc w:val="center"/>
        <w:rPr>
          <w:rFonts w:asciiTheme="minorHAnsi" w:hAnsiTheme="minorHAnsi" w:cs="Courier New"/>
          <w:b/>
          <w:sz w:val="20"/>
        </w:rPr>
      </w:pPr>
    </w:p>
    <w:p w:rsidR="00BF5BA5" w:rsidRPr="00E76DBE" w:rsidRDefault="00BF5BA5" w:rsidP="00DE7930">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II.</w:t>
      </w:r>
    </w:p>
    <w:p w:rsidR="000B2B85" w:rsidRPr="00E76DBE" w:rsidRDefault="000B2B85" w:rsidP="00DE7930">
      <w:pPr>
        <w:pStyle w:val="Import0"/>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ZÁKLADNÍ USTANOVENÍ</w:t>
      </w:r>
    </w:p>
    <w:p w:rsidR="000B2B85" w:rsidRPr="00E76DBE" w:rsidRDefault="000B2B85" w:rsidP="00DE7930">
      <w:pPr>
        <w:pStyle w:val="Smlouva-slo"/>
        <w:widowControl/>
        <w:numPr>
          <w:ilvl w:val="0"/>
          <w:numId w:val="1"/>
        </w:numPr>
        <w:tabs>
          <w:tab w:val="clear" w:pos="357"/>
        </w:tabs>
        <w:spacing w:before="0" w:line="240" w:lineRule="auto"/>
        <w:ind w:left="284" w:hanging="284"/>
        <w:rPr>
          <w:rFonts w:asciiTheme="minorHAnsi" w:hAnsiTheme="minorHAnsi" w:cs="Courier New"/>
          <w:sz w:val="20"/>
        </w:rPr>
      </w:pPr>
      <w:r w:rsidRPr="00E76DBE">
        <w:rPr>
          <w:rFonts w:asciiTheme="minorHAnsi" w:hAnsiTheme="minorHAnsi" w:cs="Courier New"/>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CC0254" w:rsidRPr="00E76DBE" w:rsidRDefault="00CC0254"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rsidR="000B2B85" w:rsidRPr="00E76DBE" w:rsidRDefault="000B2B85"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III.</w:t>
      </w:r>
    </w:p>
    <w:p w:rsidR="000B2B85" w:rsidRPr="00E76DBE" w:rsidRDefault="000B2B85" w:rsidP="00DE793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PŘEDMĚT SMLOUVY</w:t>
      </w:r>
    </w:p>
    <w:p w:rsidR="000B2B85" w:rsidRPr="00E76DBE" w:rsidRDefault="000B2B85" w:rsidP="00DE7930">
      <w:pPr>
        <w:pStyle w:val="Import19"/>
        <w:numPr>
          <w:ilvl w:val="0"/>
          <w:numId w:val="2"/>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Touto smlouvou se zhotovitel zavazuje </w:t>
      </w:r>
      <w:r w:rsidR="00CC6FA5" w:rsidRPr="00E76DBE">
        <w:rPr>
          <w:rFonts w:asciiTheme="minorHAnsi" w:hAnsiTheme="minorHAnsi" w:cs="Courier New"/>
          <w:sz w:val="20"/>
        </w:rPr>
        <w:t xml:space="preserve">na vlastní nebezpečí a vlastní odpovědnost </w:t>
      </w:r>
      <w:r w:rsidRPr="00E76DBE">
        <w:rPr>
          <w:rFonts w:asciiTheme="minorHAnsi" w:hAnsiTheme="minorHAnsi" w:cs="Courier New"/>
          <w:sz w:val="20"/>
        </w:rPr>
        <w:t xml:space="preserve">k provedení díla sjednaného touto smlouvou </w:t>
      </w:r>
      <w:r w:rsidR="00CC6FA5" w:rsidRPr="00E76DBE">
        <w:rPr>
          <w:rFonts w:asciiTheme="minorHAnsi" w:hAnsiTheme="minorHAnsi" w:cs="Courier New"/>
          <w:sz w:val="20"/>
        </w:rPr>
        <w:t xml:space="preserve">a jak bylo dílo vymezeno v zadávací dokumentaci k veřejné zakázce </w:t>
      </w:r>
      <w:r w:rsidR="001D7407" w:rsidRPr="00E76DBE">
        <w:rPr>
          <w:rFonts w:asciiTheme="minorHAnsi" w:hAnsiTheme="minorHAnsi" w:cs="Courier New"/>
          <w:sz w:val="20"/>
        </w:rPr>
        <w:t xml:space="preserve">s názvem </w:t>
      </w:r>
      <w:r w:rsidR="00003440">
        <w:rPr>
          <w:rFonts w:asciiTheme="minorHAnsi" w:hAnsiTheme="minorHAnsi" w:cs="Courier New"/>
          <w:b/>
          <w:sz w:val="20"/>
        </w:rPr>
        <w:t>"</w:t>
      </w:r>
      <w:r w:rsidR="007D5530">
        <w:rPr>
          <w:rFonts w:asciiTheme="minorHAnsi" w:hAnsiTheme="minorHAnsi" w:cs="Courier New"/>
          <w:b/>
          <w:sz w:val="20"/>
        </w:rPr>
        <w:t>ST</w:t>
      </w:r>
      <w:r w:rsidR="007D5530" w:rsidRPr="007D5530">
        <w:rPr>
          <w:rFonts w:asciiTheme="minorHAnsi" w:hAnsiTheme="minorHAnsi" w:cs="Courier New"/>
          <w:b/>
          <w:sz w:val="20"/>
        </w:rPr>
        <w:t>AVEBNÍ ÚPRAVY OBJEKTU U – KLINIKA PSYCHIATRIE</w:t>
      </w:r>
      <w:r w:rsidR="007D5530">
        <w:rPr>
          <w:rFonts w:asciiTheme="minorHAnsi" w:hAnsiTheme="minorHAnsi" w:cs="Courier New"/>
          <w:b/>
          <w:sz w:val="20"/>
        </w:rPr>
        <w:t xml:space="preserve">“ </w:t>
      </w:r>
      <w:r w:rsidRPr="00E76DBE">
        <w:rPr>
          <w:rFonts w:asciiTheme="minorHAnsi" w:hAnsiTheme="minorHAnsi" w:cs="Courier New"/>
          <w:sz w:val="20"/>
        </w:rPr>
        <w:t>a objednatel se zavazuje provedené dílo převzít a zaplatit sjednanou cenu za provedení tohoto díla, a to vše za podmínek stanovených touto smlouvou.</w:t>
      </w:r>
    </w:p>
    <w:p w:rsidR="00D21062" w:rsidRPr="00E76DBE" w:rsidRDefault="00D21062" w:rsidP="00DE793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0B2B85" w:rsidRPr="00E76DBE" w:rsidRDefault="00277EEB" w:rsidP="00DE7930">
      <w:pPr>
        <w:pStyle w:val="Odstavecseseznamem"/>
        <w:numPr>
          <w:ilvl w:val="0"/>
          <w:numId w:val="2"/>
        </w:numPr>
        <w:ind w:left="284" w:hanging="284"/>
        <w:jc w:val="both"/>
        <w:rPr>
          <w:rFonts w:asciiTheme="minorHAnsi" w:hAnsiTheme="minorHAnsi"/>
        </w:rPr>
      </w:pPr>
      <w:r w:rsidRPr="00E76DBE">
        <w:rPr>
          <w:rFonts w:asciiTheme="minorHAnsi" w:hAnsiTheme="minorHAnsi"/>
        </w:rPr>
        <w:t>Nedílnou součástí této s</w:t>
      </w:r>
      <w:r w:rsidR="001408C5" w:rsidRPr="00E76DBE">
        <w:rPr>
          <w:rFonts w:asciiTheme="minorHAnsi" w:hAnsiTheme="minorHAnsi"/>
        </w:rPr>
        <w:t xml:space="preserve">mlouvy jsou zadávací podmínky k veřejné zakázce </w:t>
      </w:r>
      <w:r w:rsidR="001D7407" w:rsidRPr="00E76DBE">
        <w:rPr>
          <w:rFonts w:asciiTheme="minorHAnsi" w:hAnsiTheme="minorHAnsi"/>
        </w:rPr>
        <w:t xml:space="preserve">s názvem </w:t>
      </w:r>
      <w:r w:rsidR="00EC4932" w:rsidRPr="00E76DBE">
        <w:rPr>
          <w:rFonts w:asciiTheme="minorHAnsi" w:hAnsiTheme="minorHAnsi" w:cs="Courier New"/>
          <w:b/>
        </w:rPr>
        <w:t>“</w:t>
      </w:r>
      <w:r w:rsidR="007D5530" w:rsidRPr="007D5530">
        <w:rPr>
          <w:rFonts w:asciiTheme="minorHAnsi" w:hAnsiTheme="minorHAnsi" w:cs="Courier New"/>
          <w:b/>
        </w:rPr>
        <w:t xml:space="preserve"> </w:t>
      </w:r>
      <w:r w:rsidR="007D5530">
        <w:rPr>
          <w:rFonts w:asciiTheme="minorHAnsi" w:hAnsiTheme="minorHAnsi" w:cs="Courier New"/>
          <w:b/>
        </w:rPr>
        <w:t>ST</w:t>
      </w:r>
      <w:r w:rsidR="007D5530" w:rsidRPr="007D5530">
        <w:rPr>
          <w:rFonts w:asciiTheme="minorHAnsi" w:hAnsiTheme="minorHAnsi" w:cs="Courier New"/>
          <w:b/>
        </w:rPr>
        <w:t>AVEBNÍ ÚPRAVY OBJEKTU U – KLINIKA PSYCHIATRIE</w:t>
      </w:r>
      <w:r w:rsidR="00EC4932" w:rsidRPr="00E76DBE">
        <w:rPr>
          <w:rFonts w:asciiTheme="minorHAnsi" w:hAnsiTheme="minorHAnsi" w:cs="Courier New"/>
          <w:b/>
        </w:rPr>
        <w:t>“</w:t>
      </w:r>
      <w:r w:rsidRPr="00E76DBE">
        <w:rPr>
          <w:rFonts w:asciiTheme="minorHAnsi" w:hAnsiTheme="minorHAnsi"/>
        </w:rPr>
        <w:t>, na jejímž základě je tato s</w:t>
      </w:r>
      <w:r w:rsidR="001408C5" w:rsidRPr="00E76DBE">
        <w:rPr>
          <w:rFonts w:asciiTheme="minorHAnsi" w:hAnsiTheme="minorHAnsi"/>
        </w:rPr>
        <w:t xml:space="preserve">mlouva uzavřena. </w:t>
      </w:r>
    </w:p>
    <w:p w:rsidR="00171945" w:rsidRPr="00E76DBE" w:rsidRDefault="00171945" w:rsidP="00DE793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rsidR="000B2B85" w:rsidRPr="00E76DBE" w:rsidRDefault="00DD5C27" w:rsidP="00DE793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IV.</w:t>
      </w:r>
    </w:p>
    <w:p w:rsidR="000B2B85" w:rsidRPr="00E76DBE" w:rsidRDefault="00DD5C27" w:rsidP="00DE793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r w:rsidRPr="00E76DBE">
        <w:rPr>
          <w:rFonts w:asciiTheme="minorHAnsi" w:hAnsiTheme="minorHAnsi"/>
          <w:b/>
          <w:sz w:val="20"/>
        </w:rPr>
        <w:t>DÍLO</w:t>
      </w:r>
    </w:p>
    <w:p w:rsidR="000B2B85" w:rsidRPr="00E76DBE" w:rsidRDefault="00D735AD" w:rsidP="00DE7930">
      <w:pPr>
        <w:numPr>
          <w:ilvl w:val="0"/>
          <w:numId w:val="3"/>
        </w:numPr>
        <w:tabs>
          <w:tab w:val="clear" w:pos="360"/>
        </w:tabs>
        <w:ind w:left="284" w:hanging="284"/>
        <w:jc w:val="both"/>
        <w:rPr>
          <w:rFonts w:asciiTheme="minorHAnsi" w:eastAsia="MS Mincho" w:hAnsiTheme="minorHAnsi"/>
          <w:iCs/>
        </w:rPr>
      </w:pPr>
      <w:r w:rsidRPr="00E76DBE">
        <w:rPr>
          <w:rFonts w:asciiTheme="minorHAnsi" w:eastAsia="MS Mincho" w:hAnsiTheme="minorHAnsi" w:cs="Courier New"/>
        </w:rPr>
        <w:t>Předmětem plnění zhotovitele objednateli podle této smlouvy, to jest dílem, se rozumí kompletní provedení sjednaných stavebních prací a dodávka mate</w:t>
      </w:r>
      <w:r w:rsidR="000B2B85" w:rsidRPr="00E76DBE">
        <w:rPr>
          <w:rFonts w:asciiTheme="minorHAnsi" w:eastAsia="MS Mincho" w:hAnsiTheme="minorHAnsi" w:cs="Courier New"/>
        </w:rPr>
        <w:t>riálů a služeb pro stavbu</w:t>
      </w:r>
      <w:r w:rsidR="00184E91" w:rsidRPr="00E76DBE">
        <w:rPr>
          <w:rFonts w:asciiTheme="minorHAnsi" w:eastAsia="MS Mincho" w:hAnsiTheme="minorHAnsi" w:cs="Courier New"/>
        </w:rPr>
        <w:t xml:space="preserve"> </w:t>
      </w:r>
      <w:r w:rsidR="00EC4932" w:rsidRPr="00E76DBE">
        <w:rPr>
          <w:rFonts w:asciiTheme="minorHAnsi" w:hAnsiTheme="minorHAnsi" w:cs="Courier New"/>
          <w:b/>
        </w:rPr>
        <w:t>“</w:t>
      </w:r>
      <w:r w:rsidR="007D5530" w:rsidRPr="007D5530">
        <w:rPr>
          <w:rFonts w:asciiTheme="minorHAnsi" w:hAnsiTheme="minorHAnsi" w:cs="Courier New"/>
          <w:b/>
        </w:rPr>
        <w:t xml:space="preserve"> </w:t>
      </w:r>
      <w:r w:rsidR="007D5530">
        <w:rPr>
          <w:rFonts w:asciiTheme="minorHAnsi" w:hAnsiTheme="minorHAnsi" w:cs="Courier New"/>
          <w:b/>
        </w:rPr>
        <w:t>ST</w:t>
      </w:r>
      <w:r w:rsidR="007D5530" w:rsidRPr="007D5530">
        <w:rPr>
          <w:rFonts w:asciiTheme="minorHAnsi" w:hAnsiTheme="minorHAnsi" w:cs="Courier New"/>
          <w:b/>
        </w:rPr>
        <w:t>AVEBNÍ ÚPRAVY OBJEKTU U – KLINIKA PSYCHIATRIE</w:t>
      </w:r>
      <w:r w:rsidR="00EC4932" w:rsidRPr="00E76DBE">
        <w:rPr>
          <w:rFonts w:asciiTheme="minorHAnsi" w:hAnsiTheme="minorHAnsi" w:cs="Courier New"/>
          <w:b/>
        </w:rPr>
        <w:t>“</w:t>
      </w:r>
      <w:r w:rsidR="00EC4932" w:rsidRPr="00E76DBE">
        <w:rPr>
          <w:rFonts w:asciiTheme="minorHAnsi" w:hAnsiTheme="minorHAnsi" w:cs="Courier New"/>
        </w:rPr>
        <w:t xml:space="preserve"> </w:t>
      </w:r>
      <w:r w:rsidR="000B2B85" w:rsidRPr="00E76DBE">
        <w:rPr>
          <w:rFonts w:asciiTheme="minorHAnsi" w:eastAsia="MS Mincho" w:hAnsiTheme="minorHAnsi" w:cs="Courier New"/>
        </w:rPr>
        <w:t xml:space="preserve">ve sjednaném rozsahu, obsahu, technickém řešení, způsobu provádění a smluvených parametrech díla a sjednaných termínech provádění podle </w:t>
      </w:r>
      <w:r w:rsidR="00D54217" w:rsidRPr="00E76DBE">
        <w:rPr>
          <w:rFonts w:asciiTheme="minorHAnsi" w:eastAsia="MS Mincho" w:hAnsiTheme="minorHAnsi" w:cs="Courier New"/>
        </w:rPr>
        <w:t xml:space="preserve">oceněného </w:t>
      </w:r>
      <w:r w:rsidR="000B2B85" w:rsidRPr="00E76DBE">
        <w:rPr>
          <w:rFonts w:asciiTheme="minorHAnsi" w:eastAsia="MS Mincho" w:hAnsiTheme="minorHAnsi" w:cs="Courier New"/>
          <w:u w:val="single"/>
        </w:rPr>
        <w:t>výkazu výměr</w:t>
      </w:r>
      <w:r w:rsidR="000B2B85" w:rsidRPr="00E76DBE">
        <w:rPr>
          <w:rFonts w:asciiTheme="minorHAnsi" w:eastAsia="MS Mincho" w:hAnsiTheme="minorHAnsi" w:cs="Courier New"/>
        </w:rPr>
        <w:t xml:space="preserve"> na provedení díla tvořící </w:t>
      </w:r>
      <w:r w:rsidR="00C4608C" w:rsidRPr="00E76DBE">
        <w:rPr>
          <w:rFonts w:asciiTheme="minorHAnsi" w:eastAsia="MS Mincho" w:hAnsiTheme="minorHAnsi" w:cs="Courier New"/>
        </w:rPr>
        <w:t xml:space="preserve">nedílnou </w:t>
      </w:r>
      <w:r w:rsidR="000B2B85" w:rsidRPr="00E76DBE">
        <w:rPr>
          <w:rFonts w:asciiTheme="minorHAnsi" w:eastAsia="MS Mincho" w:hAnsiTheme="minorHAnsi" w:cs="Courier New"/>
        </w:rPr>
        <w:t xml:space="preserve">přílohu č. </w:t>
      </w:r>
      <w:r w:rsidR="004F387F" w:rsidRPr="00E76DBE">
        <w:rPr>
          <w:rFonts w:asciiTheme="minorHAnsi" w:eastAsia="MS Mincho" w:hAnsiTheme="minorHAnsi" w:cs="Courier New"/>
        </w:rPr>
        <w:t>3</w:t>
      </w:r>
      <w:r w:rsidR="000B2B85" w:rsidRPr="00E76DBE">
        <w:rPr>
          <w:rFonts w:asciiTheme="minorHAnsi" w:eastAsia="MS Mincho" w:hAnsiTheme="minorHAnsi" w:cs="Courier New"/>
        </w:rPr>
        <w:t xml:space="preserve"> této smlouvy, zpracované podle pevně zadaných podkladů objednatele – </w:t>
      </w:r>
      <w:r w:rsidR="000B2B85" w:rsidRPr="00E76DBE">
        <w:rPr>
          <w:rFonts w:asciiTheme="minorHAnsi" w:hAnsiTheme="minorHAnsi" w:cs="Courier New"/>
          <w:u w:val="single"/>
        </w:rPr>
        <w:t>projektové dokumentace pro stavbu</w:t>
      </w:r>
      <w:r w:rsidR="000B2B85" w:rsidRPr="00E76DBE">
        <w:rPr>
          <w:rFonts w:asciiTheme="minorHAnsi" w:hAnsiTheme="minorHAnsi" w:cs="Courier New"/>
        </w:rPr>
        <w:t xml:space="preserve"> </w:t>
      </w:r>
      <w:r w:rsidR="001D7407" w:rsidRPr="00E76DBE">
        <w:rPr>
          <w:rFonts w:asciiTheme="minorHAnsi" w:hAnsiTheme="minorHAnsi" w:cs="Courier New"/>
        </w:rPr>
        <w:t xml:space="preserve">- </w:t>
      </w:r>
      <w:r w:rsidR="000B2B85" w:rsidRPr="00E76DBE">
        <w:rPr>
          <w:rFonts w:asciiTheme="minorHAnsi" w:hAnsiTheme="minorHAnsi" w:cs="Courier New"/>
        </w:rPr>
        <w:t xml:space="preserve"> tvořící</w:t>
      </w:r>
      <w:r w:rsidR="00C4608C" w:rsidRPr="00E76DBE">
        <w:rPr>
          <w:rFonts w:asciiTheme="minorHAnsi" w:hAnsiTheme="minorHAnsi" w:cs="Courier New"/>
        </w:rPr>
        <w:t xml:space="preserve"> další příloh</w:t>
      </w:r>
      <w:r w:rsidR="00666672" w:rsidRPr="00E76DBE">
        <w:rPr>
          <w:rFonts w:asciiTheme="minorHAnsi" w:hAnsiTheme="minorHAnsi" w:cs="Courier New"/>
        </w:rPr>
        <w:t>y</w:t>
      </w:r>
      <w:r w:rsidR="00C4608C" w:rsidRPr="00E76DBE">
        <w:rPr>
          <w:rFonts w:asciiTheme="minorHAnsi" w:hAnsiTheme="minorHAnsi" w:cs="Courier New"/>
        </w:rPr>
        <w:t xml:space="preserve"> </w:t>
      </w:r>
      <w:r w:rsidR="000B2B85" w:rsidRPr="00E76DBE">
        <w:rPr>
          <w:rFonts w:asciiTheme="minorHAnsi" w:hAnsiTheme="minorHAnsi" w:cs="Courier New"/>
        </w:rPr>
        <w:t>této smlouvy a ujednání objednatele a zhotovitele</w:t>
      </w:r>
      <w:r w:rsidR="00D54217" w:rsidRPr="00E76DBE">
        <w:rPr>
          <w:rFonts w:asciiTheme="minorHAnsi" w:hAnsiTheme="minorHAnsi" w:cs="Courier New"/>
        </w:rPr>
        <w:t>.</w:t>
      </w:r>
    </w:p>
    <w:p w:rsidR="00EC4932" w:rsidRPr="00E76DBE" w:rsidRDefault="00EC4932" w:rsidP="00DE7930">
      <w:pPr>
        <w:ind w:left="284"/>
        <w:jc w:val="both"/>
        <w:rPr>
          <w:rFonts w:asciiTheme="minorHAnsi" w:eastAsia="MS Mincho" w:hAnsiTheme="minorHAnsi"/>
          <w:iCs/>
        </w:rPr>
      </w:pPr>
    </w:p>
    <w:p w:rsidR="000B2B85" w:rsidRPr="00E76DBE" w:rsidRDefault="000B2B85" w:rsidP="00DE7930">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spacing w:val="-34"/>
        </w:rPr>
      </w:pPr>
      <w:r w:rsidRPr="00E76DBE">
        <w:rPr>
          <w:rFonts w:asciiTheme="minorHAnsi" w:hAnsiTheme="minorHAnsi" w:cs="Courier New"/>
        </w:rPr>
        <w:t>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w:t>
      </w:r>
      <w:r w:rsidR="005C7557" w:rsidRPr="00E76DBE">
        <w:rPr>
          <w:rFonts w:asciiTheme="minorHAnsi" w:hAnsiTheme="minorHAnsi" w:cs="Courier New"/>
        </w:rPr>
        <w:t xml:space="preserve">. </w:t>
      </w:r>
    </w:p>
    <w:p w:rsidR="000B2B85" w:rsidRPr="00E76DBE" w:rsidRDefault="000B2B85" w:rsidP="00DE7930">
      <w:pPr>
        <w:pStyle w:val="Odstavecseseznamem"/>
        <w:ind w:left="284" w:hanging="284"/>
        <w:rPr>
          <w:rFonts w:asciiTheme="minorHAnsi" w:hAnsiTheme="minorHAnsi" w:cs="Courier New"/>
          <w:spacing w:val="-34"/>
        </w:rPr>
      </w:pPr>
    </w:p>
    <w:p w:rsidR="000B2B85" w:rsidRPr="00E76DBE" w:rsidRDefault="005C7557" w:rsidP="00DE7930">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Zhotovitel při zpracování cenové nabídky na zhotovení</w:t>
      </w:r>
      <w:r w:rsidR="000B2B85" w:rsidRPr="00E76DBE">
        <w:rPr>
          <w:rFonts w:asciiTheme="minorHAnsi" w:hAnsiTheme="minorHAnsi" w:cs="Courier New"/>
        </w:rPr>
        <w:t xml:space="preserve"> díla </w:t>
      </w:r>
      <w:r w:rsidRPr="00E76DBE">
        <w:rPr>
          <w:rFonts w:asciiTheme="minorHAnsi" w:hAnsiTheme="minorHAnsi" w:cs="Courier New"/>
        </w:rPr>
        <w:t xml:space="preserve">v rámci veřejné zakázky </w:t>
      </w:r>
      <w:r w:rsidR="0065675D" w:rsidRPr="00E76DBE">
        <w:rPr>
          <w:rFonts w:asciiTheme="minorHAnsi" w:hAnsiTheme="minorHAnsi" w:cs="Courier New"/>
        </w:rPr>
        <w:t xml:space="preserve">se seznámil s rozsahem a povahou díla, </w:t>
      </w:r>
      <w:r w:rsidR="000B2B85" w:rsidRPr="00E76DBE">
        <w:rPr>
          <w:rFonts w:asciiTheme="minorHAnsi" w:hAnsiTheme="minorHAnsi" w:cs="Courier New"/>
        </w:rPr>
        <w:t xml:space="preserve">posoudil </w:t>
      </w:r>
      <w:r w:rsidRPr="00E76DBE">
        <w:rPr>
          <w:rFonts w:asciiTheme="minorHAnsi" w:hAnsiTheme="minorHAnsi" w:cs="Courier New"/>
        </w:rPr>
        <w:t xml:space="preserve">s odbornou péčí </w:t>
      </w:r>
      <w:r w:rsidR="000B2B85" w:rsidRPr="00E76DBE">
        <w:rPr>
          <w:rFonts w:asciiTheme="minorHAnsi" w:hAnsiTheme="minorHAnsi" w:cs="Courier New"/>
        </w:rPr>
        <w:t>podklady a zadávací dokumentaci stavby včetně výkazu výměr</w:t>
      </w:r>
      <w:r w:rsidRPr="00E76DBE">
        <w:rPr>
          <w:rFonts w:asciiTheme="minorHAnsi" w:hAnsiTheme="minorHAnsi" w:cs="Courier New"/>
        </w:rPr>
        <w:t xml:space="preserve"> a měl možnost se zúčastnit před zpracováním nabídky prohlídky staveniště. </w:t>
      </w:r>
      <w:r w:rsidR="000906AB" w:rsidRPr="00E76DBE">
        <w:rPr>
          <w:rFonts w:asciiTheme="minorHAnsi" w:hAnsiTheme="minorHAnsi" w:cs="Courier New"/>
        </w:rPr>
        <w:t>Zhotovitel dále prohlašuje, že disponuje takovými kapacitami a odbornými znalostmi, které jsou k provedení díla nezbytné.</w:t>
      </w:r>
      <w:r w:rsidR="007454DA" w:rsidRPr="00E76DBE">
        <w:rPr>
          <w:rFonts w:asciiTheme="minorHAnsi" w:hAnsiTheme="minorHAnsi"/>
        </w:rPr>
        <w:t xml:space="preserve"> Zhotovitel je povinen při realizaci díla postupovat s řádnou odbornou péčí a chránit zájmy </w:t>
      </w:r>
      <w:r w:rsidR="0060497A" w:rsidRPr="00E76DBE">
        <w:rPr>
          <w:rFonts w:asciiTheme="minorHAnsi" w:hAnsiTheme="minorHAnsi"/>
        </w:rPr>
        <w:t>o</w:t>
      </w:r>
      <w:r w:rsidR="007454DA" w:rsidRPr="00E76DBE">
        <w:rPr>
          <w:rFonts w:asciiTheme="minorHAnsi" w:hAnsiTheme="minorHAnsi"/>
        </w:rPr>
        <w:t>bjednatele podle svých nejlepších profesních znalostí a schopností.</w:t>
      </w:r>
    </w:p>
    <w:p w:rsidR="000B2B85" w:rsidRPr="00E76DBE" w:rsidRDefault="000B2B85" w:rsidP="00DE7930">
      <w:pPr>
        <w:pStyle w:val="Odstavecseseznamem"/>
        <w:ind w:left="284" w:hanging="284"/>
        <w:rPr>
          <w:rFonts w:asciiTheme="minorHAnsi" w:hAnsiTheme="minorHAnsi" w:cs="Courier New"/>
        </w:rPr>
      </w:pPr>
    </w:p>
    <w:p w:rsidR="000B2B85" w:rsidRPr="00E76DBE" w:rsidRDefault="000B2B85" w:rsidP="00DE7930">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w:t>
      </w:r>
      <w:r w:rsidR="00184E91" w:rsidRPr="00E76DBE">
        <w:rPr>
          <w:rFonts w:asciiTheme="minorHAnsi" w:hAnsiTheme="minorHAnsi" w:cs="Courier New"/>
        </w:rPr>
        <w:t xml:space="preserve"> </w:t>
      </w:r>
      <w:r w:rsidRPr="00E76DBE">
        <w:rPr>
          <w:rFonts w:asciiTheme="minorHAnsi" w:hAnsiTheme="minorHAnsi" w:cs="Courier New"/>
        </w:rPr>
        <w:t>1.</w:t>
      </w:r>
      <w:r w:rsidR="00184E91" w:rsidRPr="00E76DBE">
        <w:rPr>
          <w:rFonts w:asciiTheme="minorHAnsi" w:hAnsiTheme="minorHAnsi" w:cs="Courier New"/>
        </w:rPr>
        <w:t xml:space="preserve"> </w:t>
      </w:r>
      <w:r w:rsidRPr="00E76DBE">
        <w:rPr>
          <w:rFonts w:asciiTheme="minorHAnsi" w:hAnsiTheme="minorHAnsi" w:cs="Courier New"/>
        </w:rPr>
        <w:t>2008.</w:t>
      </w:r>
    </w:p>
    <w:p w:rsidR="0065675D" w:rsidRPr="00E76DBE" w:rsidRDefault="0065675D" w:rsidP="00DE7930">
      <w:pPr>
        <w:pStyle w:val="Odstavecseseznamem"/>
        <w:ind w:left="284" w:hanging="284"/>
        <w:rPr>
          <w:rFonts w:asciiTheme="minorHAnsi" w:hAnsiTheme="minorHAnsi" w:cs="Courier New"/>
        </w:rPr>
      </w:pPr>
    </w:p>
    <w:p w:rsidR="0065675D" w:rsidRPr="00E76DBE" w:rsidRDefault="0065675D" w:rsidP="00DE7930">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w:t>
      </w:r>
      <w:r w:rsidR="000906AB" w:rsidRPr="00E76DBE">
        <w:rPr>
          <w:rFonts w:asciiTheme="minorHAnsi" w:hAnsiTheme="minorHAnsi" w:cs="Courier New"/>
        </w:rPr>
        <w:t>Jedná se zejména o:</w:t>
      </w:r>
    </w:p>
    <w:p w:rsidR="000973CF" w:rsidRPr="00E76DBE" w:rsidRDefault="000973CF" w:rsidP="00DE7930">
      <w:pPr>
        <w:widowControl w:val="0"/>
        <w:shd w:val="clear" w:color="auto" w:fill="FFFFFF"/>
        <w:tabs>
          <w:tab w:val="left" w:pos="540"/>
        </w:tabs>
        <w:autoSpaceDE w:val="0"/>
        <w:autoSpaceDN w:val="0"/>
        <w:adjustRightInd w:val="0"/>
        <w:ind w:left="284" w:right="7" w:hanging="284"/>
        <w:jc w:val="both"/>
        <w:rPr>
          <w:rFonts w:asciiTheme="minorHAnsi" w:hAnsiTheme="minorHAnsi" w:cs="Courier New"/>
        </w:rPr>
      </w:pP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d</w:t>
      </w:r>
      <w:r w:rsidR="000906AB" w:rsidRPr="00E76DBE">
        <w:rPr>
          <w:rFonts w:asciiTheme="minorHAnsi" w:hAnsiTheme="minorHAnsi" w:cs="Courier New"/>
        </w:rPr>
        <w:t>odávky veškerého stavebního materiálu, stavebních dílů, technických zařízení a mechanismů nutných pro provádění stavby včetně dopravy na stavbu, skladování, správy, zabudování a montáže za podmínek dále stanovených touto smlouvou</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0906AB" w:rsidRPr="00E76DBE">
        <w:rPr>
          <w:rFonts w:asciiTheme="minorHAnsi" w:hAnsiTheme="minorHAnsi" w:cs="Courier New"/>
        </w:rPr>
        <w:t xml:space="preserve">rovedení a náklady na povinné zkoušky materiálů, vzorků a prací ve smyslu </w:t>
      </w:r>
      <w:r w:rsidR="00C6341E" w:rsidRPr="00E76DBE">
        <w:rPr>
          <w:rFonts w:asciiTheme="minorHAnsi" w:hAnsiTheme="minorHAnsi" w:cs="Courier New"/>
        </w:rPr>
        <w:t>platných norem a předpisů</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C6341E" w:rsidRPr="00E76DBE">
        <w:rPr>
          <w:rFonts w:asciiTheme="minorHAnsi" w:hAnsiTheme="minorHAnsi" w:cs="Courier New"/>
        </w:rPr>
        <w:t>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w:t>
      </w:r>
      <w:r w:rsidR="00BA01B2" w:rsidRPr="00E76DBE">
        <w:rPr>
          <w:rFonts w:asciiTheme="minorHAnsi" w:hAnsiTheme="minorHAnsi" w:cs="Courier New"/>
        </w:rPr>
        <w:t xml:space="preserve"> a orientačními tabulkami,</w:t>
      </w:r>
      <w:r w:rsidR="00C6341E" w:rsidRPr="00E76DBE">
        <w:rPr>
          <w:rFonts w:asciiTheme="minorHAnsi" w:hAnsiTheme="minorHAnsi" w:cs="Courier New"/>
        </w:rPr>
        <w:t xml:space="preserve"> zaškolení obsluhy</w:t>
      </w:r>
      <w:r w:rsidR="00BA01B2" w:rsidRPr="00E76DBE">
        <w:rPr>
          <w:rFonts w:asciiTheme="minorHAnsi" w:hAnsiTheme="minorHAnsi" w:cs="Courier New"/>
        </w:rPr>
        <w:t xml:space="preserve"> a zpracování návodu ke správnému užívání stavby</w:t>
      </w:r>
    </w:p>
    <w:p w:rsidR="00B96AE4" w:rsidRPr="00E76DBE" w:rsidRDefault="00B96AE4" w:rsidP="00DE7930">
      <w:pPr>
        <w:jc w:val="both"/>
        <w:rPr>
          <w:rFonts w:asciiTheme="minorHAnsi" w:hAnsiTheme="minorHAnsi" w:cs="Courier New"/>
        </w:rPr>
      </w:pP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v</w:t>
      </w:r>
      <w:r w:rsidR="00C6341E" w:rsidRPr="00E76DBE">
        <w:rPr>
          <w:rFonts w:asciiTheme="minorHAnsi" w:hAnsiTheme="minorHAnsi" w:cs="Courier New"/>
        </w:rPr>
        <w:t xml:space="preserve">ytyčení stavby včetně souvisejících podzemních sítí za účasti jejich správců, včetně provedení nutných výkopů a úhrady s tím spojených poplatků, </w:t>
      </w:r>
      <w:r w:rsidR="00A53997" w:rsidRPr="00E76DBE">
        <w:rPr>
          <w:rFonts w:asciiTheme="minorHAnsi" w:hAnsiTheme="minorHAnsi" w:cs="Courier New"/>
        </w:rPr>
        <w:t>realizaci nezbytných opatření k zajištění neporušení inženýrských sítí během výstavby</w:t>
      </w:r>
      <w:r w:rsidR="00764269" w:rsidRPr="00E76DBE">
        <w:rPr>
          <w:rFonts w:asciiTheme="minorHAnsi" w:hAnsiTheme="minorHAnsi" w:cs="Courier New"/>
        </w:rPr>
        <w:t>,</w:t>
      </w:r>
      <w:r w:rsidR="00A53997" w:rsidRPr="00E76DBE">
        <w:rPr>
          <w:rFonts w:asciiTheme="minorHAnsi" w:hAnsiTheme="minorHAnsi" w:cs="Courier New"/>
        </w:rPr>
        <w:t xml:space="preserve"> a </w:t>
      </w:r>
      <w:r w:rsidR="00C6341E" w:rsidRPr="00E76DBE">
        <w:rPr>
          <w:rFonts w:asciiTheme="minorHAnsi" w:hAnsiTheme="minorHAnsi" w:cs="Courier New"/>
        </w:rPr>
        <w:t>uzavření smluv a úhradu nájmu za pronájem veřejných prostranství</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 xml:space="preserve">ajištění nezbytných průzkumů nutných pro řádné provádění a ukončení díla </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ajištění a provedení všech opatření organizačního a stavebně technologického charakteru, zejména pak opatření k zajištění šíření prašnosti a dalších negativn</w:t>
      </w:r>
      <w:r w:rsidR="001102B2" w:rsidRPr="00E76DBE">
        <w:rPr>
          <w:rFonts w:asciiTheme="minorHAnsi" w:hAnsiTheme="minorHAnsi" w:cs="Courier New"/>
        </w:rPr>
        <w:t>ích jevů ovlivňujících</w:t>
      </w:r>
      <w:r w:rsidR="00FA54B4" w:rsidRPr="00E76DBE">
        <w:rPr>
          <w:rFonts w:asciiTheme="minorHAnsi" w:hAnsiTheme="minorHAnsi" w:cs="Courier New"/>
        </w:rPr>
        <w:t xml:space="preserve"> okolí stavby</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pracování dílenské a výrobní dokumentace potřebné pro provedení stavby</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C6341E" w:rsidRPr="00E76DBE">
        <w:rPr>
          <w:rFonts w:asciiTheme="minorHAnsi" w:hAnsiTheme="minorHAnsi" w:cs="Courier New"/>
        </w:rPr>
        <w:t xml:space="preserve">ajištění </w:t>
      </w:r>
      <w:r w:rsidR="00D21062" w:rsidRPr="00E76DBE">
        <w:rPr>
          <w:rFonts w:asciiTheme="minorHAnsi" w:hAnsiTheme="minorHAnsi" w:cs="Courier New"/>
        </w:rPr>
        <w:t xml:space="preserve">a </w:t>
      </w:r>
      <w:r w:rsidR="001D7407" w:rsidRPr="00E76DBE">
        <w:rPr>
          <w:rFonts w:asciiTheme="minorHAnsi" w:hAnsiTheme="minorHAnsi" w:cs="Courier New"/>
        </w:rPr>
        <w:t>splnění opatření</w:t>
      </w:r>
      <w:r w:rsidR="00C6341E" w:rsidRPr="00E76DBE">
        <w:rPr>
          <w:rFonts w:asciiTheme="minorHAnsi" w:hAnsiTheme="minorHAnsi" w:cs="Courier New"/>
        </w:rPr>
        <w:t xml:space="preserve"> stanovených v podmínkách platného územního rozhodnutí a stavebního povolení</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C6341E" w:rsidRPr="00E76DBE">
        <w:rPr>
          <w:rFonts w:asciiTheme="minorHAnsi" w:hAnsiTheme="minorHAnsi" w:cs="Courier New"/>
        </w:rPr>
        <w:t>ředání veškerých revizních zpráv</w:t>
      </w:r>
      <w:r w:rsidR="00BA01B2" w:rsidRPr="00E76DBE">
        <w:rPr>
          <w:rFonts w:asciiTheme="minorHAnsi" w:hAnsiTheme="minorHAnsi" w:cs="Courier New"/>
        </w:rPr>
        <w:t xml:space="preserve"> a dokladů nutných k uvedení stavby do zkušebního provozu a následné kolaudaci stavby. Povinnost</w:t>
      </w:r>
      <w:r w:rsidR="007454DA" w:rsidRPr="00E76DBE">
        <w:rPr>
          <w:rFonts w:asciiTheme="minorHAnsi" w:hAnsiTheme="minorHAnsi" w:cs="Courier New"/>
        </w:rPr>
        <w:t>í</w:t>
      </w:r>
      <w:r w:rsidR="00BA01B2" w:rsidRPr="00E76DBE">
        <w:rPr>
          <w:rFonts w:asciiTheme="minorHAnsi" w:hAnsiTheme="minorHAnsi" w:cs="Courier New"/>
        </w:rPr>
        <w:t xml:space="preserve"> zhotovitele je účinně spolupracovat s objednatelem a kolaudačními orgány v průběhu kolaudačního řízení</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řízení a odstranění zařízení staveniště, odvoz, uložení a likvidaci odpadů v souladu s příslušnými právními předpisy</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w:t>
      </w:r>
      <w:r w:rsidR="00764269" w:rsidRPr="00E76DBE">
        <w:rPr>
          <w:rFonts w:asciiTheme="minorHAnsi" w:hAnsiTheme="minorHAnsi" w:cs="Courier New"/>
        </w:rPr>
        <w:t>rovádění denního úklidu všech pracovišť staveniště, průběžné odstraňování znečištění zásobovacích tras a komunikací</w:t>
      </w:r>
      <w:r w:rsidR="001102B2" w:rsidRPr="00E76DBE">
        <w:rPr>
          <w:rFonts w:asciiTheme="minorHAnsi" w:hAnsiTheme="minorHAnsi" w:cs="Courier New"/>
        </w:rPr>
        <w:t xml:space="preserve"> a to jak interních, tak externích</w:t>
      </w:r>
    </w:p>
    <w:p w:rsidR="00752005"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w:t>
      </w:r>
      <w:r w:rsidR="00764269" w:rsidRPr="00E76DBE">
        <w:rPr>
          <w:rFonts w:asciiTheme="minorHAnsi" w:hAnsiTheme="minorHAnsi" w:cs="Courier New"/>
        </w:rPr>
        <w:t>ajištění oplocení nebo jiné vhodné zabezpečení staveniště</w:t>
      </w:r>
    </w:p>
    <w:p w:rsidR="0060497A"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zajištění průběžné fotodokumentace včetně popisu jednotlivých fotek prováděných prací a její předání na CD průběžně vždy k poslednímu pracovnímu dni v měsíci nebo kdykoliv na vyžádání objednatelem, kompletní fotodokumentaci pak p</w:t>
      </w:r>
      <w:r w:rsidR="00AA1249" w:rsidRPr="00E76DBE">
        <w:rPr>
          <w:rFonts w:asciiTheme="minorHAnsi" w:hAnsiTheme="minorHAnsi" w:cs="Courier New"/>
        </w:rPr>
        <w:t>ři předání s</w:t>
      </w:r>
      <w:r w:rsidRPr="00E76DBE">
        <w:rPr>
          <w:rFonts w:asciiTheme="minorHAnsi" w:hAnsiTheme="minorHAnsi" w:cs="Courier New"/>
        </w:rPr>
        <w:t>tavby</w:t>
      </w:r>
    </w:p>
    <w:p w:rsidR="0060497A"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 xml:space="preserve">umožnit provádění kontrol dokumentů i kontrol v místě realizace </w:t>
      </w:r>
      <w:r w:rsidR="006E3E89" w:rsidRPr="00E76DBE">
        <w:rPr>
          <w:rFonts w:asciiTheme="minorHAnsi" w:hAnsiTheme="minorHAnsi" w:cs="Courier New"/>
        </w:rPr>
        <w:t>s</w:t>
      </w:r>
      <w:r w:rsidRPr="00E76DBE">
        <w:rPr>
          <w:rFonts w:asciiTheme="minorHAnsi" w:hAnsiTheme="minorHAnsi" w:cs="Courier New"/>
        </w:rPr>
        <w:t>tavby všem subjektům – pověřeným orgánům ČR (např. místně příslušný stavební úřad, Inspektorát práce, ….)</w:t>
      </w:r>
    </w:p>
    <w:p w:rsidR="0060497A"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poskytnout objednateli na jeho žádost veškeré doklady související s realizací díla, které si mohou vyžádat kontrolní orgány</w:t>
      </w:r>
    </w:p>
    <w:p w:rsidR="0060497A"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rsidR="0060497A" w:rsidRPr="00E76DBE" w:rsidRDefault="0060497A"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archivovat veškerou dokumentaci související s přípravou a realizací díla po dobu minimálně 10 let od předání díla objednateli bez vad a nedodělků</w:t>
      </w:r>
    </w:p>
    <w:p w:rsidR="00926F86" w:rsidRPr="00E76DBE" w:rsidRDefault="00926F86" w:rsidP="00DE7930">
      <w:pPr>
        <w:pStyle w:val="Odstavecseseznamem"/>
        <w:numPr>
          <w:ilvl w:val="0"/>
          <w:numId w:val="22"/>
        </w:numPr>
        <w:ind w:left="851" w:hanging="284"/>
        <w:jc w:val="both"/>
        <w:rPr>
          <w:rFonts w:asciiTheme="minorHAnsi" w:hAnsiTheme="minorHAnsi" w:cs="Courier New"/>
        </w:rPr>
      </w:pPr>
      <w:r w:rsidRPr="00E76DBE">
        <w:rPr>
          <w:rFonts w:asciiTheme="minorHAnsi" w:hAnsiTheme="minorHAnsi" w:cs="Courier New"/>
        </w:rPr>
        <w:t xml:space="preserve">pravidelné preventivní kontroly </w:t>
      </w:r>
      <w:r w:rsidR="00BE2D32" w:rsidRPr="00E76DBE">
        <w:rPr>
          <w:rFonts w:asciiTheme="minorHAnsi" w:hAnsiTheme="minorHAnsi" w:cs="Courier New"/>
        </w:rPr>
        <w:t>díla či jeho částí po dobu záruky</w:t>
      </w:r>
    </w:p>
    <w:p w:rsidR="00764269" w:rsidRPr="00E76DBE" w:rsidRDefault="00764269" w:rsidP="00DE7930">
      <w:pPr>
        <w:pStyle w:val="Odstavecseseznamem"/>
        <w:ind w:left="284" w:hanging="284"/>
        <w:rPr>
          <w:rFonts w:asciiTheme="minorHAnsi" w:hAnsiTheme="minorHAnsi" w:cs="Courier New"/>
        </w:rPr>
      </w:pPr>
    </w:p>
    <w:p w:rsidR="000906AB" w:rsidRPr="00E76DBE" w:rsidRDefault="00BA01B2" w:rsidP="00DE7930">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rsidR="00764269" w:rsidRPr="00E76DBE" w:rsidRDefault="00764269" w:rsidP="00DE7930">
      <w:pPr>
        <w:widowControl w:val="0"/>
        <w:shd w:val="clear" w:color="auto" w:fill="FFFFFF"/>
        <w:tabs>
          <w:tab w:val="left" w:pos="540"/>
        </w:tabs>
        <w:autoSpaceDE w:val="0"/>
        <w:autoSpaceDN w:val="0"/>
        <w:adjustRightInd w:val="0"/>
        <w:ind w:left="284" w:right="7" w:hanging="284"/>
        <w:jc w:val="both"/>
        <w:rPr>
          <w:rFonts w:asciiTheme="minorHAnsi" w:hAnsiTheme="minorHAnsi" w:cs="Courier New"/>
        </w:rPr>
      </w:pPr>
    </w:p>
    <w:p w:rsidR="00D21062" w:rsidRPr="00E76DBE" w:rsidRDefault="00D21062" w:rsidP="00DE7930">
      <w:pPr>
        <w:numPr>
          <w:ilvl w:val="0"/>
          <w:numId w:val="19"/>
        </w:numPr>
        <w:tabs>
          <w:tab w:val="clear" w:pos="357"/>
        </w:tabs>
        <w:ind w:left="284" w:hanging="284"/>
        <w:jc w:val="both"/>
        <w:rPr>
          <w:rFonts w:asciiTheme="minorHAnsi" w:hAnsiTheme="minorHAnsi" w:cs="Courier New"/>
        </w:rPr>
      </w:pPr>
      <w:r w:rsidRPr="00E76DBE">
        <w:rPr>
          <w:rFonts w:asciiTheme="minorHAnsi" w:hAnsiTheme="minorHAnsi"/>
          <w:snapToGrid w:val="0"/>
        </w:rPr>
        <w:t xml:space="preserve">U výkresů obsahujících změnu proti projektu pro provedení stavby bude přiložen i doklad, ze kterého bude vyplývat projednání změny s odpovědnou osobou </w:t>
      </w:r>
      <w:r w:rsidR="00CD2F3C" w:rsidRPr="00E76DBE">
        <w:rPr>
          <w:rFonts w:asciiTheme="minorHAnsi" w:hAnsiTheme="minorHAnsi"/>
          <w:snapToGrid w:val="0"/>
        </w:rPr>
        <w:t>o</w:t>
      </w:r>
      <w:r w:rsidRPr="00E76DBE">
        <w:rPr>
          <w:rFonts w:asciiTheme="minorHAnsi" w:hAnsiTheme="minorHAnsi"/>
          <w:snapToGrid w:val="0"/>
        </w:rPr>
        <w:t xml:space="preserve">bjednatele a její </w:t>
      </w:r>
      <w:r w:rsidR="00223C27" w:rsidRPr="00E76DBE">
        <w:rPr>
          <w:rFonts w:asciiTheme="minorHAnsi" w:hAnsiTheme="minorHAnsi"/>
          <w:snapToGrid w:val="0"/>
        </w:rPr>
        <w:t xml:space="preserve">písemné </w:t>
      </w:r>
      <w:r w:rsidRPr="00E76DBE">
        <w:rPr>
          <w:rFonts w:asciiTheme="minorHAnsi" w:hAnsiTheme="minorHAnsi"/>
          <w:snapToGrid w:val="0"/>
        </w:rPr>
        <w:t>souhlasné stanovisko.</w:t>
      </w:r>
    </w:p>
    <w:p w:rsidR="000906AB" w:rsidRPr="00E76DBE" w:rsidRDefault="000906AB" w:rsidP="00DE7930">
      <w:pPr>
        <w:pStyle w:val="Odstavecseseznamem"/>
        <w:ind w:left="284" w:hanging="284"/>
        <w:rPr>
          <w:rFonts w:asciiTheme="minorHAnsi" w:hAnsiTheme="minorHAnsi" w:cs="Courier New"/>
        </w:rPr>
      </w:pPr>
    </w:p>
    <w:p w:rsidR="000906AB" w:rsidRPr="00E76DBE" w:rsidRDefault="00764269" w:rsidP="00DE7930">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V pochybnostech o předmětu díla se má za to, že předmětem díla jsou veškeré práce a dodávky obsažené v projektové dokumentaci a to bez ohledu na to, zda jsou uvedeny v</w:t>
      </w:r>
      <w:r w:rsidR="00452F7D" w:rsidRPr="00E76DBE">
        <w:rPr>
          <w:rFonts w:asciiTheme="minorHAnsi" w:hAnsiTheme="minorHAnsi" w:cs="Courier New"/>
        </w:rPr>
        <w:t> </w:t>
      </w:r>
      <w:r w:rsidRPr="00E76DBE">
        <w:rPr>
          <w:rFonts w:asciiTheme="minorHAnsi" w:hAnsiTheme="minorHAnsi" w:cs="Courier New"/>
        </w:rPr>
        <w:t>textové</w:t>
      </w:r>
      <w:r w:rsidR="00EF3ACD" w:rsidRPr="00E76DBE">
        <w:rPr>
          <w:rFonts w:asciiTheme="minorHAnsi" w:hAnsiTheme="minorHAnsi" w:cs="Courier New"/>
        </w:rPr>
        <w:t xml:space="preserve"> či výkresové části</w:t>
      </w:r>
      <w:r w:rsidR="00452F7D" w:rsidRPr="00E76DBE">
        <w:rPr>
          <w:rFonts w:asciiTheme="minorHAnsi" w:hAnsiTheme="minorHAnsi" w:cs="Courier New"/>
        </w:rPr>
        <w:t>.</w:t>
      </w:r>
    </w:p>
    <w:p w:rsidR="000906AB" w:rsidRPr="00E76DBE" w:rsidRDefault="000906AB" w:rsidP="00DE7930">
      <w:pPr>
        <w:pStyle w:val="Odstavecseseznamem"/>
        <w:ind w:left="284" w:hanging="284"/>
        <w:rPr>
          <w:rFonts w:asciiTheme="minorHAnsi" w:hAnsiTheme="minorHAnsi" w:cs="Courier New"/>
        </w:rPr>
      </w:pPr>
    </w:p>
    <w:p w:rsidR="000906AB" w:rsidRPr="00E76DBE" w:rsidRDefault="00452F7D" w:rsidP="00DE7930">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Práce a dodávky, které v dokumentaci obsaženy nejsou, ani je zhotovitel nemohl zjistit při prohlídce staveniště, a objednatel na jejich provedení trvá nebo s jejichž provedením nad sjednaný rámec díla souhlasí, se nazývají vícepráce. V případě výskytu víceprací má zhotovitel právo na jejich realizaci pouze v případě, že realizace je v souladu se zákonem č. 13</w:t>
      </w:r>
      <w:r w:rsidR="00C95AE2" w:rsidRPr="00E76DBE">
        <w:rPr>
          <w:rFonts w:asciiTheme="minorHAnsi" w:hAnsiTheme="minorHAnsi" w:cs="Courier New"/>
        </w:rPr>
        <w:t>4/2016</w:t>
      </w:r>
      <w:r w:rsidRPr="00E76DBE">
        <w:rPr>
          <w:rFonts w:asciiTheme="minorHAnsi" w:hAnsiTheme="minorHAnsi" w:cs="Courier New"/>
        </w:rPr>
        <w:t xml:space="preserve"> Sb. o </w:t>
      </w:r>
      <w:r w:rsidR="00752005" w:rsidRPr="00E76DBE">
        <w:rPr>
          <w:rFonts w:asciiTheme="minorHAnsi" w:hAnsiTheme="minorHAnsi" w:cs="Courier New"/>
        </w:rPr>
        <w:t xml:space="preserve">zadávání </w:t>
      </w:r>
      <w:r w:rsidRPr="00E76DBE">
        <w:rPr>
          <w:rFonts w:asciiTheme="minorHAnsi" w:hAnsiTheme="minorHAnsi" w:cs="Courier New"/>
        </w:rPr>
        <w:t>veřejných zakáz</w:t>
      </w:r>
      <w:r w:rsidR="00752005" w:rsidRPr="00E76DBE">
        <w:rPr>
          <w:rFonts w:asciiTheme="minorHAnsi" w:hAnsiTheme="minorHAnsi" w:cs="Courier New"/>
        </w:rPr>
        <w:t>e</w:t>
      </w:r>
      <w:r w:rsidRPr="00E76DBE">
        <w:rPr>
          <w:rFonts w:asciiTheme="minorHAnsi" w:hAnsiTheme="minorHAnsi" w:cs="Courier New"/>
        </w:rPr>
        <w:t>k v aktuálním znění.</w:t>
      </w:r>
    </w:p>
    <w:p w:rsidR="009953CB" w:rsidRPr="00E76DBE" w:rsidRDefault="009953CB" w:rsidP="00DE7930">
      <w:pPr>
        <w:pStyle w:val="Odstavecseseznamem"/>
        <w:ind w:left="284" w:hanging="284"/>
        <w:rPr>
          <w:rFonts w:asciiTheme="minorHAnsi" w:hAnsiTheme="minorHAnsi" w:cs="Courier New"/>
        </w:rPr>
      </w:pPr>
    </w:p>
    <w:p w:rsidR="009953CB" w:rsidRPr="00E76DBE" w:rsidRDefault="009953CB" w:rsidP="00DE7930">
      <w:pPr>
        <w:pStyle w:val="Nadpis2"/>
        <w:keepNext w:val="0"/>
        <w:widowControl w:val="0"/>
        <w:numPr>
          <w:ilvl w:val="0"/>
          <w:numId w:val="19"/>
        </w:numPr>
        <w:tabs>
          <w:tab w:val="clear" w:pos="357"/>
        </w:tabs>
        <w:suppressAutoHyphens/>
        <w:spacing w:before="0" w:after="0"/>
        <w:ind w:left="284" w:hanging="284"/>
        <w:rPr>
          <w:rFonts w:asciiTheme="minorHAnsi" w:hAnsiTheme="minorHAnsi"/>
          <w:sz w:val="20"/>
        </w:rPr>
      </w:pPr>
      <w:r w:rsidRPr="00E76DBE">
        <w:rPr>
          <w:rFonts w:asciiTheme="minorHAnsi" w:hAnsiTheme="minorHAnsi"/>
          <w:sz w:val="20"/>
        </w:rPr>
        <w:t>Objednatel si vyhrazuje právo omezit či zmenšit předmět smlouvy o práce a dodávky, které jsou obsaženy v dokumentaci. Práce a dodávky, které v dokumentaci obsaženy jsou, a objednatel jejich provedení nepožaduje, se nazývají méněpráce.</w:t>
      </w:r>
    </w:p>
    <w:p w:rsidR="0001236B" w:rsidRPr="00E76DBE" w:rsidRDefault="0001236B" w:rsidP="00DE7930">
      <w:pPr>
        <w:ind w:left="284" w:hanging="284"/>
        <w:rPr>
          <w:rFonts w:asciiTheme="minorHAnsi" w:hAnsiTheme="minorHAnsi"/>
          <w:lang w:eastAsia="en-US"/>
        </w:rPr>
      </w:pPr>
    </w:p>
    <w:p w:rsidR="00FA1CA5" w:rsidRPr="00E76DBE" w:rsidRDefault="009953CB" w:rsidP="00DE7930">
      <w:pPr>
        <w:pStyle w:val="Nadpis2"/>
        <w:keepNext w:val="0"/>
        <w:widowControl w:val="0"/>
        <w:numPr>
          <w:ilvl w:val="0"/>
          <w:numId w:val="19"/>
        </w:numPr>
        <w:tabs>
          <w:tab w:val="clear" w:pos="357"/>
        </w:tabs>
        <w:suppressAutoHyphens/>
        <w:spacing w:before="0" w:after="0"/>
        <w:ind w:left="284" w:hanging="284"/>
        <w:rPr>
          <w:rFonts w:asciiTheme="minorHAnsi" w:hAnsiTheme="minorHAnsi"/>
          <w:sz w:val="20"/>
        </w:rPr>
      </w:pPr>
      <w:r w:rsidRPr="00E76DBE">
        <w:rPr>
          <w:rFonts w:asciiTheme="minorHAnsi" w:hAnsiTheme="minorHAnsi"/>
          <w:sz w:val="20"/>
        </w:rPr>
        <w:t xml:space="preserve">Dojde-li při realizaci stavby k jakýmkoliv změnám, doplňkům nebo rozšíření předmětu díla vyplývajících z objektivních podmínek při provádění díla, je </w:t>
      </w:r>
      <w:r w:rsidR="00FA1CA5" w:rsidRPr="00E76DBE">
        <w:rPr>
          <w:rFonts w:asciiTheme="minorHAnsi" w:hAnsiTheme="minorHAnsi"/>
          <w:sz w:val="20"/>
        </w:rPr>
        <w:t>zhotovitel</w:t>
      </w:r>
      <w:r w:rsidRPr="00E76DBE">
        <w:rPr>
          <w:rFonts w:asciiTheme="minorHAnsi" w:hAnsiTheme="minorHAnsi"/>
          <w:sz w:val="20"/>
        </w:rPr>
        <w:t xml:space="preserve">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w:t>
      </w:r>
      <w:r w:rsidR="00FA1CA5" w:rsidRPr="00E76DBE">
        <w:rPr>
          <w:rFonts w:asciiTheme="minorHAnsi" w:hAnsiTheme="minorHAnsi"/>
          <w:sz w:val="20"/>
        </w:rPr>
        <w:t>Navýšení ceny díla musí být odsouhlaseno statutárními zástupci obou smluvních stran formou písemného dodatku k této smlouvě. T</w:t>
      </w:r>
      <w:r w:rsidRPr="00E76DBE">
        <w:rPr>
          <w:rFonts w:asciiTheme="minorHAnsi" w:hAnsiTheme="minorHAnsi"/>
          <w:sz w:val="20"/>
        </w:rPr>
        <w:t xml:space="preserve">eprve po jeho uzavření má zhotovitel právo na realizaci změn a úhradu. </w:t>
      </w:r>
      <w:r w:rsidR="00FA1CA5" w:rsidRPr="00E76DBE">
        <w:rPr>
          <w:rFonts w:asciiTheme="minorHAnsi" w:hAnsiTheme="minorHAnsi"/>
          <w:sz w:val="20"/>
        </w:rPr>
        <w:t>Pokud tak zhotovitel neučiní, má se za to, že práce a dodávky jím realizované byly v předmětu díla a v jeho ceně již zahrnuty.</w:t>
      </w:r>
    </w:p>
    <w:p w:rsidR="00933040" w:rsidRDefault="00933040" w:rsidP="00DE7930">
      <w:pPr>
        <w:rPr>
          <w:lang w:eastAsia="en-US"/>
        </w:rPr>
      </w:pPr>
    </w:p>
    <w:p w:rsidR="000B2B85" w:rsidRPr="00E76DBE" w:rsidRDefault="000B2B85"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V.</w:t>
      </w:r>
    </w:p>
    <w:p w:rsidR="000B2B85" w:rsidRPr="00E76DBE" w:rsidRDefault="000B2B85" w:rsidP="00DE7930">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 xml:space="preserve">DOBA </w:t>
      </w:r>
      <w:r w:rsidR="0001236B" w:rsidRPr="00E76DBE">
        <w:rPr>
          <w:rFonts w:asciiTheme="minorHAnsi" w:hAnsiTheme="minorHAnsi" w:cs="Courier New"/>
          <w:b/>
          <w:sz w:val="20"/>
        </w:rPr>
        <w:t xml:space="preserve">A MÍSTO </w:t>
      </w:r>
      <w:r w:rsidRPr="00E76DBE">
        <w:rPr>
          <w:rFonts w:asciiTheme="minorHAnsi" w:hAnsiTheme="minorHAnsi" w:cs="Courier New"/>
          <w:b/>
          <w:sz w:val="20"/>
        </w:rPr>
        <w:t>PLNĚNÍ</w:t>
      </w:r>
    </w:p>
    <w:p w:rsidR="000B2B85" w:rsidRPr="00E76DBE" w:rsidRDefault="000B2B85" w:rsidP="00DE7930">
      <w:pPr>
        <w:pStyle w:val="Import28"/>
        <w:numPr>
          <w:ilvl w:val="0"/>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Zhotovitel provede práce a výkony k celkovému zhotovení sjednaného </w:t>
      </w:r>
      <w:r w:rsidR="001D7407" w:rsidRPr="00E76DBE">
        <w:rPr>
          <w:rFonts w:asciiTheme="minorHAnsi" w:hAnsiTheme="minorHAnsi" w:cs="Courier New"/>
          <w:iCs/>
          <w:sz w:val="20"/>
        </w:rPr>
        <w:t xml:space="preserve">díla </w:t>
      </w:r>
      <w:r w:rsidR="001D7407" w:rsidRPr="00E76DBE">
        <w:rPr>
          <w:rFonts w:asciiTheme="minorHAnsi" w:hAnsiTheme="minorHAnsi" w:cs="Courier New"/>
          <w:b/>
          <w:bCs/>
          <w:iCs/>
          <w:sz w:val="20"/>
        </w:rPr>
        <w:t>v následujících</w:t>
      </w:r>
      <w:r w:rsidRPr="00E76DBE">
        <w:rPr>
          <w:rFonts w:asciiTheme="minorHAnsi" w:hAnsiTheme="minorHAnsi" w:cs="Courier New"/>
          <w:iCs/>
          <w:sz w:val="20"/>
        </w:rPr>
        <w:t xml:space="preserve"> termínech:</w:t>
      </w:r>
    </w:p>
    <w:p w:rsidR="0044310F" w:rsidRPr="007C45EF" w:rsidRDefault="0044310F"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rsidR="00FD263C" w:rsidRPr="007C45EF" w:rsidRDefault="00020902"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567"/>
        <w:rPr>
          <w:rFonts w:asciiTheme="minorHAnsi" w:hAnsiTheme="minorHAnsi"/>
          <w:sz w:val="20"/>
          <w:shd w:val="clear" w:color="auto" w:fill="FFFFFF"/>
        </w:rPr>
      </w:pPr>
      <w:r w:rsidRPr="007C45EF">
        <w:rPr>
          <w:rFonts w:asciiTheme="minorHAnsi" w:hAnsiTheme="minorHAnsi"/>
          <w:sz w:val="20"/>
        </w:rPr>
        <w:t xml:space="preserve">-  </w:t>
      </w:r>
      <w:r w:rsidR="00FD263C" w:rsidRPr="007C45EF">
        <w:rPr>
          <w:rFonts w:asciiTheme="minorHAnsi" w:hAnsiTheme="minorHAnsi"/>
          <w:sz w:val="20"/>
        </w:rPr>
        <w:t>předání staveniště</w:t>
      </w:r>
      <w:r w:rsidR="00C41F79" w:rsidRPr="007C45EF">
        <w:rPr>
          <w:rFonts w:asciiTheme="minorHAnsi" w:hAnsiTheme="minorHAnsi"/>
          <w:sz w:val="20"/>
        </w:rPr>
        <w:tab/>
      </w:r>
      <w:r w:rsidR="00C41F79" w:rsidRPr="007C45EF">
        <w:rPr>
          <w:rFonts w:asciiTheme="minorHAnsi" w:hAnsiTheme="minorHAnsi"/>
          <w:sz w:val="20"/>
        </w:rPr>
        <w:tab/>
      </w:r>
      <w:r w:rsidR="00FD263C" w:rsidRPr="007C45EF">
        <w:rPr>
          <w:rFonts w:asciiTheme="minorHAnsi" w:hAnsiTheme="minorHAnsi"/>
          <w:sz w:val="20"/>
          <w:shd w:val="clear" w:color="auto" w:fill="FFFFFF"/>
        </w:rPr>
        <w:t>do 3</w:t>
      </w:r>
      <w:r w:rsidR="00704307" w:rsidRPr="007C45EF">
        <w:rPr>
          <w:rFonts w:asciiTheme="minorHAnsi" w:hAnsiTheme="minorHAnsi"/>
          <w:sz w:val="20"/>
          <w:shd w:val="clear" w:color="auto" w:fill="FFFFFF"/>
        </w:rPr>
        <w:t xml:space="preserve"> </w:t>
      </w:r>
      <w:r w:rsidR="00FD263C" w:rsidRPr="007C45EF">
        <w:rPr>
          <w:rFonts w:asciiTheme="minorHAnsi" w:hAnsiTheme="minorHAnsi"/>
          <w:sz w:val="20"/>
          <w:shd w:val="clear" w:color="auto" w:fill="FFFFFF"/>
        </w:rPr>
        <w:t>/tří/ dnů</w:t>
      </w:r>
    </w:p>
    <w:p w:rsidR="00F51AD6" w:rsidRPr="007C45EF"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567"/>
        <w:rPr>
          <w:rFonts w:asciiTheme="minorHAnsi" w:hAnsiTheme="minorHAnsi"/>
          <w:sz w:val="20"/>
          <w:shd w:val="clear" w:color="auto" w:fill="FFFFFF"/>
        </w:rPr>
      </w:pPr>
      <w:r w:rsidRPr="007C45EF">
        <w:rPr>
          <w:rFonts w:asciiTheme="minorHAnsi" w:hAnsiTheme="minorHAnsi"/>
          <w:sz w:val="20"/>
          <w:shd w:val="clear" w:color="auto" w:fill="FFFFFF"/>
        </w:rPr>
        <w:t xml:space="preserve">-  etapa I </w:t>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t xml:space="preserve">do </w:t>
      </w:r>
      <w:r w:rsidR="00DC5586">
        <w:rPr>
          <w:rFonts w:asciiTheme="minorHAnsi" w:hAnsiTheme="minorHAnsi"/>
          <w:sz w:val="20"/>
          <w:shd w:val="clear" w:color="auto" w:fill="FFFFFF"/>
        </w:rPr>
        <w:t>30</w:t>
      </w:r>
      <w:r w:rsidR="0070430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w:t>
      </w:r>
      <w:r w:rsidR="00DC5586">
        <w:rPr>
          <w:rFonts w:asciiTheme="minorHAnsi" w:hAnsiTheme="minorHAnsi"/>
          <w:sz w:val="20"/>
          <w:shd w:val="clear" w:color="auto" w:fill="FFFFFF"/>
        </w:rPr>
        <w:t>třiceti</w:t>
      </w:r>
      <w:r w:rsidRPr="007C45EF">
        <w:rPr>
          <w:rFonts w:asciiTheme="minorHAnsi" w:hAnsiTheme="minorHAnsi"/>
          <w:sz w:val="20"/>
          <w:shd w:val="clear" w:color="auto" w:fill="FFFFFF"/>
        </w:rPr>
        <w:t>/</w:t>
      </w:r>
      <w:r w:rsidR="0070430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dnů</w:t>
      </w:r>
    </w:p>
    <w:p w:rsidR="001E6F70" w:rsidRPr="007C45EF" w:rsidRDefault="001E6F70"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567"/>
        <w:rPr>
          <w:rFonts w:asciiTheme="minorHAnsi" w:hAnsiTheme="minorHAnsi"/>
          <w:sz w:val="20"/>
          <w:shd w:val="clear" w:color="auto" w:fill="FFFFFF"/>
        </w:rPr>
      </w:pPr>
      <w:r w:rsidRPr="007C45EF">
        <w:rPr>
          <w:rFonts w:asciiTheme="minorHAnsi" w:hAnsiTheme="minorHAnsi"/>
          <w:sz w:val="20"/>
          <w:shd w:val="clear" w:color="auto" w:fill="FFFFFF"/>
        </w:rPr>
        <w:t xml:space="preserve">-  etapa II </w:t>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00D27540">
        <w:rPr>
          <w:rFonts w:asciiTheme="minorHAnsi" w:hAnsiTheme="minorHAnsi"/>
          <w:sz w:val="20"/>
          <w:shd w:val="clear" w:color="auto" w:fill="FFFFFF"/>
        </w:rPr>
        <w:t>od 30</w:t>
      </w:r>
      <w:r w:rsidR="00704307" w:rsidRPr="007C45EF">
        <w:rPr>
          <w:rFonts w:asciiTheme="minorHAnsi" w:hAnsiTheme="minorHAnsi"/>
          <w:sz w:val="20"/>
          <w:shd w:val="clear" w:color="auto" w:fill="FFFFFF"/>
        </w:rPr>
        <w:t xml:space="preserve"> </w:t>
      </w:r>
      <w:r w:rsidR="008D7E34" w:rsidRPr="007C45EF">
        <w:rPr>
          <w:rFonts w:asciiTheme="minorHAnsi" w:hAnsiTheme="minorHAnsi"/>
          <w:sz w:val="20"/>
          <w:shd w:val="clear" w:color="auto" w:fill="FFFFFF"/>
        </w:rPr>
        <w:t>/</w:t>
      </w:r>
      <w:r w:rsidR="00D27540">
        <w:rPr>
          <w:rFonts w:asciiTheme="minorHAnsi" w:hAnsiTheme="minorHAnsi"/>
          <w:sz w:val="20"/>
          <w:shd w:val="clear" w:color="auto" w:fill="FFFFFF"/>
        </w:rPr>
        <w:t>třiceti</w:t>
      </w:r>
      <w:r w:rsidR="008D7E34" w:rsidRPr="007C45EF">
        <w:rPr>
          <w:rFonts w:asciiTheme="minorHAnsi" w:hAnsiTheme="minorHAnsi"/>
          <w:sz w:val="20"/>
          <w:shd w:val="clear" w:color="auto" w:fill="FFFFFF"/>
        </w:rPr>
        <w:t>/</w:t>
      </w:r>
      <w:r w:rsidR="002566B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 xml:space="preserve">do </w:t>
      </w:r>
      <w:r w:rsidR="00D27540">
        <w:rPr>
          <w:rFonts w:asciiTheme="minorHAnsi" w:hAnsiTheme="minorHAnsi"/>
          <w:sz w:val="20"/>
          <w:shd w:val="clear" w:color="auto" w:fill="FFFFFF"/>
        </w:rPr>
        <w:t>4</w:t>
      </w:r>
      <w:r w:rsidR="005A76E0" w:rsidRPr="007C45EF">
        <w:rPr>
          <w:rFonts w:asciiTheme="minorHAnsi" w:hAnsiTheme="minorHAnsi"/>
          <w:sz w:val="20"/>
          <w:shd w:val="clear" w:color="auto" w:fill="FFFFFF"/>
        </w:rPr>
        <w:t>5</w:t>
      </w:r>
      <w:r w:rsidR="0070430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w:t>
      </w:r>
      <w:r w:rsidR="00D27540" w:rsidRPr="007C45EF">
        <w:rPr>
          <w:rFonts w:asciiTheme="minorHAnsi" w:hAnsiTheme="minorHAnsi"/>
          <w:sz w:val="20"/>
          <w:shd w:val="clear" w:color="auto" w:fill="FFFFFF"/>
        </w:rPr>
        <w:t>čtyřicetipět</w:t>
      </w:r>
      <w:r w:rsidRPr="007C45EF">
        <w:rPr>
          <w:rFonts w:asciiTheme="minorHAnsi" w:hAnsiTheme="minorHAnsi"/>
          <w:sz w:val="20"/>
          <w:shd w:val="clear" w:color="auto" w:fill="FFFFFF"/>
        </w:rPr>
        <w:t>/</w:t>
      </w:r>
      <w:r w:rsidR="0070430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dnů</w:t>
      </w:r>
    </w:p>
    <w:p w:rsidR="00F51AD6" w:rsidRPr="007C45EF"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567"/>
        <w:rPr>
          <w:rFonts w:asciiTheme="minorHAnsi" w:hAnsiTheme="minorHAnsi"/>
          <w:sz w:val="20"/>
          <w:shd w:val="clear" w:color="auto" w:fill="FFFFFF"/>
        </w:rPr>
      </w:pPr>
      <w:r w:rsidRPr="007C45EF">
        <w:rPr>
          <w:rFonts w:asciiTheme="minorHAnsi" w:hAnsiTheme="minorHAnsi"/>
          <w:sz w:val="20"/>
          <w:shd w:val="clear" w:color="auto" w:fill="FFFFFF"/>
        </w:rPr>
        <w:t xml:space="preserve">-  etapa </w:t>
      </w:r>
      <w:r w:rsidR="001A464E" w:rsidRPr="007C45EF">
        <w:rPr>
          <w:rFonts w:asciiTheme="minorHAnsi" w:hAnsiTheme="minorHAnsi"/>
          <w:sz w:val="20"/>
          <w:shd w:val="clear" w:color="auto" w:fill="FFFFFF"/>
        </w:rPr>
        <w:t>I</w:t>
      </w:r>
      <w:r w:rsidRPr="007C45EF">
        <w:rPr>
          <w:rFonts w:asciiTheme="minorHAnsi" w:hAnsiTheme="minorHAnsi"/>
          <w:sz w:val="20"/>
          <w:shd w:val="clear" w:color="auto" w:fill="FFFFFF"/>
        </w:rPr>
        <w:t>II</w:t>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r>
      <w:r w:rsidRPr="007C45EF">
        <w:rPr>
          <w:rFonts w:asciiTheme="minorHAnsi" w:hAnsiTheme="minorHAnsi"/>
          <w:sz w:val="20"/>
          <w:shd w:val="clear" w:color="auto" w:fill="FFFFFF"/>
        </w:rPr>
        <w:tab/>
        <w:t>do 120</w:t>
      </w:r>
      <w:r w:rsidR="0070430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/st</w:t>
      </w:r>
      <w:r w:rsidR="00704307" w:rsidRPr="007C45EF">
        <w:rPr>
          <w:rFonts w:asciiTheme="minorHAnsi" w:hAnsiTheme="minorHAnsi"/>
          <w:sz w:val="20"/>
          <w:shd w:val="clear" w:color="auto" w:fill="FFFFFF"/>
        </w:rPr>
        <w:t>o</w:t>
      </w:r>
      <w:r w:rsidRPr="007C45EF">
        <w:rPr>
          <w:rFonts w:asciiTheme="minorHAnsi" w:hAnsiTheme="minorHAnsi"/>
          <w:sz w:val="20"/>
          <w:shd w:val="clear" w:color="auto" w:fill="FFFFFF"/>
        </w:rPr>
        <w:t>dvaceti/</w:t>
      </w:r>
      <w:r w:rsidR="00704307" w:rsidRPr="007C45EF">
        <w:rPr>
          <w:rFonts w:asciiTheme="minorHAnsi" w:hAnsiTheme="minorHAnsi"/>
          <w:sz w:val="20"/>
          <w:shd w:val="clear" w:color="auto" w:fill="FFFFFF"/>
        </w:rPr>
        <w:t xml:space="preserve"> </w:t>
      </w:r>
      <w:r w:rsidRPr="007C45EF">
        <w:rPr>
          <w:rFonts w:asciiTheme="minorHAnsi" w:hAnsiTheme="minorHAnsi"/>
          <w:sz w:val="20"/>
          <w:shd w:val="clear" w:color="auto" w:fill="FFFFFF"/>
        </w:rPr>
        <w:t>dnů</w:t>
      </w:r>
    </w:p>
    <w:p w:rsidR="00F51AD6" w:rsidRPr="00E76DBE"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sz w:val="20"/>
          <w:shd w:val="clear" w:color="auto" w:fill="FFFFFF"/>
        </w:rPr>
      </w:pPr>
    </w:p>
    <w:p w:rsidR="00FD263C" w:rsidRPr="00E76DBE" w:rsidRDefault="00FD263C" w:rsidP="00DE7930">
      <w:pPr>
        <w:pStyle w:val="Styl"/>
        <w:shd w:val="clear" w:color="auto" w:fill="FFFFFF"/>
        <w:ind w:left="284" w:right="5"/>
        <w:jc w:val="both"/>
        <w:rPr>
          <w:rFonts w:asciiTheme="minorHAnsi" w:hAnsiTheme="minorHAnsi"/>
          <w:sz w:val="20"/>
          <w:szCs w:val="20"/>
          <w:shd w:val="clear" w:color="auto" w:fill="FFFFFF"/>
        </w:rPr>
      </w:pPr>
      <w:r w:rsidRPr="00E76DBE">
        <w:rPr>
          <w:rFonts w:asciiTheme="minorHAnsi" w:hAnsiTheme="minorHAnsi"/>
          <w:sz w:val="20"/>
          <w:szCs w:val="20"/>
          <w:shd w:val="clear" w:color="auto" w:fill="FFFFFF"/>
        </w:rPr>
        <w:t>počítáno ode dne obdržení písemné výzvy od objednatele na emailovou adresu zhotovitele</w:t>
      </w:r>
      <w:r w:rsidRPr="00E76DBE">
        <w:rPr>
          <w:rFonts w:asciiTheme="minorHAnsi" w:hAnsiTheme="minorHAnsi"/>
          <w:w w:val="106"/>
          <w:sz w:val="20"/>
          <w:szCs w:val="20"/>
          <w:shd w:val="clear" w:color="auto" w:fill="FFFFFF"/>
        </w:rPr>
        <w:t xml:space="preserve"> </w:t>
      </w:r>
      <w:sdt>
        <w:sdtPr>
          <w:rPr>
            <w:rFonts w:asciiTheme="minorHAnsi" w:hAnsiTheme="minorHAnsi"/>
            <w:w w:val="106"/>
            <w:sz w:val="20"/>
            <w:szCs w:val="20"/>
            <w:shd w:val="clear" w:color="auto" w:fill="FFFFFF"/>
          </w:rPr>
          <w:id w:val="28134704"/>
          <w:placeholder>
            <w:docPart w:val="39099EF3559C49B28E474D6B268D32C1"/>
          </w:placeholder>
        </w:sdtPr>
        <w:sdtEndPr>
          <w:rPr>
            <w:highlight w:val="yellow"/>
          </w:rPr>
        </w:sdtEndPr>
        <w:sdtContent>
          <w:r w:rsidRPr="00E76DBE">
            <w:rPr>
              <w:rFonts w:asciiTheme="minorHAnsi" w:hAnsiTheme="minorHAnsi"/>
              <w:w w:val="106"/>
              <w:sz w:val="20"/>
              <w:szCs w:val="20"/>
              <w:highlight w:val="lightGray"/>
              <w:shd w:val="clear" w:color="auto" w:fill="FFFFFF"/>
            </w:rPr>
            <w:t>……………………</w:t>
          </w:r>
        </w:sdtContent>
      </w:sdt>
      <w:r w:rsidRPr="00E76DBE">
        <w:rPr>
          <w:rFonts w:asciiTheme="minorHAnsi" w:hAnsiTheme="minorHAnsi"/>
          <w:sz w:val="20"/>
          <w:szCs w:val="20"/>
          <w:shd w:val="clear" w:color="auto" w:fill="FFFFFF"/>
        </w:rPr>
        <w:t xml:space="preserve">k zahájení provádění díla. V případě, že objednatel nevyzve zhotovitele k zahájení provádění díla nejpozději do 90 dnů od podpisu smlouvy oběma smluvními stranami, budou jak objednatel, tak zhotovitel oprávněni od této smlouvy odstoupit. Tato smlouva nezakládá nárok zhotovitele na zahájení provádění díla a případné odstoupení dle tohoto článku nezakládá zhotoviteli jakékoliv nároky vůči objednateli. </w:t>
      </w:r>
    </w:p>
    <w:p w:rsidR="00DD26ED" w:rsidRPr="00E76DBE" w:rsidRDefault="009A1281" w:rsidP="00DE7930">
      <w:pPr>
        <w:pStyle w:val="Styl"/>
        <w:shd w:val="clear" w:color="auto" w:fill="FFFFFF"/>
        <w:ind w:left="284" w:right="5"/>
        <w:jc w:val="both"/>
        <w:rPr>
          <w:rFonts w:asciiTheme="minorHAnsi" w:hAnsiTheme="minorHAnsi"/>
          <w:sz w:val="20"/>
          <w:szCs w:val="20"/>
          <w:shd w:val="clear" w:color="auto" w:fill="FFFFFF"/>
        </w:rPr>
      </w:pPr>
      <w:r w:rsidRPr="00E76DBE">
        <w:rPr>
          <w:rFonts w:asciiTheme="minorHAnsi" w:hAnsiTheme="minorHAnsi"/>
          <w:sz w:val="20"/>
          <w:szCs w:val="20"/>
          <w:shd w:val="clear" w:color="auto" w:fill="FFFFFF"/>
        </w:rPr>
        <w:t xml:space="preserve"> </w:t>
      </w:r>
    </w:p>
    <w:p w:rsidR="00FD263C" w:rsidRPr="00E76DBE" w:rsidRDefault="00C41F79" w:rsidP="00DE7930">
      <w:pPr>
        <w:pStyle w:val="Import28"/>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iCs/>
          <w:sz w:val="20"/>
        </w:rPr>
      </w:pPr>
      <w:r w:rsidRPr="00E76DBE">
        <w:rPr>
          <w:rFonts w:asciiTheme="minorHAnsi" w:hAnsiTheme="minorHAnsi" w:cs="Courier New"/>
          <w:iCs/>
          <w:sz w:val="20"/>
        </w:rPr>
        <w:t xml:space="preserve">datum zahájení provádění díla: </w:t>
      </w:r>
      <w:r w:rsidR="002B615D" w:rsidRPr="00E76DBE">
        <w:rPr>
          <w:rFonts w:asciiTheme="minorHAnsi" w:hAnsiTheme="minorHAnsi" w:cs="Courier New"/>
          <w:b/>
          <w:iCs/>
          <w:sz w:val="20"/>
        </w:rPr>
        <w:t xml:space="preserve">počítáno od protokolárního předání </w:t>
      </w:r>
      <w:r w:rsidR="00933040" w:rsidRPr="00E76DBE">
        <w:rPr>
          <w:rFonts w:asciiTheme="minorHAnsi" w:hAnsiTheme="minorHAnsi" w:cs="Courier New"/>
          <w:b/>
          <w:iCs/>
          <w:sz w:val="20"/>
        </w:rPr>
        <w:t xml:space="preserve">a převzetí </w:t>
      </w:r>
      <w:r w:rsidR="002B615D" w:rsidRPr="00E76DBE">
        <w:rPr>
          <w:rFonts w:asciiTheme="minorHAnsi" w:hAnsiTheme="minorHAnsi" w:cs="Courier New"/>
          <w:b/>
          <w:iCs/>
          <w:sz w:val="20"/>
        </w:rPr>
        <w:t>staveniště</w:t>
      </w:r>
    </w:p>
    <w:p w:rsidR="000B2B85" w:rsidRPr="00E76DBE" w:rsidRDefault="00BF165A" w:rsidP="00DE7930">
      <w:pPr>
        <w:pStyle w:val="Zhlav"/>
        <w:numPr>
          <w:ilvl w:val="0"/>
          <w:numId w:val="48"/>
        </w:numPr>
        <w:tabs>
          <w:tab w:val="clear" w:pos="4536"/>
          <w:tab w:val="clear" w:pos="9072"/>
        </w:tabs>
        <w:rPr>
          <w:rFonts w:asciiTheme="minorHAnsi" w:hAnsiTheme="minorHAnsi" w:cs="Courier New"/>
          <w:b/>
        </w:rPr>
      </w:pPr>
      <w:r w:rsidRPr="00E76DBE">
        <w:rPr>
          <w:rFonts w:asciiTheme="minorHAnsi" w:hAnsiTheme="minorHAnsi" w:cs="Courier New"/>
        </w:rPr>
        <w:t>datum dokončení</w:t>
      </w:r>
      <w:r w:rsidR="00FD263C" w:rsidRPr="00E76DBE">
        <w:rPr>
          <w:rFonts w:asciiTheme="minorHAnsi" w:hAnsiTheme="minorHAnsi" w:cs="Courier New"/>
        </w:rPr>
        <w:t xml:space="preserve"> a předání dí</w:t>
      </w:r>
      <w:r w:rsidRPr="00E76DBE">
        <w:rPr>
          <w:rFonts w:asciiTheme="minorHAnsi" w:hAnsiTheme="minorHAnsi" w:cs="Courier New"/>
        </w:rPr>
        <w:t xml:space="preserve">la: </w:t>
      </w:r>
      <w:r w:rsidR="002B615D" w:rsidRPr="001A464E">
        <w:rPr>
          <w:rFonts w:asciiTheme="minorHAnsi" w:hAnsiTheme="minorHAnsi" w:cs="Courier New"/>
          <w:b/>
        </w:rPr>
        <w:t xml:space="preserve">do </w:t>
      </w:r>
      <w:r w:rsidR="00B62CDE" w:rsidRPr="001A464E">
        <w:rPr>
          <w:rFonts w:asciiTheme="minorHAnsi" w:hAnsiTheme="minorHAnsi" w:cs="Courier New"/>
          <w:b/>
        </w:rPr>
        <w:t>120</w:t>
      </w:r>
      <w:r w:rsidR="002B615D" w:rsidRPr="001A464E">
        <w:rPr>
          <w:rFonts w:asciiTheme="minorHAnsi" w:hAnsiTheme="minorHAnsi" w:cs="Courier New"/>
          <w:b/>
        </w:rPr>
        <w:t xml:space="preserve"> </w:t>
      </w:r>
      <w:r w:rsidR="00704307">
        <w:rPr>
          <w:rFonts w:asciiTheme="minorHAnsi" w:hAnsiTheme="minorHAnsi" w:cs="Courier New"/>
          <w:b/>
        </w:rPr>
        <w:t xml:space="preserve">/stodvaceti/ </w:t>
      </w:r>
      <w:r w:rsidR="002B615D" w:rsidRPr="001A464E">
        <w:rPr>
          <w:rFonts w:asciiTheme="minorHAnsi" w:hAnsiTheme="minorHAnsi" w:cs="Courier New"/>
          <w:b/>
        </w:rPr>
        <w:t>dnů od</w:t>
      </w:r>
      <w:r w:rsidR="002B615D" w:rsidRPr="00E76DBE">
        <w:rPr>
          <w:rFonts w:asciiTheme="minorHAnsi" w:hAnsiTheme="minorHAnsi" w:cs="Courier New"/>
          <w:b/>
        </w:rPr>
        <w:t xml:space="preserve"> zahájení </w:t>
      </w:r>
    </w:p>
    <w:p w:rsidR="00677192" w:rsidRPr="00E76DBE" w:rsidRDefault="00677192" w:rsidP="00DE7930">
      <w:pPr>
        <w:pStyle w:val="Zhlav"/>
        <w:tabs>
          <w:tab w:val="clear" w:pos="4536"/>
          <w:tab w:val="clear" w:pos="9072"/>
        </w:tabs>
        <w:rPr>
          <w:rFonts w:asciiTheme="minorHAnsi" w:hAnsiTheme="minorHAnsi" w:cs="Courier New"/>
        </w:rPr>
      </w:pPr>
    </w:p>
    <w:p w:rsidR="00F51AD6" w:rsidRPr="00704307"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284"/>
        <w:jc w:val="both"/>
        <w:rPr>
          <w:rFonts w:asciiTheme="minorHAnsi" w:hAnsiTheme="minorHAnsi"/>
          <w:sz w:val="20"/>
          <w:u w:val="single"/>
          <w:shd w:val="clear" w:color="auto" w:fill="FFFFFF"/>
        </w:rPr>
      </w:pPr>
      <w:r w:rsidRPr="00704307">
        <w:rPr>
          <w:rFonts w:asciiTheme="minorHAnsi" w:hAnsiTheme="minorHAnsi"/>
          <w:sz w:val="20"/>
          <w:u w:val="single"/>
          <w:shd w:val="clear" w:color="auto" w:fill="FFFFFF"/>
        </w:rPr>
        <w:t xml:space="preserve">Obsahem </w:t>
      </w:r>
      <w:r w:rsidRPr="00704307">
        <w:rPr>
          <w:rFonts w:asciiTheme="minorHAnsi" w:hAnsiTheme="minorHAnsi"/>
          <w:b/>
          <w:sz w:val="20"/>
          <w:u w:val="single"/>
          <w:shd w:val="clear" w:color="auto" w:fill="FFFFFF"/>
        </w:rPr>
        <w:t>etapy I</w:t>
      </w:r>
      <w:r w:rsidRPr="00704307">
        <w:rPr>
          <w:rFonts w:asciiTheme="minorHAnsi" w:hAnsiTheme="minorHAnsi"/>
          <w:sz w:val="20"/>
          <w:u w:val="single"/>
          <w:shd w:val="clear" w:color="auto" w:fill="FFFFFF"/>
        </w:rPr>
        <w:t xml:space="preserve"> (stavební úpravy</w:t>
      </w:r>
      <w:r w:rsidR="000E2B3A" w:rsidRPr="00704307">
        <w:rPr>
          <w:rFonts w:asciiTheme="minorHAnsi" w:hAnsiTheme="minorHAnsi"/>
          <w:sz w:val="20"/>
          <w:u w:val="single"/>
          <w:shd w:val="clear" w:color="auto" w:fill="FFFFFF"/>
        </w:rPr>
        <w:t xml:space="preserve"> uvnitř budovy „U“ </w:t>
      </w:r>
      <w:r w:rsidRPr="00704307">
        <w:rPr>
          <w:rFonts w:asciiTheme="minorHAnsi" w:hAnsiTheme="minorHAnsi"/>
          <w:sz w:val="20"/>
          <w:u w:val="single"/>
          <w:shd w:val="clear" w:color="auto" w:fill="FFFFFF"/>
        </w:rPr>
        <w:t>v 1.NP)</w:t>
      </w:r>
    </w:p>
    <w:p w:rsidR="00F51AD6" w:rsidRPr="00704307"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sz w:val="20"/>
          <w:shd w:val="clear" w:color="auto" w:fill="FFFFFF"/>
        </w:rPr>
      </w:pPr>
      <w:r w:rsidRPr="00704307">
        <w:rPr>
          <w:rFonts w:asciiTheme="minorHAnsi" w:hAnsiTheme="minorHAnsi"/>
          <w:sz w:val="20"/>
          <w:shd w:val="clear" w:color="auto" w:fill="FFFFFF"/>
        </w:rPr>
        <w:t>Tato etapa obsahuje kompletní stavební úpravy včetně profesí v části 1.NP v</w:t>
      </w:r>
      <w:r w:rsidR="001E6F70" w:rsidRPr="00704307">
        <w:rPr>
          <w:rFonts w:asciiTheme="minorHAnsi" w:hAnsiTheme="minorHAnsi"/>
          <w:sz w:val="20"/>
          <w:shd w:val="clear" w:color="auto" w:fill="FFFFFF"/>
        </w:rPr>
        <w:t> </w:t>
      </w:r>
      <w:r w:rsidRPr="00704307">
        <w:rPr>
          <w:rFonts w:asciiTheme="minorHAnsi" w:hAnsiTheme="minorHAnsi"/>
          <w:sz w:val="20"/>
          <w:shd w:val="clear" w:color="auto" w:fill="FFFFFF"/>
        </w:rPr>
        <w:t>místnostech</w:t>
      </w:r>
      <w:r w:rsidR="001E6F70" w:rsidRPr="00704307">
        <w:rPr>
          <w:rFonts w:asciiTheme="minorHAnsi" w:hAnsiTheme="minorHAnsi"/>
          <w:sz w:val="20"/>
          <w:shd w:val="clear" w:color="auto" w:fill="FFFFFF"/>
        </w:rPr>
        <w:t xml:space="preserve"> </w:t>
      </w:r>
      <w:r w:rsidRPr="00704307">
        <w:rPr>
          <w:rFonts w:asciiTheme="minorHAnsi" w:hAnsiTheme="minorHAnsi"/>
          <w:sz w:val="20"/>
          <w:shd w:val="clear" w:color="auto" w:fill="FFFFFF"/>
        </w:rPr>
        <w:t xml:space="preserve">dle PD </w:t>
      </w:r>
      <w:r w:rsidR="001E6F70" w:rsidRPr="00704307">
        <w:rPr>
          <w:rFonts w:asciiTheme="minorHAnsi" w:hAnsiTheme="minorHAnsi"/>
          <w:sz w:val="20"/>
          <w:shd w:val="clear" w:color="auto" w:fill="FFFFFF"/>
        </w:rPr>
        <w:t>-</w:t>
      </w:r>
      <w:r w:rsidRPr="00704307">
        <w:rPr>
          <w:rFonts w:asciiTheme="minorHAnsi" w:hAnsiTheme="minorHAnsi"/>
          <w:sz w:val="20"/>
          <w:shd w:val="clear" w:color="auto" w:fill="FFFFFF"/>
        </w:rPr>
        <w:t xml:space="preserve"> </w:t>
      </w:r>
      <w:r w:rsidR="001E6F70" w:rsidRPr="00704307">
        <w:rPr>
          <w:rFonts w:asciiTheme="minorHAnsi" w:hAnsiTheme="minorHAnsi"/>
          <w:sz w:val="20"/>
          <w:shd w:val="clear" w:color="auto" w:fill="FFFFFF"/>
        </w:rPr>
        <w:t>m.</w:t>
      </w:r>
      <w:r w:rsidR="00704307">
        <w:rPr>
          <w:rFonts w:asciiTheme="minorHAnsi" w:hAnsiTheme="minorHAnsi"/>
          <w:sz w:val="20"/>
          <w:shd w:val="clear" w:color="auto" w:fill="FFFFFF"/>
        </w:rPr>
        <w:t xml:space="preserve"> </w:t>
      </w:r>
      <w:r w:rsidR="001E6F70" w:rsidRPr="00704307">
        <w:rPr>
          <w:rFonts w:asciiTheme="minorHAnsi" w:hAnsiTheme="minorHAnsi"/>
          <w:sz w:val="20"/>
          <w:shd w:val="clear" w:color="auto" w:fill="FFFFFF"/>
        </w:rPr>
        <w:t xml:space="preserve">č. 330, </w:t>
      </w:r>
      <w:r w:rsidRPr="00704307">
        <w:rPr>
          <w:rFonts w:asciiTheme="minorHAnsi" w:hAnsiTheme="minorHAnsi"/>
          <w:sz w:val="20"/>
          <w:shd w:val="clear" w:color="auto" w:fill="FFFFFF"/>
        </w:rPr>
        <w:t>340</w:t>
      </w:r>
      <w:r w:rsidR="001E6F70" w:rsidRPr="00704307">
        <w:rPr>
          <w:rFonts w:asciiTheme="minorHAnsi" w:hAnsiTheme="minorHAnsi"/>
          <w:sz w:val="20"/>
          <w:shd w:val="clear" w:color="auto" w:fill="FFFFFF"/>
        </w:rPr>
        <w:t>, 390, 400</w:t>
      </w:r>
      <w:r w:rsidR="000E2B3A" w:rsidRPr="00704307">
        <w:rPr>
          <w:rFonts w:asciiTheme="minorHAnsi" w:hAnsiTheme="minorHAnsi"/>
          <w:sz w:val="20"/>
          <w:shd w:val="clear" w:color="auto" w:fill="FFFFFF"/>
        </w:rPr>
        <w:t xml:space="preserve">, 520 </w:t>
      </w:r>
      <w:r w:rsidRPr="00704307">
        <w:rPr>
          <w:rFonts w:asciiTheme="minorHAnsi" w:hAnsiTheme="minorHAnsi"/>
          <w:sz w:val="20"/>
          <w:shd w:val="clear" w:color="auto" w:fill="FFFFFF"/>
        </w:rPr>
        <w:t>a část</w:t>
      </w:r>
      <w:r w:rsidR="001A464E" w:rsidRPr="00704307">
        <w:rPr>
          <w:rFonts w:asciiTheme="minorHAnsi" w:hAnsiTheme="minorHAnsi"/>
          <w:sz w:val="20"/>
          <w:shd w:val="clear" w:color="auto" w:fill="FFFFFF"/>
        </w:rPr>
        <w:t>i</w:t>
      </w:r>
      <w:r w:rsidRPr="00704307">
        <w:rPr>
          <w:rFonts w:asciiTheme="minorHAnsi" w:hAnsiTheme="minorHAnsi"/>
          <w:sz w:val="20"/>
          <w:shd w:val="clear" w:color="auto" w:fill="FFFFFF"/>
        </w:rPr>
        <w:t xml:space="preserve"> chod</w:t>
      </w:r>
      <w:r w:rsidR="001E6F70" w:rsidRPr="00704307">
        <w:rPr>
          <w:rFonts w:asciiTheme="minorHAnsi" w:hAnsiTheme="minorHAnsi"/>
          <w:sz w:val="20"/>
          <w:shd w:val="clear" w:color="auto" w:fill="FFFFFF"/>
        </w:rPr>
        <w:t>eb m.</w:t>
      </w:r>
      <w:r w:rsidR="001A464E" w:rsidRPr="00704307">
        <w:rPr>
          <w:rFonts w:asciiTheme="minorHAnsi" w:hAnsiTheme="minorHAnsi"/>
          <w:sz w:val="20"/>
          <w:shd w:val="clear" w:color="auto" w:fill="FFFFFF"/>
        </w:rPr>
        <w:t xml:space="preserve"> </w:t>
      </w:r>
      <w:r w:rsidR="001E6F70" w:rsidRPr="00704307">
        <w:rPr>
          <w:rFonts w:asciiTheme="minorHAnsi" w:hAnsiTheme="minorHAnsi"/>
          <w:sz w:val="20"/>
          <w:shd w:val="clear" w:color="auto" w:fill="FFFFFF"/>
        </w:rPr>
        <w:t>č. 300, 470</w:t>
      </w:r>
      <w:r w:rsidR="001A464E" w:rsidRPr="00704307">
        <w:rPr>
          <w:rFonts w:asciiTheme="minorHAnsi" w:hAnsiTheme="minorHAnsi"/>
          <w:sz w:val="20"/>
          <w:shd w:val="clear" w:color="auto" w:fill="FFFFFF"/>
        </w:rPr>
        <w:t xml:space="preserve"> a</w:t>
      </w:r>
      <w:r w:rsidR="001E6F70" w:rsidRPr="00704307">
        <w:rPr>
          <w:rFonts w:asciiTheme="minorHAnsi" w:hAnsiTheme="minorHAnsi"/>
          <w:sz w:val="20"/>
          <w:shd w:val="clear" w:color="auto" w:fill="FFFFFF"/>
        </w:rPr>
        <w:t xml:space="preserve"> 510.</w:t>
      </w:r>
    </w:p>
    <w:p w:rsidR="00F51AD6" w:rsidRPr="00704307"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line="240" w:lineRule="auto"/>
        <w:ind w:left="0" w:firstLine="284"/>
        <w:jc w:val="both"/>
        <w:rPr>
          <w:rFonts w:asciiTheme="minorHAnsi" w:hAnsiTheme="minorHAnsi"/>
          <w:sz w:val="20"/>
          <w:u w:val="single"/>
          <w:shd w:val="clear" w:color="auto" w:fill="FFFFFF"/>
        </w:rPr>
      </w:pPr>
      <w:r w:rsidRPr="00704307">
        <w:rPr>
          <w:rFonts w:asciiTheme="minorHAnsi" w:hAnsiTheme="minorHAnsi"/>
          <w:sz w:val="20"/>
          <w:u w:val="single"/>
          <w:shd w:val="clear" w:color="auto" w:fill="FFFFFF"/>
        </w:rPr>
        <w:t xml:space="preserve">Obsahem </w:t>
      </w:r>
      <w:r w:rsidRPr="00704307">
        <w:rPr>
          <w:rFonts w:asciiTheme="minorHAnsi" w:hAnsiTheme="minorHAnsi"/>
          <w:b/>
          <w:sz w:val="20"/>
          <w:u w:val="single"/>
          <w:shd w:val="clear" w:color="auto" w:fill="FFFFFF"/>
        </w:rPr>
        <w:t>etapy II</w:t>
      </w:r>
      <w:r w:rsidRPr="00704307">
        <w:rPr>
          <w:rFonts w:asciiTheme="minorHAnsi" w:hAnsiTheme="minorHAnsi"/>
          <w:sz w:val="20"/>
          <w:u w:val="single"/>
          <w:shd w:val="clear" w:color="auto" w:fill="FFFFFF"/>
        </w:rPr>
        <w:t xml:space="preserve"> (</w:t>
      </w:r>
      <w:r w:rsidR="000E2B3A" w:rsidRPr="00704307">
        <w:rPr>
          <w:rFonts w:asciiTheme="minorHAnsi" w:hAnsiTheme="minorHAnsi"/>
          <w:sz w:val="20"/>
          <w:u w:val="single"/>
          <w:shd w:val="clear" w:color="auto" w:fill="FFFFFF"/>
        </w:rPr>
        <w:t>stavební úpravy uvnitř budovy „U“ v 2.NP</w:t>
      </w:r>
      <w:r w:rsidRPr="00704307">
        <w:rPr>
          <w:rFonts w:asciiTheme="minorHAnsi" w:hAnsiTheme="minorHAnsi"/>
          <w:sz w:val="20"/>
          <w:u w:val="single"/>
          <w:shd w:val="clear" w:color="auto" w:fill="FFFFFF"/>
        </w:rPr>
        <w:t>)</w:t>
      </w:r>
    </w:p>
    <w:p w:rsidR="001A464E" w:rsidRPr="00704307"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sz w:val="20"/>
          <w:shd w:val="clear" w:color="auto" w:fill="FFFFFF"/>
        </w:rPr>
      </w:pPr>
      <w:r w:rsidRPr="00704307">
        <w:rPr>
          <w:rFonts w:asciiTheme="minorHAnsi" w:hAnsiTheme="minorHAnsi"/>
          <w:sz w:val="20"/>
          <w:shd w:val="clear" w:color="auto" w:fill="FFFFFF"/>
        </w:rPr>
        <w:t xml:space="preserve">Tato etapa obsahuje kompletní stavební úpravy včetně profesí v části </w:t>
      </w:r>
      <w:r w:rsidR="000E2B3A" w:rsidRPr="00704307">
        <w:rPr>
          <w:rFonts w:asciiTheme="minorHAnsi" w:hAnsiTheme="minorHAnsi"/>
          <w:sz w:val="20"/>
          <w:shd w:val="clear" w:color="auto" w:fill="FFFFFF"/>
        </w:rPr>
        <w:t>2</w:t>
      </w:r>
      <w:r w:rsidR="001A464E" w:rsidRPr="00704307">
        <w:rPr>
          <w:rFonts w:asciiTheme="minorHAnsi" w:hAnsiTheme="minorHAnsi"/>
          <w:sz w:val="20"/>
          <w:shd w:val="clear" w:color="auto" w:fill="FFFFFF"/>
        </w:rPr>
        <w:t>.NP v místnostech dle PD - m.</w:t>
      </w:r>
      <w:r w:rsidR="00704307">
        <w:rPr>
          <w:rFonts w:asciiTheme="minorHAnsi" w:hAnsiTheme="minorHAnsi"/>
          <w:sz w:val="20"/>
          <w:shd w:val="clear" w:color="auto" w:fill="FFFFFF"/>
        </w:rPr>
        <w:t xml:space="preserve"> </w:t>
      </w:r>
      <w:r w:rsidR="001A464E" w:rsidRPr="00704307">
        <w:rPr>
          <w:rFonts w:asciiTheme="minorHAnsi" w:hAnsiTheme="minorHAnsi"/>
          <w:sz w:val="20"/>
          <w:shd w:val="clear" w:color="auto" w:fill="FFFFFF"/>
        </w:rPr>
        <w:t>č. 260</w:t>
      </w:r>
      <w:r w:rsidR="000E2B3A" w:rsidRPr="00704307">
        <w:rPr>
          <w:rFonts w:asciiTheme="minorHAnsi" w:hAnsiTheme="minorHAnsi"/>
          <w:sz w:val="20"/>
          <w:shd w:val="clear" w:color="auto" w:fill="FFFFFF"/>
        </w:rPr>
        <w:t xml:space="preserve"> </w:t>
      </w:r>
      <w:r w:rsidR="001A464E" w:rsidRPr="00704307">
        <w:rPr>
          <w:rFonts w:asciiTheme="minorHAnsi" w:hAnsiTheme="minorHAnsi"/>
          <w:sz w:val="20"/>
          <w:shd w:val="clear" w:color="auto" w:fill="FFFFFF"/>
        </w:rPr>
        <w:t>a části chodeb m. č 040 a 250.</w:t>
      </w:r>
    </w:p>
    <w:p w:rsidR="00F51AD6" w:rsidRPr="00704307"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line="240" w:lineRule="auto"/>
        <w:ind w:left="0" w:firstLine="284"/>
        <w:jc w:val="both"/>
        <w:rPr>
          <w:rFonts w:asciiTheme="minorHAnsi" w:hAnsiTheme="minorHAnsi"/>
          <w:sz w:val="20"/>
          <w:u w:val="single"/>
          <w:shd w:val="clear" w:color="auto" w:fill="FFFFFF"/>
        </w:rPr>
      </w:pPr>
      <w:r w:rsidRPr="00704307">
        <w:rPr>
          <w:rFonts w:asciiTheme="minorHAnsi" w:hAnsiTheme="minorHAnsi"/>
          <w:sz w:val="20"/>
          <w:u w:val="single"/>
          <w:shd w:val="clear" w:color="auto" w:fill="FFFFFF"/>
        </w:rPr>
        <w:t xml:space="preserve">Obsahem </w:t>
      </w:r>
      <w:r w:rsidRPr="00704307">
        <w:rPr>
          <w:rFonts w:asciiTheme="minorHAnsi" w:hAnsiTheme="minorHAnsi"/>
          <w:b/>
          <w:sz w:val="20"/>
          <w:u w:val="single"/>
          <w:shd w:val="clear" w:color="auto" w:fill="FFFFFF"/>
        </w:rPr>
        <w:t>etapy III</w:t>
      </w:r>
      <w:r w:rsidRPr="00704307">
        <w:rPr>
          <w:rFonts w:asciiTheme="minorHAnsi" w:hAnsiTheme="minorHAnsi"/>
          <w:sz w:val="20"/>
          <w:u w:val="single"/>
          <w:shd w:val="clear" w:color="auto" w:fill="FFFFFF"/>
        </w:rPr>
        <w:t xml:space="preserve"> (</w:t>
      </w:r>
      <w:r w:rsidR="000E2B3A" w:rsidRPr="00704307">
        <w:rPr>
          <w:rFonts w:asciiTheme="minorHAnsi" w:hAnsiTheme="minorHAnsi"/>
          <w:sz w:val="20"/>
          <w:u w:val="single"/>
          <w:shd w:val="clear" w:color="auto" w:fill="FFFFFF"/>
        </w:rPr>
        <w:t xml:space="preserve">stavební úpravy a </w:t>
      </w:r>
      <w:r w:rsidR="001A464E" w:rsidRPr="00704307">
        <w:rPr>
          <w:rFonts w:asciiTheme="minorHAnsi" w:hAnsiTheme="minorHAnsi"/>
          <w:sz w:val="20"/>
          <w:u w:val="single"/>
          <w:shd w:val="clear" w:color="auto" w:fill="FFFFFF"/>
        </w:rPr>
        <w:t xml:space="preserve">rekonstrukce parkových ploch </w:t>
      </w:r>
      <w:r w:rsidR="000E2B3A" w:rsidRPr="00704307">
        <w:rPr>
          <w:rFonts w:asciiTheme="minorHAnsi" w:hAnsiTheme="minorHAnsi"/>
          <w:sz w:val="20"/>
          <w:u w:val="single"/>
          <w:shd w:val="clear" w:color="auto" w:fill="FFFFFF"/>
        </w:rPr>
        <w:t>vně</w:t>
      </w:r>
      <w:r w:rsidR="001A464E" w:rsidRPr="00704307">
        <w:rPr>
          <w:rFonts w:asciiTheme="minorHAnsi" w:hAnsiTheme="minorHAnsi"/>
          <w:sz w:val="20"/>
          <w:u w:val="single"/>
          <w:shd w:val="clear" w:color="auto" w:fill="FFFFFF"/>
        </w:rPr>
        <w:t xml:space="preserve"> budov</w:t>
      </w:r>
      <w:r w:rsidR="000E2B3A" w:rsidRPr="00704307">
        <w:rPr>
          <w:rFonts w:asciiTheme="minorHAnsi" w:hAnsiTheme="minorHAnsi"/>
          <w:sz w:val="20"/>
          <w:u w:val="single"/>
          <w:shd w:val="clear" w:color="auto" w:fill="FFFFFF"/>
        </w:rPr>
        <w:t>y</w:t>
      </w:r>
      <w:r w:rsidR="001A464E" w:rsidRPr="00704307">
        <w:rPr>
          <w:rFonts w:asciiTheme="minorHAnsi" w:hAnsiTheme="minorHAnsi"/>
          <w:sz w:val="20"/>
          <w:u w:val="single"/>
          <w:shd w:val="clear" w:color="auto" w:fill="FFFFFF"/>
        </w:rPr>
        <w:t xml:space="preserve"> „U“</w:t>
      </w:r>
      <w:r w:rsidRPr="00704307">
        <w:rPr>
          <w:rFonts w:asciiTheme="minorHAnsi" w:hAnsiTheme="minorHAnsi"/>
          <w:sz w:val="20"/>
          <w:u w:val="single"/>
          <w:shd w:val="clear" w:color="auto" w:fill="FFFFFF"/>
        </w:rPr>
        <w:t>)</w:t>
      </w:r>
    </w:p>
    <w:p w:rsidR="00F51AD6" w:rsidRPr="00704307" w:rsidRDefault="00F51AD6"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sz w:val="20"/>
          <w:shd w:val="clear" w:color="auto" w:fill="FFFFFF"/>
        </w:rPr>
      </w:pPr>
      <w:r w:rsidRPr="00704307">
        <w:rPr>
          <w:rFonts w:asciiTheme="minorHAnsi" w:hAnsiTheme="minorHAnsi"/>
          <w:sz w:val="20"/>
          <w:shd w:val="clear" w:color="auto" w:fill="FFFFFF"/>
        </w:rPr>
        <w:t xml:space="preserve">Tato etapa obsahuje kompletní stavební úpravy včetně profesí </w:t>
      </w:r>
      <w:r w:rsidR="001A464E" w:rsidRPr="00704307">
        <w:rPr>
          <w:rFonts w:asciiTheme="minorHAnsi" w:hAnsiTheme="minorHAnsi"/>
          <w:sz w:val="20"/>
          <w:shd w:val="clear" w:color="auto" w:fill="FFFFFF"/>
        </w:rPr>
        <w:t xml:space="preserve">na </w:t>
      </w:r>
      <w:r w:rsidR="005A76E0" w:rsidRPr="00704307">
        <w:rPr>
          <w:rFonts w:asciiTheme="minorHAnsi" w:hAnsiTheme="minorHAnsi"/>
          <w:sz w:val="20"/>
          <w:shd w:val="clear" w:color="auto" w:fill="FFFFFF"/>
        </w:rPr>
        <w:t xml:space="preserve">venkovní přístavbě a </w:t>
      </w:r>
      <w:r w:rsidR="001A464E" w:rsidRPr="00704307">
        <w:rPr>
          <w:rFonts w:asciiTheme="minorHAnsi" w:hAnsiTheme="minorHAnsi"/>
          <w:sz w:val="20"/>
          <w:shd w:val="clear" w:color="auto" w:fill="FFFFFF"/>
        </w:rPr>
        <w:t>plochách revitalizované zahrady a hřiště přiléhající</w:t>
      </w:r>
      <w:r w:rsidR="00846C5F">
        <w:rPr>
          <w:rFonts w:asciiTheme="minorHAnsi" w:hAnsiTheme="minorHAnsi"/>
          <w:sz w:val="20"/>
          <w:shd w:val="clear" w:color="auto" w:fill="FFFFFF"/>
        </w:rPr>
        <w:t>ch</w:t>
      </w:r>
      <w:r w:rsidR="001A464E" w:rsidRPr="00704307">
        <w:rPr>
          <w:rFonts w:asciiTheme="minorHAnsi" w:hAnsiTheme="minorHAnsi"/>
          <w:sz w:val="20"/>
          <w:shd w:val="clear" w:color="auto" w:fill="FFFFFF"/>
        </w:rPr>
        <w:t xml:space="preserve"> k budově „U“.</w:t>
      </w:r>
    </w:p>
    <w:p w:rsidR="00F51AD6" w:rsidRDefault="00F51AD6" w:rsidP="00DE7930">
      <w:pPr>
        <w:pStyle w:val="Zhlav"/>
        <w:tabs>
          <w:tab w:val="clear" w:pos="4536"/>
          <w:tab w:val="clear" w:pos="9072"/>
        </w:tabs>
        <w:rPr>
          <w:rFonts w:asciiTheme="minorHAnsi" w:hAnsiTheme="minorHAnsi" w:cs="Courier New"/>
        </w:rPr>
      </w:pPr>
    </w:p>
    <w:p w:rsidR="005674B0" w:rsidRPr="00E76DBE" w:rsidRDefault="000B2B85" w:rsidP="00DE7930">
      <w:pPr>
        <w:pStyle w:val="Zhlav"/>
        <w:tabs>
          <w:tab w:val="clear" w:pos="4536"/>
          <w:tab w:val="clear" w:pos="9072"/>
        </w:tabs>
        <w:ind w:left="284"/>
        <w:jc w:val="both"/>
        <w:rPr>
          <w:rFonts w:asciiTheme="minorHAnsi" w:hAnsiTheme="minorHAnsi" w:cs="Courier New"/>
        </w:rPr>
      </w:pPr>
      <w:r w:rsidRPr="00E76DBE">
        <w:rPr>
          <w:rFonts w:asciiTheme="minorHAnsi" w:eastAsia="MS Mincho" w:hAnsiTheme="minorHAnsi" w:cs="Courier New"/>
          <w:iCs/>
        </w:rPr>
        <w:t>Zahájení provádění prací je podmíněno nabytím právní moci všech správních rozhodnutí předepsaných právními předpisy a protokolárním předáním staveniště ze strany objednatele</w:t>
      </w:r>
      <w:r w:rsidR="00171945" w:rsidRPr="00E76DBE">
        <w:rPr>
          <w:rFonts w:asciiTheme="minorHAnsi" w:eastAsia="MS Mincho" w:hAnsiTheme="minorHAnsi" w:cs="Courier New"/>
          <w:iCs/>
        </w:rPr>
        <w:t xml:space="preserve">. </w:t>
      </w:r>
      <w:r w:rsidRPr="00E76DBE">
        <w:rPr>
          <w:rFonts w:asciiTheme="minorHAnsi" w:hAnsiTheme="minorHAnsi" w:cs="Courier New"/>
        </w:rPr>
        <w:t>Datem dokončení díla se rozumí datum předání a převzetí díla</w:t>
      </w:r>
      <w:r w:rsidR="00453C88" w:rsidRPr="00E76DBE">
        <w:rPr>
          <w:rFonts w:asciiTheme="minorHAnsi" w:hAnsiTheme="minorHAnsi" w:cs="Courier New"/>
        </w:rPr>
        <w:t xml:space="preserve"> bez vad a nedodělků</w:t>
      </w:r>
      <w:r w:rsidR="009A1281" w:rsidRPr="00E76DBE">
        <w:rPr>
          <w:rFonts w:asciiTheme="minorHAnsi" w:hAnsiTheme="minorHAnsi" w:cs="Courier New"/>
        </w:rPr>
        <w:t xml:space="preserve">, </w:t>
      </w:r>
      <w:r w:rsidR="009A1281" w:rsidRPr="00E76DBE">
        <w:rPr>
          <w:rFonts w:asciiTheme="minorHAnsi" w:hAnsiTheme="minorHAnsi"/>
          <w:shd w:val="clear" w:color="auto" w:fill="FFFFFF"/>
        </w:rPr>
        <w:t>kompletní provedení díla včetně všech dokladů pro povolení užívání stavby</w:t>
      </w:r>
      <w:r w:rsidR="00F7501C" w:rsidRPr="00E76DBE">
        <w:rPr>
          <w:rFonts w:asciiTheme="minorHAnsi" w:hAnsiTheme="minorHAnsi"/>
          <w:shd w:val="clear" w:color="auto" w:fill="FFFFFF"/>
        </w:rPr>
        <w:t>.</w:t>
      </w:r>
    </w:p>
    <w:p w:rsidR="0044310F" w:rsidRPr="00E76DBE" w:rsidRDefault="0044310F" w:rsidP="00DE7930">
      <w:pPr>
        <w:pStyle w:val="Zhlav"/>
        <w:tabs>
          <w:tab w:val="clear" w:pos="4536"/>
          <w:tab w:val="clear" w:pos="9072"/>
        </w:tabs>
        <w:ind w:left="284"/>
        <w:jc w:val="both"/>
        <w:rPr>
          <w:rFonts w:asciiTheme="minorHAnsi" w:eastAsia="MS Mincho" w:hAnsiTheme="minorHAnsi" w:cs="Courier New"/>
          <w:iCs/>
        </w:rPr>
      </w:pPr>
      <w:r w:rsidRPr="00E76DBE">
        <w:rPr>
          <w:rFonts w:asciiTheme="minorHAnsi" w:hAnsiTheme="minorHAnsi" w:cs="Arial"/>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rsidR="000B2B85" w:rsidRPr="00E76DBE" w:rsidRDefault="000B2B85"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rsidR="0044310F" w:rsidRPr="00B62CDE" w:rsidRDefault="00EA7442" w:rsidP="00DE7930">
      <w:pPr>
        <w:pStyle w:val="Zhlav"/>
        <w:numPr>
          <w:ilvl w:val="0"/>
          <w:numId w:val="4"/>
        </w:numPr>
        <w:tabs>
          <w:tab w:val="clear" w:pos="360"/>
          <w:tab w:val="clear" w:pos="4536"/>
          <w:tab w:val="clear" w:pos="9072"/>
        </w:tabs>
        <w:ind w:hanging="284"/>
        <w:jc w:val="both"/>
        <w:rPr>
          <w:rFonts w:asciiTheme="minorHAnsi" w:hAnsiTheme="minorHAnsi" w:cs="Arial"/>
          <w:shd w:val="clear" w:color="auto" w:fill="FFFFFF"/>
        </w:rPr>
      </w:pPr>
      <w:r w:rsidRPr="00B62CDE">
        <w:rPr>
          <w:rFonts w:asciiTheme="minorHAnsi" w:hAnsiTheme="minorHAnsi" w:cs="Courier New"/>
        </w:rPr>
        <w:t xml:space="preserve">Místem plnění stavby je: </w:t>
      </w:r>
      <w:r w:rsidR="00A05563" w:rsidRPr="00B62CDE">
        <w:rPr>
          <w:rFonts w:asciiTheme="minorHAnsi" w:hAnsiTheme="minorHAnsi" w:cs="Courier New"/>
        </w:rPr>
        <w:t>areál Fakultní nemocnice Olomouc ®, I. P. Pavlova 185/6, 779 00 Olomouc</w:t>
      </w:r>
      <w:r w:rsidR="007E62DB" w:rsidRPr="00B62CDE">
        <w:rPr>
          <w:rFonts w:asciiTheme="minorHAnsi" w:hAnsiTheme="minorHAnsi" w:cs="Courier New"/>
        </w:rPr>
        <w:t xml:space="preserve">, </w:t>
      </w:r>
      <w:r w:rsidR="00147A48" w:rsidRPr="00B62CDE">
        <w:rPr>
          <w:rFonts w:asciiTheme="minorHAnsi" w:hAnsiTheme="minorHAnsi" w:cs="Courier New"/>
        </w:rPr>
        <w:t>k. ú.</w:t>
      </w:r>
      <w:r w:rsidR="007E62DB" w:rsidRPr="00B62CDE">
        <w:rPr>
          <w:rFonts w:asciiTheme="minorHAnsi" w:hAnsiTheme="minorHAnsi" w:cs="Courier New"/>
        </w:rPr>
        <w:t xml:space="preserve"> Nová Ulice na dotčených</w:t>
      </w:r>
      <w:r w:rsidR="003240F4">
        <w:rPr>
          <w:rFonts w:asciiTheme="minorHAnsi" w:hAnsiTheme="minorHAnsi" w:cs="Courier New"/>
        </w:rPr>
        <w:t xml:space="preserve"> pozemcích</w:t>
      </w:r>
      <w:r w:rsidR="00672369">
        <w:rPr>
          <w:rFonts w:asciiTheme="minorHAnsi" w:hAnsiTheme="minorHAnsi" w:cs="Courier New"/>
        </w:rPr>
        <w:t xml:space="preserve"> par. č. </w:t>
      </w:r>
      <w:r w:rsidR="003240F4">
        <w:rPr>
          <w:rFonts w:asciiTheme="minorHAnsi" w:hAnsiTheme="minorHAnsi" w:cs="Courier New"/>
        </w:rPr>
        <w:t>st. 1937, par.</w:t>
      </w:r>
      <w:r w:rsidR="00672369">
        <w:rPr>
          <w:rFonts w:asciiTheme="minorHAnsi" w:hAnsiTheme="minorHAnsi" w:cs="Courier New"/>
        </w:rPr>
        <w:t xml:space="preserve"> </w:t>
      </w:r>
      <w:r w:rsidR="0009443A">
        <w:rPr>
          <w:rFonts w:asciiTheme="minorHAnsi" w:hAnsiTheme="minorHAnsi" w:cs="Courier New"/>
        </w:rPr>
        <w:t xml:space="preserve">č. </w:t>
      </w:r>
      <w:r w:rsidR="003240F4" w:rsidRPr="003240F4">
        <w:rPr>
          <w:rFonts w:asciiTheme="minorHAnsi" w:hAnsiTheme="minorHAnsi" w:cs="Courier New"/>
        </w:rPr>
        <w:t>132/87, 132/62</w:t>
      </w:r>
      <w:r w:rsidR="00672369">
        <w:rPr>
          <w:rFonts w:asciiTheme="minorHAnsi" w:hAnsiTheme="minorHAnsi" w:cs="Courier New"/>
        </w:rPr>
        <w:t xml:space="preserve">, </w:t>
      </w:r>
      <w:r w:rsidR="00672369" w:rsidRPr="00672369">
        <w:rPr>
          <w:rFonts w:asciiTheme="minorHAnsi" w:hAnsiTheme="minorHAnsi" w:cs="Courier New"/>
        </w:rPr>
        <w:t xml:space="preserve">132/48 </w:t>
      </w:r>
      <w:r w:rsidR="00672369">
        <w:rPr>
          <w:rFonts w:asciiTheme="minorHAnsi" w:hAnsiTheme="minorHAnsi" w:cs="Courier New"/>
        </w:rPr>
        <w:t xml:space="preserve">a </w:t>
      </w:r>
      <w:r w:rsidR="00672369" w:rsidRPr="00672369">
        <w:rPr>
          <w:rFonts w:asciiTheme="minorHAnsi" w:hAnsiTheme="minorHAnsi" w:cs="Courier New"/>
        </w:rPr>
        <w:t>132/26</w:t>
      </w:r>
      <w:r w:rsidR="00672369">
        <w:rPr>
          <w:rFonts w:asciiTheme="minorHAnsi" w:hAnsiTheme="minorHAnsi" w:cs="Courier New"/>
        </w:rPr>
        <w:t>.</w:t>
      </w:r>
    </w:p>
    <w:p w:rsidR="00B62CDE" w:rsidRPr="00B62CDE" w:rsidRDefault="00B62CDE" w:rsidP="00DE7930">
      <w:pPr>
        <w:pStyle w:val="Zhlav"/>
        <w:tabs>
          <w:tab w:val="clear" w:pos="4536"/>
          <w:tab w:val="clear" w:pos="9072"/>
        </w:tabs>
        <w:ind w:left="360"/>
        <w:jc w:val="both"/>
        <w:rPr>
          <w:rFonts w:asciiTheme="minorHAnsi" w:hAnsiTheme="minorHAnsi" w:cs="Arial"/>
          <w:shd w:val="clear" w:color="auto" w:fill="FFFFFF"/>
        </w:rPr>
      </w:pPr>
    </w:p>
    <w:p w:rsidR="0044310F" w:rsidRPr="00E76DBE" w:rsidRDefault="0044310F" w:rsidP="00DE7930">
      <w:pPr>
        <w:pStyle w:val="Zhlav"/>
        <w:numPr>
          <w:ilvl w:val="0"/>
          <w:numId w:val="4"/>
        </w:numPr>
        <w:tabs>
          <w:tab w:val="clear" w:pos="360"/>
          <w:tab w:val="clear" w:pos="4536"/>
          <w:tab w:val="clear" w:pos="9072"/>
        </w:tabs>
        <w:ind w:left="284" w:hanging="284"/>
        <w:jc w:val="both"/>
        <w:rPr>
          <w:rFonts w:asciiTheme="minorHAnsi" w:hAnsiTheme="minorHAnsi" w:cs="Courier New"/>
        </w:rPr>
      </w:pPr>
      <w:r w:rsidRPr="00E76DBE">
        <w:rPr>
          <w:rFonts w:asciiTheme="minorHAnsi" w:hAnsiTheme="minorHAnsi" w:cs="Arial"/>
          <w:shd w:val="clear" w:color="auto" w:fill="FFFFFF"/>
        </w:rPr>
        <w:t>Nezahájí-Ii zhotovitel práce na realizaci díla ani do jednoho týdne po sjednaném termínu, je objednatel oprávněn od této smlouvy odstoupit.</w:t>
      </w:r>
    </w:p>
    <w:p w:rsidR="00184E91" w:rsidRPr="00E76DBE" w:rsidRDefault="00184E91" w:rsidP="00DE7930">
      <w:pPr>
        <w:pStyle w:val="Zhlav"/>
        <w:tabs>
          <w:tab w:val="clear" w:pos="4536"/>
          <w:tab w:val="clear" w:pos="9072"/>
        </w:tabs>
        <w:ind w:left="284" w:hanging="284"/>
        <w:jc w:val="both"/>
        <w:rPr>
          <w:rFonts w:asciiTheme="minorHAnsi" w:hAnsiTheme="minorHAnsi" w:cs="Courier New"/>
        </w:rPr>
      </w:pPr>
    </w:p>
    <w:p w:rsidR="00EA7442" w:rsidRPr="00E76DBE" w:rsidRDefault="00EA7442" w:rsidP="00DE7930">
      <w:pPr>
        <w:pStyle w:val="Zhlav"/>
        <w:numPr>
          <w:ilvl w:val="0"/>
          <w:numId w:val="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může zhotovit dílo i před sjednaným termínem provedení díla a objednatel je povinen takto dříve zhotovené dílo převzít a zaplatit.</w:t>
      </w:r>
    </w:p>
    <w:p w:rsidR="002C7676" w:rsidRPr="00E76DBE" w:rsidRDefault="002C7676" w:rsidP="00DE7930">
      <w:pPr>
        <w:pStyle w:val="Zhlav"/>
        <w:tabs>
          <w:tab w:val="clear" w:pos="4536"/>
          <w:tab w:val="clear" w:pos="9072"/>
        </w:tabs>
        <w:ind w:left="284" w:hanging="284"/>
        <w:jc w:val="both"/>
        <w:rPr>
          <w:rFonts w:asciiTheme="minorHAnsi" w:hAnsiTheme="minorHAnsi" w:cs="Courier New"/>
        </w:rPr>
      </w:pPr>
    </w:p>
    <w:p w:rsidR="000B2B85" w:rsidRPr="00E76DBE" w:rsidRDefault="000B2B85" w:rsidP="00DE7930">
      <w:pPr>
        <w:pStyle w:val="Zhlav"/>
        <w:numPr>
          <w:ilvl w:val="0"/>
          <w:numId w:val="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není v prodlení s prováděním díla, jestliže zpoždění nespočívá v jeh</w:t>
      </w:r>
      <w:r w:rsidR="002C7676" w:rsidRPr="00E76DBE">
        <w:rPr>
          <w:rFonts w:asciiTheme="minorHAnsi" w:hAnsiTheme="minorHAnsi" w:cs="Courier New"/>
        </w:rPr>
        <w:t xml:space="preserve">o zavinění </w:t>
      </w:r>
      <w:r w:rsidRPr="00E76DBE">
        <w:rPr>
          <w:rFonts w:asciiTheme="minorHAnsi" w:hAnsiTheme="minorHAnsi" w:cs="Courier New"/>
        </w:rPr>
        <w:t>v důsledku prodlení objednatele s předáním staveniště</w:t>
      </w:r>
      <w:r w:rsidR="002C7676" w:rsidRPr="00E76DBE">
        <w:rPr>
          <w:rFonts w:asciiTheme="minorHAnsi" w:hAnsiTheme="minorHAnsi" w:cs="Courier New"/>
        </w:rPr>
        <w:t>,</w:t>
      </w:r>
      <w:r w:rsidRPr="00E76DBE">
        <w:rPr>
          <w:rFonts w:asciiTheme="minorHAnsi" w:hAnsiTheme="minorHAnsi" w:cs="Courier New"/>
        </w:rPr>
        <w:t xml:space="preserve"> či v důsledku nenabytí právní moci rozhodnutí předepsaných právními předpisy </w:t>
      </w:r>
      <w:r w:rsidR="0013386C" w:rsidRPr="00E76DBE">
        <w:rPr>
          <w:rFonts w:asciiTheme="minorHAnsi" w:hAnsiTheme="minorHAnsi" w:cs="Courier New"/>
        </w:rPr>
        <w:t xml:space="preserve">bez zavinění zhotovitele </w:t>
      </w:r>
      <w:r w:rsidRPr="00E76DBE">
        <w:rPr>
          <w:rFonts w:asciiTheme="minorHAnsi" w:hAnsiTheme="minorHAnsi" w:cs="Courier New"/>
        </w:rPr>
        <w:t xml:space="preserve">nebo v důsledku vyšší moci nebo pro provádění </w:t>
      </w:r>
      <w:r w:rsidR="0013386C" w:rsidRPr="00E76DBE">
        <w:rPr>
          <w:rFonts w:asciiTheme="minorHAnsi" w:hAnsiTheme="minorHAnsi" w:cs="Courier New"/>
        </w:rPr>
        <w:t xml:space="preserve">písemně </w:t>
      </w:r>
      <w:r w:rsidRPr="00E76DBE">
        <w:rPr>
          <w:rFonts w:asciiTheme="minorHAnsi" w:hAnsiTheme="minorHAnsi" w:cs="Courier New"/>
        </w:rPr>
        <w:t>sjednaných víceprací</w:t>
      </w:r>
      <w:r w:rsidR="0013386C" w:rsidRPr="00E76DBE">
        <w:rPr>
          <w:rFonts w:asciiTheme="minorHAnsi" w:hAnsiTheme="minorHAnsi" w:cs="Courier New"/>
        </w:rPr>
        <w:t>,</w:t>
      </w:r>
      <w:r w:rsidRPr="00E76DBE">
        <w:rPr>
          <w:rFonts w:asciiTheme="minorHAnsi" w:hAnsiTheme="minorHAnsi" w:cs="Courier New"/>
        </w:rPr>
        <w:t xml:space="preserve"> nebo ke zpoždění </w:t>
      </w:r>
      <w:r w:rsidR="0013386C" w:rsidRPr="00E76DBE">
        <w:rPr>
          <w:rFonts w:asciiTheme="minorHAnsi" w:hAnsiTheme="minorHAnsi" w:cs="Courier New"/>
        </w:rPr>
        <w:t xml:space="preserve">prokazatelně </w:t>
      </w:r>
      <w:r w:rsidRPr="00E76DBE">
        <w:rPr>
          <w:rFonts w:asciiTheme="minorHAnsi" w:hAnsiTheme="minorHAnsi" w:cs="Courier New"/>
        </w:rPr>
        <w:t>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V takovém případě se doba plnění prodlužuje o příslušný po</w:t>
      </w:r>
      <w:r w:rsidR="0036176F" w:rsidRPr="00E76DBE">
        <w:rPr>
          <w:rFonts w:asciiTheme="minorHAnsi" w:hAnsiTheme="minorHAnsi" w:cs="Courier New"/>
        </w:rPr>
        <w:t>čet dnů odpovídajících zpoždění. Každý taková den bude oboustranně odsouhlasen formou zápisu ve stavebním deníku.</w:t>
      </w:r>
    </w:p>
    <w:p w:rsidR="0044310F" w:rsidRPr="00E76DBE" w:rsidRDefault="0044310F" w:rsidP="00DE7930">
      <w:pPr>
        <w:pStyle w:val="Zhlav"/>
        <w:numPr>
          <w:ilvl w:val="0"/>
          <w:numId w:val="4"/>
        </w:numPr>
        <w:tabs>
          <w:tab w:val="clear" w:pos="4536"/>
          <w:tab w:val="clear" w:pos="9072"/>
        </w:tabs>
        <w:jc w:val="both"/>
        <w:rPr>
          <w:rFonts w:asciiTheme="minorHAnsi" w:hAnsiTheme="minorHAnsi" w:cs="Arial"/>
          <w:shd w:val="clear" w:color="auto" w:fill="FFFFFF"/>
        </w:rPr>
      </w:pPr>
      <w:r w:rsidRPr="00E76DBE">
        <w:rPr>
          <w:rFonts w:asciiTheme="minorHAnsi" w:hAnsiTheme="minorHAnsi" w:cs="Arial"/>
          <w:shd w:val="clear" w:color="auto" w:fill="FFFFFF"/>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rsidR="000B2B85" w:rsidRPr="00E76DBE" w:rsidRDefault="000B2B85" w:rsidP="00DE7930">
      <w:pPr>
        <w:pStyle w:val="Zhlav"/>
        <w:tabs>
          <w:tab w:val="clear" w:pos="4536"/>
          <w:tab w:val="clear" w:pos="9072"/>
        </w:tabs>
        <w:ind w:left="284" w:hanging="284"/>
        <w:jc w:val="both"/>
        <w:rPr>
          <w:rFonts w:asciiTheme="minorHAnsi" w:hAnsiTheme="minorHAnsi" w:cs="Courier New"/>
        </w:rPr>
      </w:pPr>
    </w:p>
    <w:p w:rsidR="00171945" w:rsidRPr="00E76DBE" w:rsidRDefault="0099141A" w:rsidP="00DE7930">
      <w:pPr>
        <w:pStyle w:val="Odstavecseseznamem"/>
        <w:numPr>
          <w:ilvl w:val="0"/>
          <w:numId w:val="4"/>
        </w:numPr>
        <w:tabs>
          <w:tab w:val="left" w:pos="284"/>
        </w:tabs>
        <w:ind w:left="284" w:hanging="284"/>
        <w:jc w:val="both"/>
        <w:rPr>
          <w:rFonts w:asciiTheme="minorHAnsi" w:hAnsiTheme="minorHAnsi"/>
        </w:rPr>
      </w:pPr>
      <w:r w:rsidRPr="00E76DBE">
        <w:rPr>
          <w:rFonts w:asciiTheme="minorHAnsi" w:hAnsiTheme="minorHAnsi"/>
        </w:rPr>
        <w:t xml:space="preserve"> </w:t>
      </w:r>
      <w:r w:rsidR="00DD5C27" w:rsidRPr="00E76DBE">
        <w:rPr>
          <w:rFonts w:asciiTheme="minorHAnsi" w:hAnsiTheme="minorHAnsi" w:cstheme="minorHAnsi"/>
        </w:rPr>
        <w:t>Zhotovitel bere na vědomí, že v souladu s interními předpisy objednatele nese náklady související s vjezdem motorových vozidel do místa plnění.</w:t>
      </w:r>
      <w:r w:rsidR="00DD5C27" w:rsidRPr="00E76DBE">
        <w:rPr>
          <w:rFonts w:asciiTheme="minorHAnsi" w:hAnsiTheme="minorHAnsi"/>
        </w:rPr>
        <w:t xml:space="preserve"> </w:t>
      </w:r>
    </w:p>
    <w:p w:rsidR="009755E5" w:rsidRPr="00E76DBE" w:rsidRDefault="009755E5" w:rsidP="00DE7930">
      <w:pPr>
        <w:pStyle w:val="Zhlav"/>
        <w:tabs>
          <w:tab w:val="clear" w:pos="4536"/>
          <w:tab w:val="clear" w:pos="9072"/>
        </w:tabs>
        <w:ind w:left="284" w:hanging="284"/>
        <w:jc w:val="both"/>
        <w:rPr>
          <w:rFonts w:asciiTheme="minorHAnsi" w:hAnsiTheme="minorHAnsi" w:cs="Courier New"/>
        </w:rPr>
      </w:pPr>
    </w:p>
    <w:p w:rsidR="000B2B85" w:rsidRPr="00E76DBE" w:rsidRDefault="000B2B85"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bCs/>
          <w:sz w:val="20"/>
        </w:rPr>
      </w:pPr>
      <w:r w:rsidRPr="00E76DBE">
        <w:rPr>
          <w:rFonts w:asciiTheme="minorHAnsi" w:hAnsiTheme="minorHAnsi" w:cs="Courier New"/>
          <w:b/>
          <w:bCs/>
          <w:sz w:val="20"/>
        </w:rPr>
        <w:t>VI.</w:t>
      </w:r>
    </w:p>
    <w:p w:rsidR="000B2B85" w:rsidRPr="00E76DBE" w:rsidRDefault="000B2B85" w:rsidP="00DE7930">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CENA ZA DÍLO</w:t>
      </w:r>
    </w:p>
    <w:p w:rsidR="00901333" w:rsidRPr="00E76DBE" w:rsidRDefault="000B2B85" w:rsidP="00DE7930">
      <w:pPr>
        <w:widowControl w:val="0"/>
        <w:numPr>
          <w:ilvl w:val="0"/>
          <w:numId w:val="23"/>
        </w:numPr>
        <w:tabs>
          <w:tab w:val="left" w:pos="568"/>
        </w:tabs>
        <w:suppressAutoHyphens/>
        <w:ind w:left="284" w:hanging="284"/>
        <w:jc w:val="both"/>
        <w:rPr>
          <w:rFonts w:asciiTheme="minorHAnsi" w:hAnsiTheme="minorHAnsi" w:cs="Tahoma"/>
        </w:rPr>
      </w:pPr>
      <w:r w:rsidRPr="00E76DBE">
        <w:rPr>
          <w:rFonts w:asciiTheme="minorHAnsi" w:eastAsia="MS Mincho" w:hAnsiTheme="minorHAnsi" w:cs="Courier New"/>
        </w:rPr>
        <w:t xml:space="preserve">Cena za kompletní touto smlouvou sjednané dílo, definované v čl. IV. smlouvy, je stanovena </w:t>
      </w:r>
      <w:r w:rsidR="002C7676" w:rsidRPr="00E76DBE">
        <w:rPr>
          <w:rFonts w:asciiTheme="minorHAnsi" w:eastAsia="MS Mincho" w:hAnsiTheme="minorHAnsi" w:cs="Courier New"/>
        </w:rPr>
        <w:t>přípustná</w:t>
      </w:r>
      <w:r w:rsidR="007C49A3" w:rsidRPr="00E76DBE">
        <w:rPr>
          <w:rFonts w:asciiTheme="minorHAnsi" w:eastAsia="MS Mincho" w:hAnsiTheme="minorHAnsi" w:cs="Courier New"/>
        </w:rPr>
        <w:t xml:space="preserve"> jako cena nejvýše</w:t>
      </w:r>
      <w:r w:rsidR="002C7676" w:rsidRPr="00E76DBE">
        <w:rPr>
          <w:rFonts w:asciiTheme="minorHAnsi" w:eastAsia="MS Mincho" w:hAnsiTheme="minorHAnsi" w:cs="Courier New"/>
        </w:rPr>
        <w:t>, pevná, závazná a platná</w:t>
      </w:r>
      <w:r w:rsidR="00D21062" w:rsidRPr="00E76DBE">
        <w:rPr>
          <w:rFonts w:asciiTheme="minorHAnsi" w:eastAsia="MS Mincho" w:hAnsiTheme="minorHAnsi" w:cs="Courier New"/>
        </w:rPr>
        <w:t>,</w:t>
      </w:r>
      <w:r w:rsidR="002C7676" w:rsidRPr="00E76DBE">
        <w:rPr>
          <w:rFonts w:asciiTheme="minorHAnsi" w:eastAsia="MS Mincho" w:hAnsiTheme="minorHAnsi" w:cs="Courier New"/>
        </w:rPr>
        <w:t xml:space="preserve"> </w:t>
      </w:r>
      <w:r w:rsidR="00D21062" w:rsidRPr="00E76DBE">
        <w:rPr>
          <w:rFonts w:asciiTheme="minorHAnsi" w:eastAsia="MS Mincho" w:hAnsiTheme="minorHAnsi" w:cs="Courier New"/>
        </w:rPr>
        <w:t xml:space="preserve">sjednaná v souladu s ustanovením § 2 zákona č. 526/1990 Sb. o cenách, ve znění pozdějších </w:t>
      </w:r>
      <w:r w:rsidR="003D01AF" w:rsidRPr="00E76DBE">
        <w:rPr>
          <w:rFonts w:asciiTheme="minorHAnsi" w:eastAsia="MS Mincho" w:hAnsiTheme="minorHAnsi" w:cs="Courier New"/>
        </w:rPr>
        <w:t>předpisů a je</w:t>
      </w:r>
      <w:r w:rsidR="00D21062" w:rsidRPr="00E76DBE">
        <w:rPr>
          <w:rFonts w:asciiTheme="minorHAnsi" w:eastAsia="MS Mincho" w:hAnsiTheme="minorHAnsi" w:cs="Courier New"/>
        </w:rPr>
        <w:t xml:space="preserve"> stranami dohodnuta </w:t>
      </w:r>
      <w:r w:rsidR="00A62E1B" w:rsidRPr="00E76DBE">
        <w:rPr>
          <w:rFonts w:asciiTheme="minorHAnsi" w:eastAsia="MS Mincho" w:hAnsiTheme="minorHAnsi" w:cs="Courier New"/>
        </w:rPr>
        <w:t>bez DPH po</w:t>
      </w:r>
      <w:r w:rsidR="002C7676" w:rsidRPr="00E76DBE">
        <w:rPr>
          <w:rFonts w:asciiTheme="minorHAnsi" w:eastAsia="MS Mincho" w:hAnsiTheme="minorHAnsi" w:cs="Courier New"/>
        </w:rPr>
        <w:t xml:space="preserve"> celou dobu provádění díla. </w:t>
      </w:r>
      <w:r w:rsidR="00901333" w:rsidRPr="00E76DBE">
        <w:rPr>
          <w:rFonts w:asciiTheme="minorHAnsi" w:hAnsiTheme="minorHAnsi" w:cs="Tahoma"/>
        </w:rPr>
        <w:t>Cena díla zahrnuje veškeré práce, dodávky, služby a vý</w:t>
      </w:r>
      <w:r w:rsidR="00C859BA" w:rsidRPr="00E76DBE">
        <w:rPr>
          <w:rFonts w:asciiTheme="minorHAnsi" w:hAnsiTheme="minorHAnsi" w:cs="Tahoma"/>
        </w:rPr>
        <w:t xml:space="preserve">robky nutné ke zhotovení díla </w:t>
      </w:r>
      <w:r w:rsidR="00901333" w:rsidRPr="00E76DBE">
        <w:rPr>
          <w:rFonts w:asciiTheme="minorHAnsi" w:hAnsiTheme="minorHAnsi" w:cs="Tahoma"/>
        </w:rPr>
        <w:t>tak</w:t>
      </w:r>
      <w:r w:rsidR="00C859BA" w:rsidRPr="00E76DBE">
        <w:rPr>
          <w:rFonts w:asciiTheme="minorHAnsi" w:hAnsiTheme="minorHAnsi" w:cs="Tahoma"/>
        </w:rPr>
        <w:t>,</w:t>
      </w:r>
      <w:r w:rsidR="00901333" w:rsidRPr="00E76DBE">
        <w:rPr>
          <w:rFonts w:asciiTheme="minorHAnsi" w:hAnsiTheme="minorHAnsi" w:cs="Tahoma"/>
        </w:rPr>
        <w:t xml:space="preserve"> jak je vyspecifikováno v článku IV. DÍLO.   </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835"/>
        </w:tabs>
        <w:spacing w:line="240" w:lineRule="auto"/>
        <w:ind w:left="284" w:hanging="284"/>
        <w:jc w:val="both"/>
        <w:rPr>
          <w:rFonts w:asciiTheme="minorHAnsi" w:eastAsia="MS Mincho" w:hAnsiTheme="minorHAnsi" w:cs="Courier New"/>
          <w:sz w:val="20"/>
        </w:rPr>
      </w:pPr>
    </w:p>
    <w:p w:rsidR="00DE7930" w:rsidRDefault="00DE7930" w:rsidP="00DE7930">
      <w:pPr>
        <w:pStyle w:val="Odstavecseseznamem"/>
        <w:ind w:left="0"/>
        <w:jc w:val="center"/>
        <w:rPr>
          <w:rFonts w:asciiTheme="minorHAnsi" w:hAnsiTheme="minorHAnsi" w:cs="Courier New"/>
          <w:b/>
          <w:sz w:val="22"/>
          <w:szCs w:val="22"/>
        </w:rPr>
      </w:pPr>
      <w:r w:rsidRPr="00DE7930">
        <w:rPr>
          <w:rFonts w:asciiTheme="minorHAnsi" w:hAnsiTheme="minorHAnsi" w:cs="Courier New"/>
          <w:b/>
          <w:sz w:val="22"/>
          <w:szCs w:val="22"/>
        </w:rPr>
        <w:t xml:space="preserve">Celkem bez DPH </w:t>
      </w:r>
      <w:sdt>
        <w:sdtPr>
          <w:rPr>
            <w:highlight w:val="lightGray"/>
          </w:rPr>
          <w:id w:val="14131257"/>
          <w:placeholder>
            <w:docPart w:val="884CA078573F4D788D904F8773DCC8A6"/>
          </w:placeholder>
        </w:sdtPr>
        <w:sdtContent>
          <w:r w:rsidRPr="00DE7930">
            <w:rPr>
              <w:rFonts w:asciiTheme="minorHAnsi" w:hAnsiTheme="minorHAnsi" w:cs="Courier New"/>
              <w:sz w:val="22"/>
              <w:szCs w:val="22"/>
              <w:highlight w:val="lightGray"/>
            </w:rPr>
            <w:t>…………………………………</w:t>
          </w:r>
        </w:sdtContent>
      </w:sdt>
      <w:r w:rsidRPr="00DE7930">
        <w:rPr>
          <w:rFonts w:asciiTheme="minorHAnsi" w:hAnsiTheme="minorHAnsi" w:cs="Courier New"/>
          <w:b/>
          <w:sz w:val="22"/>
          <w:szCs w:val="22"/>
        </w:rPr>
        <w:t xml:space="preserve"> Kč</w:t>
      </w:r>
    </w:p>
    <w:p w:rsidR="00DE7930" w:rsidRPr="00DE7930" w:rsidRDefault="00DE7930" w:rsidP="00DE7930">
      <w:pPr>
        <w:pStyle w:val="Odstavecseseznamem"/>
        <w:ind w:left="0"/>
        <w:jc w:val="center"/>
        <w:rPr>
          <w:rFonts w:asciiTheme="minorHAnsi" w:hAnsiTheme="minorHAnsi" w:cs="Courier New"/>
          <w:b/>
          <w:sz w:val="22"/>
          <w:szCs w:val="22"/>
        </w:rPr>
      </w:pPr>
      <w:r w:rsidRPr="00904A33">
        <w:rPr>
          <w:rFonts w:asciiTheme="minorHAnsi" w:hAnsiTheme="minorHAnsi" w:cs="Courier New"/>
          <w:bCs/>
          <w:iCs/>
          <w:sz w:val="22"/>
          <w:szCs w:val="22"/>
        </w:rPr>
        <w:t>/slovy:</w:t>
      </w:r>
      <w:r>
        <w:rPr>
          <w:rFonts w:asciiTheme="minorHAnsi" w:hAnsiTheme="minorHAnsi" w:cs="Courier New"/>
          <w:bCs/>
          <w:iCs/>
          <w:sz w:val="22"/>
          <w:szCs w:val="22"/>
        </w:rPr>
        <w:t xml:space="preserve"> </w:t>
      </w:r>
      <w:sdt>
        <w:sdtPr>
          <w:rPr>
            <w:rFonts w:asciiTheme="minorHAnsi" w:hAnsiTheme="minorHAnsi" w:cs="Courier New"/>
            <w:bCs/>
            <w:iCs/>
            <w:sz w:val="22"/>
            <w:szCs w:val="22"/>
          </w:rPr>
          <w:id w:val="1636143419"/>
          <w:placeholder>
            <w:docPart w:val="6B773F03065A444F832EA3FBA951B277"/>
          </w:placeholder>
          <w:text/>
        </w:sdtPr>
        <w:sdtContent>
          <w:r>
            <w:rPr>
              <w:rFonts w:asciiTheme="minorHAnsi" w:hAnsiTheme="minorHAnsi" w:cs="Courier New"/>
              <w:bCs/>
              <w:iCs/>
              <w:sz w:val="22"/>
              <w:szCs w:val="22"/>
            </w:rPr>
            <w:t>……………………………………………………….</w:t>
          </w:r>
          <w:r w:rsidRPr="00904A33">
            <w:rPr>
              <w:rFonts w:asciiTheme="minorHAnsi" w:hAnsiTheme="minorHAnsi" w:cs="Courier New"/>
              <w:bCs/>
              <w:iCs/>
              <w:sz w:val="22"/>
              <w:szCs w:val="22"/>
            </w:rPr>
            <w:t>korun českých bez DPH</w:t>
          </w:r>
        </w:sdtContent>
      </w:sdt>
      <w:r>
        <w:rPr>
          <w:rFonts w:asciiTheme="minorHAnsi" w:hAnsiTheme="minorHAnsi" w:cs="Courier New"/>
          <w:bCs/>
          <w:iCs/>
          <w:sz w:val="22"/>
          <w:szCs w:val="22"/>
        </w:rPr>
        <w:t>/</w:t>
      </w:r>
    </w:p>
    <w:p w:rsidR="00DE7930" w:rsidRDefault="00DE7930" w:rsidP="00DE7930">
      <w:pPr>
        <w:jc w:val="center"/>
        <w:rPr>
          <w:rFonts w:asciiTheme="minorHAnsi" w:hAnsiTheme="minorHAnsi" w:cs="Courier New"/>
          <w:b/>
          <w:strike/>
        </w:rPr>
      </w:pPr>
    </w:p>
    <w:p w:rsidR="00DE7930" w:rsidRPr="00DE7930" w:rsidRDefault="00DE7930" w:rsidP="00DE7930">
      <w:pPr>
        <w:jc w:val="center"/>
        <w:rPr>
          <w:rFonts w:asciiTheme="minorHAnsi" w:hAnsiTheme="minorHAnsi"/>
        </w:rPr>
      </w:pPr>
      <w:r w:rsidRPr="00DE7930">
        <w:rPr>
          <w:rFonts w:asciiTheme="minorHAnsi" w:hAnsiTheme="minorHAnsi" w:cs="Courier New"/>
          <w:b/>
          <w:i/>
        </w:rPr>
        <w:t>**************************************</w:t>
      </w:r>
    </w:p>
    <w:p w:rsidR="00901333" w:rsidRPr="00E76DBE" w:rsidRDefault="00901333" w:rsidP="00DE7930">
      <w:pPr>
        <w:pStyle w:val="Prosttext"/>
        <w:numPr>
          <w:ilvl w:val="1"/>
          <w:numId w:val="5"/>
        </w:numPr>
        <w:ind w:left="284" w:hanging="284"/>
        <w:jc w:val="both"/>
        <w:rPr>
          <w:rFonts w:asciiTheme="minorHAnsi" w:eastAsia="MS Mincho" w:hAnsiTheme="minorHAnsi"/>
          <w:iCs/>
        </w:rPr>
      </w:pPr>
      <w:r w:rsidRPr="00E76DBE">
        <w:rPr>
          <w:rFonts w:asciiTheme="minorHAnsi" w:hAnsiTheme="minorHAnsi"/>
        </w:rPr>
        <w:t xml:space="preserve">Předmět plnění této smlouvy objednatel pořizuje pro svou ekonomickou činnost. Pokud jsou realizované stavební a montážní práce zařazené pod číselnými kódy 41- 43 klasifikace produkce CZ-CPA, </w:t>
      </w:r>
      <w:r w:rsidR="00003440">
        <w:rPr>
          <w:rFonts w:asciiTheme="minorHAnsi" w:hAnsiTheme="minorHAnsi"/>
        </w:rPr>
        <w:t>doc</w:t>
      </w:r>
      <w:r w:rsidRPr="00E76DBE">
        <w:rPr>
          <w:rFonts w:asciiTheme="minorHAnsi" w:hAnsiTheme="minorHAnsi"/>
        </w:rPr>
        <w:t xml:space="preserve">hází ve smyslu § 92e zákona č. 235/2004 Sb., o dani z přidané hodnoty v platném znění, k přenesení daňové povinnosti na objednatele. Zhotovitel, za tyto provedené práce, bude vystavovat objednateli daňové doklady bez DPH. </w:t>
      </w:r>
    </w:p>
    <w:p w:rsidR="007F4A0B" w:rsidRPr="00E76DBE" w:rsidRDefault="007F4A0B" w:rsidP="00DE7930">
      <w:pPr>
        <w:pStyle w:val="Prosttext"/>
        <w:ind w:left="284" w:hanging="284"/>
        <w:jc w:val="both"/>
        <w:rPr>
          <w:rFonts w:asciiTheme="minorHAnsi" w:eastAsia="MS Mincho" w:hAnsiTheme="minorHAnsi"/>
          <w:iCs/>
        </w:rPr>
      </w:pPr>
    </w:p>
    <w:p w:rsidR="00901333" w:rsidRDefault="00901333" w:rsidP="00DE7930">
      <w:pPr>
        <w:pStyle w:val="Nadpis2"/>
        <w:keepNext w:val="0"/>
        <w:widowControl w:val="0"/>
        <w:numPr>
          <w:ilvl w:val="1"/>
          <w:numId w:val="5"/>
        </w:numPr>
        <w:suppressAutoHyphens/>
        <w:spacing w:before="0" w:after="0"/>
        <w:ind w:left="284" w:hanging="284"/>
        <w:rPr>
          <w:rFonts w:asciiTheme="minorHAnsi" w:hAnsiTheme="minorHAnsi"/>
          <w:sz w:val="20"/>
        </w:rPr>
      </w:pPr>
      <w:r w:rsidRPr="00E76DBE">
        <w:rPr>
          <w:rFonts w:asciiTheme="minorHAnsi" w:hAnsiTheme="minorHAnsi"/>
          <w:sz w:val="20"/>
        </w:rPr>
        <w:t>Přílohou smlouvy je položkový rozpočet stavby včetně rekapitulace. Jednotkové ceny uvedené v položkovém rozpočtu jsou ceny pevné a neměnné po celou dobu realizace stavby. Zhotovitel nemá právo domáhat se zvýšení sjednané ceny díla z důvodu chyb nebo nedostatků v položkovém rozpočtu.</w:t>
      </w:r>
    </w:p>
    <w:p w:rsidR="00DE7930" w:rsidRPr="00DE7930" w:rsidRDefault="00DE7930" w:rsidP="00DE7930">
      <w:pPr>
        <w:rPr>
          <w:lang w:eastAsia="en-US"/>
        </w:rPr>
      </w:pPr>
    </w:p>
    <w:p w:rsidR="00901333" w:rsidRPr="00E76DBE" w:rsidRDefault="00901333" w:rsidP="00DE7930">
      <w:pPr>
        <w:pStyle w:val="Nadpis2"/>
        <w:keepNext w:val="0"/>
        <w:widowControl w:val="0"/>
        <w:numPr>
          <w:ilvl w:val="1"/>
          <w:numId w:val="5"/>
        </w:numPr>
        <w:tabs>
          <w:tab w:val="num" w:pos="1002"/>
        </w:tabs>
        <w:suppressAutoHyphens/>
        <w:spacing w:before="0" w:after="0"/>
        <w:ind w:left="284" w:hanging="284"/>
        <w:rPr>
          <w:rFonts w:asciiTheme="minorHAnsi" w:hAnsiTheme="minorHAnsi"/>
          <w:sz w:val="20"/>
        </w:rPr>
      </w:pPr>
      <w:r w:rsidRPr="00E76DBE">
        <w:rPr>
          <w:rFonts w:asciiTheme="minorHAnsi" w:hAnsiTheme="minorHAnsi"/>
          <w:sz w:val="20"/>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rsidR="00171945" w:rsidRPr="00E76DBE" w:rsidRDefault="00171945" w:rsidP="00DE7930">
      <w:pPr>
        <w:ind w:left="284" w:hanging="284"/>
        <w:rPr>
          <w:rFonts w:asciiTheme="minorHAnsi" w:hAnsiTheme="minorHAnsi"/>
          <w:lang w:eastAsia="en-US"/>
        </w:rPr>
      </w:pPr>
    </w:p>
    <w:p w:rsidR="00901333" w:rsidRPr="00E76DBE" w:rsidRDefault="007F4A0B" w:rsidP="00DE7930">
      <w:pPr>
        <w:pStyle w:val="Nadpis2"/>
        <w:keepNext w:val="0"/>
        <w:widowControl w:val="0"/>
        <w:numPr>
          <w:ilvl w:val="1"/>
          <w:numId w:val="5"/>
        </w:numPr>
        <w:tabs>
          <w:tab w:val="num" w:pos="1002"/>
        </w:tabs>
        <w:suppressAutoHyphens/>
        <w:spacing w:before="0" w:after="0"/>
        <w:ind w:left="284" w:hanging="284"/>
        <w:rPr>
          <w:rFonts w:asciiTheme="minorHAnsi" w:hAnsiTheme="minorHAnsi"/>
          <w:sz w:val="20"/>
        </w:rPr>
      </w:pPr>
      <w:r w:rsidRPr="00E76DBE">
        <w:rPr>
          <w:rFonts w:asciiTheme="minorHAnsi" w:hAnsiTheme="minorHAnsi"/>
          <w:sz w:val="20"/>
        </w:rPr>
        <w:t>Způsob změny</w:t>
      </w:r>
      <w:r w:rsidR="00901333" w:rsidRPr="00E76DBE">
        <w:rPr>
          <w:rFonts w:asciiTheme="minorHAnsi" w:hAnsiTheme="minorHAnsi"/>
          <w:sz w:val="20"/>
        </w:rPr>
        <w:t xml:space="preserve"> ceny:</w:t>
      </w:r>
    </w:p>
    <w:p w:rsidR="00901333" w:rsidRPr="00E76DBE" w:rsidRDefault="00901333" w:rsidP="00DE7930">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zhotovitel provede ocenění soupisu stavebních prací, dodávek a služeb, jež mají být provedeny navíc nebo jež nebudou provedeny, jednotkovými cenami položkových rozpočtů,</w:t>
      </w:r>
    </w:p>
    <w:p w:rsidR="00901333" w:rsidRPr="00E76DBE" w:rsidRDefault="00901333" w:rsidP="00DE7930">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v ceně méněprací je nutno zohlednit také odpovídající podíl nákladů stavebního objektu, provozního souboru nebo stavby ve výši odpovídající jejich podílu v položkových rozpočtech,</w:t>
      </w:r>
    </w:p>
    <w:p w:rsidR="00901333" w:rsidRPr="00E76DBE" w:rsidRDefault="00901333" w:rsidP="00DE7930">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 xml:space="preserve">pokud práce a dodávky tvořící vícepráce nebudou v položkovém rozpočtu obsaženy, pak zhotovitel použije jednotkové ceny ve výši odpovídající cenám v ceníku RTS nebo ÚRS </w:t>
      </w:r>
      <w:r w:rsidR="00575029" w:rsidRPr="00E76DBE">
        <w:rPr>
          <w:rFonts w:asciiTheme="minorHAnsi" w:hAnsiTheme="minorHAnsi"/>
        </w:rPr>
        <w:t>platného v předch</w:t>
      </w:r>
      <w:r w:rsidR="00CC1F3F" w:rsidRPr="00E76DBE">
        <w:rPr>
          <w:rFonts w:asciiTheme="minorHAnsi" w:hAnsiTheme="minorHAnsi"/>
        </w:rPr>
        <w:t>o</w:t>
      </w:r>
      <w:r w:rsidR="00575029" w:rsidRPr="00E76DBE">
        <w:rPr>
          <w:rFonts w:asciiTheme="minorHAnsi" w:hAnsiTheme="minorHAnsi"/>
        </w:rPr>
        <w:t xml:space="preserve">zím čtvrtletí před uzavřením této smlouvy, </w:t>
      </w:r>
      <w:r w:rsidRPr="00E76DBE">
        <w:rPr>
          <w:rFonts w:asciiTheme="minorHAnsi" w:hAnsiTheme="minorHAnsi"/>
        </w:rPr>
        <w:t>ponížené o poměr nabídkové ceny vůči předpokládané hodnotě díla dle zadávací dokumentace,</w:t>
      </w:r>
    </w:p>
    <w:p w:rsidR="00901333" w:rsidRPr="00E76DBE" w:rsidRDefault="00901333" w:rsidP="00DE7930">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 xml:space="preserve">na základě dohody mezi objednatelem a zhotovitelem, především v případech, kdy se dané položky stavebních prací, dodávek nebo služeb v ceníku RTS nebo ÚRS nenacházejí, mohou být jednotkové ceny stanoveny </w:t>
      </w:r>
      <w:r w:rsidR="00454E4C" w:rsidRPr="00E76DBE">
        <w:rPr>
          <w:rFonts w:asciiTheme="minorHAnsi" w:hAnsiTheme="minorHAnsi"/>
        </w:rPr>
        <w:t xml:space="preserve">odůvodněnou </w:t>
      </w:r>
      <w:r w:rsidRPr="00E76DBE">
        <w:rPr>
          <w:rFonts w:asciiTheme="minorHAnsi" w:hAnsiTheme="minorHAnsi"/>
        </w:rPr>
        <w:t>individuální kalkulací zhotovitele, která bude součástí změnového listu,</w:t>
      </w:r>
    </w:p>
    <w:p w:rsidR="00901333" w:rsidRDefault="003F1E87" w:rsidP="00DE7930">
      <w:pPr>
        <w:numPr>
          <w:ilvl w:val="0"/>
          <w:numId w:val="24"/>
        </w:numPr>
        <w:tabs>
          <w:tab w:val="clear" w:pos="938"/>
          <w:tab w:val="num" w:pos="851"/>
        </w:tabs>
        <w:suppressAutoHyphens/>
        <w:ind w:left="851" w:hanging="284"/>
        <w:jc w:val="both"/>
        <w:rPr>
          <w:rFonts w:asciiTheme="minorHAnsi" w:hAnsiTheme="minorHAnsi"/>
        </w:rPr>
      </w:pPr>
      <w:r w:rsidRPr="00E76DBE">
        <w:rPr>
          <w:rFonts w:asciiTheme="minorHAnsi" w:hAnsiTheme="minorHAnsi"/>
        </w:rPr>
        <w:t>více a méně práce budou vyčísleny v ceně bez DPH.</w:t>
      </w:r>
    </w:p>
    <w:p w:rsidR="00DE7930" w:rsidRPr="00E76DBE" w:rsidRDefault="00DE7930" w:rsidP="00DE7930">
      <w:pPr>
        <w:suppressAutoHyphens/>
        <w:ind w:left="851"/>
        <w:jc w:val="both"/>
        <w:rPr>
          <w:rFonts w:asciiTheme="minorHAnsi" w:hAnsiTheme="minorHAnsi"/>
        </w:rPr>
      </w:pPr>
    </w:p>
    <w:p w:rsidR="00901333" w:rsidRDefault="00901333" w:rsidP="00DE7930">
      <w:pPr>
        <w:pStyle w:val="Nadpis2"/>
        <w:keepNext w:val="0"/>
        <w:widowControl w:val="0"/>
        <w:numPr>
          <w:ilvl w:val="1"/>
          <w:numId w:val="5"/>
        </w:numPr>
        <w:tabs>
          <w:tab w:val="num" w:pos="1002"/>
        </w:tabs>
        <w:suppressAutoHyphens/>
        <w:spacing w:before="0" w:after="0"/>
        <w:ind w:left="284" w:hanging="284"/>
        <w:rPr>
          <w:rFonts w:asciiTheme="minorHAnsi" w:hAnsiTheme="minorHAnsi"/>
          <w:sz w:val="20"/>
        </w:rPr>
      </w:pPr>
      <w:r w:rsidRPr="00E76DBE">
        <w:rPr>
          <w:rFonts w:asciiTheme="minorHAnsi" w:hAnsiTheme="minorHAnsi"/>
          <w:sz w:val="20"/>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w:t>
      </w:r>
      <w:r w:rsidR="00454E4C" w:rsidRPr="00E76DBE">
        <w:rPr>
          <w:rFonts w:asciiTheme="minorHAnsi" w:hAnsiTheme="minorHAnsi"/>
          <w:sz w:val="20"/>
        </w:rPr>
        <w:t>, a to způsobem pro změnu této smlouvy dle čl. XXII. odst. 1</w:t>
      </w:r>
      <w:r w:rsidRPr="00E76DBE">
        <w:rPr>
          <w:rFonts w:asciiTheme="minorHAnsi" w:hAnsiTheme="minorHAnsi"/>
          <w:sz w:val="20"/>
        </w:rPr>
        <w:t>. Smluvní strany se dohodly, že v případě méněprací nemá zhotovitel právo na náhradu škody, nákladů či ušlého zisku, které mu v důsledku méněprací vznikly.</w:t>
      </w:r>
    </w:p>
    <w:p w:rsidR="00DE7930" w:rsidRPr="00DE7930" w:rsidRDefault="00DE7930" w:rsidP="00DE7930">
      <w:pPr>
        <w:rPr>
          <w:lang w:eastAsia="en-US"/>
        </w:rPr>
      </w:pPr>
    </w:p>
    <w:p w:rsidR="00171945" w:rsidRPr="00E76DBE" w:rsidRDefault="00901333" w:rsidP="00DE7930">
      <w:pPr>
        <w:pStyle w:val="Nadpis2"/>
        <w:keepNext w:val="0"/>
        <w:widowControl w:val="0"/>
        <w:numPr>
          <w:ilvl w:val="1"/>
          <w:numId w:val="5"/>
        </w:numPr>
        <w:tabs>
          <w:tab w:val="num" w:pos="1002"/>
        </w:tabs>
        <w:spacing w:before="0" w:after="0"/>
        <w:ind w:left="284" w:hanging="284"/>
        <w:rPr>
          <w:rFonts w:asciiTheme="minorHAnsi" w:hAnsiTheme="minorHAnsi"/>
          <w:sz w:val="20"/>
        </w:rPr>
      </w:pPr>
      <w:r w:rsidRPr="00E76DBE">
        <w:rPr>
          <w:rFonts w:asciiTheme="minorHAnsi" w:hAnsiTheme="minorHAnsi"/>
          <w:sz w:val="20"/>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w:t>
      </w:r>
      <w:r w:rsidR="00454E4C" w:rsidRPr="00E76DBE">
        <w:rPr>
          <w:rFonts w:asciiTheme="minorHAnsi" w:hAnsiTheme="minorHAnsi"/>
          <w:sz w:val="20"/>
        </w:rPr>
        <w:t xml:space="preserve">dodatkem </w:t>
      </w:r>
      <w:r w:rsidRPr="00E76DBE">
        <w:rPr>
          <w:rFonts w:asciiTheme="minorHAnsi" w:hAnsiTheme="minorHAnsi"/>
          <w:sz w:val="20"/>
        </w:rPr>
        <w:t>sníží cena díla</w:t>
      </w:r>
      <w:r w:rsidR="00454E4C" w:rsidRPr="00E76DBE">
        <w:rPr>
          <w:rFonts w:asciiTheme="minorHAnsi" w:hAnsiTheme="minorHAnsi"/>
          <w:sz w:val="20"/>
        </w:rPr>
        <w:t xml:space="preserve"> deklaratorně</w:t>
      </w:r>
      <w:r w:rsidRPr="00E76DBE">
        <w:rPr>
          <w:rFonts w:asciiTheme="minorHAnsi" w:hAnsiTheme="minorHAnsi"/>
          <w:sz w:val="20"/>
        </w:rPr>
        <w:t xml:space="preserve">. </w:t>
      </w:r>
    </w:p>
    <w:p w:rsidR="00901333" w:rsidRPr="00E76DBE" w:rsidRDefault="00901333" w:rsidP="00DE7930">
      <w:pPr>
        <w:pStyle w:val="Nadpis2"/>
        <w:keepNext w:val="0"/>
        <w:widowControl w:val="0"/>
        <w:numPr>
          <w:ilvl w:val="0"/>
          <w:numId w:val="0"/>
        </w:numPr>
        <w:tabs>
          <w:tab w:val="num" w:pos="1002"/>
        </w:tabs>
        <w:spacing w:before="0" w:after="0"/>
        <w:ind w:left="284" w:hanging="284"/>
        <w:rPr>
          <w:rFonts w:asciiTheme="minorHAnsi" w:hAnsiTheme="minorHAnsi"/>
          <w:sz w:val="20"/>
        </w:rPr>
      </w:pPr>
      <w:r w:rsidRPr="00E76DBE">
        <w:rPr>
          <w:rFonts w:asciiTheme="minorHAnsi" w:hAnsiTheme="minorHAnsi"/>
          <w:sz w:val="20"/>
        </w:rPr>
        <w:t xml:space="preserve"> </w:t>
      </w:r>
    </w:p>
    <w:p w:rsidR="000B2B85" w:rsidRPr="00E76DBE" w:rsidRDefault="00901333" w:rsidP="00DE7930">
      <w:pPr>
        <w:pStyle w:val="Nadpis2"/>
        <w:keepNext w:val="0"/>
        <w:widowControl w:val="0"/>
        <w:numPr>
          <w:ilvl w:val="1"/>
          <w:numId w:val="5"/>
        </w:numPr>
        <w:tabs>
          <w:tab w:val="num" w:pos="1002"/>
        </w:tabs>
        <w:spacing w:before="0" w:after="0"/>
        <w:ind w:left="284" w:hanging="284"/>
        <w:rPr>
          <w:rFonts w:asciiTheme="minorHAnsi" w:hAnsiTheme="minorHAnsi"/>
          <w:sz w:val="20"/>
        </w:rPr>
      </w:pPr>
      <w:r w:rsidRPr="00E76DBE">
        <w:rPr>
          <w:rFonts w:asciiTheme="minorHAnsi" w:hAnsiTheme="minorHAnsi"/>
          <w:sz w:val="20"/>
        </w:rPr>
        <w:t>V případě vzniklé vícepráce – méněpráce během realizace stavby je nutné tuto ihned zpracovat do změnového listu při jejím vzniku. Vykazování těchto víceprací – méněprací a zpracování předmětných změn</w:t>
      </w:r>
      <w:r w:rsidR="00171945" w:rsidRPr="00E76DBE">
        <w:rPr>
          <w:rFonts w:asciiTheme="minorHAnsi" w:hAnsiTheme="minorHAnsi"/>
          <w:sz w:val="20"/>
        </w:rPr>
        <w:t>ových listů musí být v souladu</w:t>
      </w:r>
      <w:r w:rsidRPr="00E76DBE">
        <w:rPr>
          <w:rFonts w:asciiTheme="minorHAnsi" w:hAnsiTheme="minorHAnsi"/>
          <w:sz w:val="20"/>
        </w:rPr>
        <w:t xml:space="preserve"> s touto smlouvou</w:t>
      </w:r>
      <w:r w:rsidR="00C859BA" w:rsidRPr="00E76DBE">
        <w:rPr>
          <w:rFonts w:asciiTheme="minorHAnsi" w:hAnsiTheme="minorHAnsi"/>
          <w:sz w:val="20"/>
        </w:rPr>
        <w:t xml:space="preserve"> a zajišťuje je zhotovitel</w:t>
      </w:r>
      <w:r w:rsidRPr="00E76DBE">
        <w:rPr>
          <w:rFonts w:asciiTheme="minorHAnsi" w:hAnsiTheme="minorHAnsi"/>
          <w:sz w:val="20"/>
        </w:rPr>
        <w:t xml:space="preserve">. </w:t>
      </w:r>
    </w:p>
    <w:p w:rsidR="000B2B85" w:rsidRPr="00E76DBE" w:rsidRDefault="000B2B85"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w:t>
      </w:r>
    </w:p>
    <w:p w:rsidR="000B2B85" w:rsidRPr="00E76DBE" w:rsidRDefault="000B2B85" w:rsidP="00DE7930">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PLATEBNÍ A FAKTURAČNÍ PODMÍNKY</w:t>
      </w:r>
    </w:p>
    <w:p w:rsidR="009E3200" w:rsidRPr="00E76DBE" w:rsidRDefault="009E3200" w:rsidP="00DE7930">
      <w:pPr>
        <w:pStyle w:val="Prosttext"/>
        <w:numPr>
          <w:ilvl w:val="0"/>
          <w:numId w:val="25"/>
        </w:numPr>
        <w:ind w:left="284" w:hanging="284"/>
        <w:jc w:val="both"/>
        <w:rPr>
          <w:rFonts w:asciiTheme="minorHAnsi" w:eastAsia="MS Mincho" w:hAnsiTheme="minorHAnsi"/>
          <w:iCs/>
        </w:rPr>
      </w:pPr>
      <w:r w:rsidRPr="00E76DBE">
        <w:rPr>
          <w:rFonts w:asciiTheme="minorHAnsi" w:eastAsia="MS Mincho" w:hAnsiTheme="minorHAnsi"/>
          <w:iCs/>
        </w:rPr>
        <w:t xml:space="preserve">Objednatel neposkytuje zálohy. </w:t>
      </w:r>
      <w:r w:rsidR="00BE2F7C" w:rsidRPr="00E76DBE">
        <w:rPr>
          <w:rFonts w:asciiTheme="minorHAnsi" w:eastAsia="MS Mincho" w:hAnsiTheme="minorHAnsi"/>
          <w:iCs/>
        </w:rPr>
        <w:t xml:space="preserve">Provedené dokončené práce budou zhotovitelem objednateli účtovány postupně, dle uskutečněného zdanitelného plnění, měsíčně daňovými doklady, vystavenými na základě objednatelem odsouhlasených soupisů skutečně provedených prací </w:t>
      </w:r>
      <w:r w:rsidR="00114880" w:rsidRPr="00E76DBE">
        <w:rPr>
          <w:rFonts w:asciiTheme="minorHAnsi" w:eastAsia="MS Mincho" w:hAnsiTheme="minorHAnsi"/>
          <w:iCs/>
        </w:rPr>
        <w:t>– 1x v cenové soustavě a členění dle nabídky, 1 x v </w:t>
      </w:r>
      <w:r w:rsidR="00147A48" w:rsidRPr="00E76DBE">
        <w:rPr>
          <w:rFonts w:asciiTheme="minorHAnsi" w:eastAsia="MS Mincho" w:hAnsiTheme="minorHAnsi"/>
          <w:iCs/>
        </w:rPr>
        <w:t>Excelu</w:t>
      </w:r>
      <w:r w:rsidR="00114880" w:rsidRPr="00E76DBE">
        <w:rPr>
          <w:rFonts w:asciiTheme="minorHAnsi" w:eastAsia="MS Mincho" w:hAnsiTheme="minorHAnsi"/>
          <w:iCs/>
        </w:rPr>
        <w:t xml:space="preserve"> a na elektronickém nosiči (e-mailem na adresu objednatele)</w:t>
      </w:r>
      <w:r w:rsidR="000B2B85" w:rsidRPr="00E76DBE">
        <w:rPr>
          <w:rFonts w:asciiTheme="minorHAnsi" w:eastAsia="MS Mincho" w:hAnsiTheme="minorHAnsi"/>
          <w:iCs/>
        </w:rPr>
        <w:t>.</w:t>
      </w:r>
    </w:p>
    <w:p w:rsidR="009E3200" w:rsidRPr="00E76DBE" w:rsidRDefault="009E3200" w:rsidP="00DE7930">
      <w:pPr>
        <w:pStyle w:val="Prosttext"/>
        <w:ind w:left="284" w:hanging="284"/>
        <w:jc w:val="both"/>
        <w:rPr>
          <w:rFonts w:asciiTheme="minorHAnsi" w:hAnsiTheme="minorHAnsi"/>
        </w:rPr>
      </w:pPr>
    </w:p>
    <w:p w:rsidR="000B2B85" w:rsidRPr="00E76DBE" w:rsidRDefault="000B2B85" w:rsidP="00DE7930">
      <w:pPr>
        <w:pStyle w:val="Prosttext"/>
        <w:numPr>
          <w:ilvl w:val="0"/>
          <w:numId w:val="25"/>
        </w:numPr>
        <w:ind w:left="284" w:hanging="284"/>
        <w:jc w:val="both"/>
        <w:rPr>
          <w:rFonts w:asciiTheme="minorHAnsi" w:hAnsiTheme="minorHAnsi"/>
        </w:rPr>
      </w:pPr>
      <w:r w:rsidRPr="00E76DBE">
        <w:rPr>
          <w:rFonts w:asciiTheme="minorHAnsi" w:hAnsiTheme="minorHAnsi"/>
        </w:rPr>
        <w:t xml:space="preserve">Zhotovitel předloží objednateli ke schválení </w:t>
      </w:r>
      <w:r w:rsidR="00291922" w:rsidRPr="00E76DBE">
        <w:rPr>
          <w:rFonts w:asciiTheme="minorHAnsi" w:hAnsiTheme="minorHAnsi"/>
        </w:rPr>
        <w:t xml:space="preserve">konečný </w:t>
      </w:r>
      <w:r w:rsidRPr="00E76DBE">
        <w:rPr>
          <w:rFonts w:asciiTheme="minorHAnsi" w:hAnsiTheme="minorHAnsi"/>
        </w:rPr>
        <w:t xml:space="preserve">soupis skutečně provedených prací </w:t>
      </w:r>
      <w:r w:rsidR="00EB3917" w:rsidRPr="00E76DBE">
        <w:rPr>
          <w:rFonts w:asciiTheme="minorHAnsi" w:hAnsiTheme="minorHAnsi"/>
        </w:rPr>
        <w:t>k odsouhlasení</w:t>
      </w:r>
      <w:r w:rsidRPr="00E76DBE">
        <w:rPr>
          <w:rFonts w:asciiTheme="minorHAnsi" w:hAnsiTheme="minorHAnsi"/>
        </w:rPr>
        <w:t>. Objednate</w:t>
      </w:r>
      <w:r w:rsidR="00EB3917" w:rsidRPr="00E76DBE">
        <w:rPr>
          <w:rFonts w:asciiTheme="minorHAnsi" w:hAnsiTheme="minorHAnsi"/>
        </w:rPr>
        <w:t>l odsouhlasí nebo rozporuje</w:t>
      </w:r>
      <w:r w:rsidRPr="00E76DBE">
        <w:rPr>
          <w:rFonts w:asciiTheme="minorHAnsi" w:hAnsiTheme="minorHAnsi"/>
        </w:rPr>
        <w:t xml:space="preserve"> soupis provedených prací do tří /3/ pracovních dnů po jeho předložení. Pokud budou objednatel</w:t>
      </w:r>
      <w:r w:rsidR="00EB3917" w:rsidRPr="00E76DBE">
        <w:rPr>
          <w:rFonts w:asciiTheme="minorHAnsi" w:hAnsiTheme="minorHAnsi"/>
        </w:rPr>
        <w:t>em</w:t>
      </w:r>
      <w:r w:rsidRPr="00E76DBE">
        <w:rPr>
          <w:rFonts w:asciiTheme="minorHAnsi" w:hAnsiTheme="minorHAnsi"/>
        </w:rPr>
        <w:t xml:space="preserve"> některé položky nebo výměry rozporovány, zhotovitel tyto opraví a předloží objednateli k</w:t>
      </w:r>
      <w:r w:rsidR="00EB3917" w:rsidRPr="00E76DBE">
        <w:rPr>
          <w:rFonts w:asciiTheme="minorHAnsi" w:hAnsiTheme="minorHAnsi"/>
        </w:rPr>
        <w:t xml:space="preserve"> opětovnému </w:t>
      </w:r>
      <w:r w:rsidRPr="00E76DBE">
        <w:rPr>
          <w:rFonts w:asciiTheme="minorHAnsi" w:hAnsiTheme="minorHAnsi"/>
        </w:rPr>
        <w:t>odsouhlasení</w:t>
      </w:r>
      <w:r w:rsidR="00EB3917" w:rsidRPr="00E76DBE">
        <w:rPr>
          <w:rFonts w:asciiTheme="minorHAnsi" w:hAnsiTheme="minorHAnsi"/>
        </w:rPr>
        <w:t>. Na základě odsouhlaseného soupisu skutečně provedených prací může zhotovitel vystavit fakturu</w:t>
      </w:r>
      <w:r w:rsidRPr="00E76DBE">
        <w:rPr>
          <w:rFonts w:asciiTheme="minorHAnsi" w:hAnsiTheme="minorHAnsi"/>
        </w:rPr>
        <w:t>,</w:t>
      </w:r>
      <w:r w:rsidR="00EB3917" w:rsidRPr="00E76DBE">
        <w:rPr>
          <w:rFonts w:asciiTheme="minorHAnsi" w:hAnsiTheme="minorHAnsi"/>
        </w:rPr>
        <w:t xml:space="preserve"> jejíž přílohou je odsouhlasený soupis skutečně provedených prací.</w:t>
      </w:r>
      <w:r w:rsidRPr="00E76DBE">
        <w:rPr>
          <w:rFonts w:asciiTheme="minorHAnsi" w:hAnsiTheme="minorHAnsi"/>
        </w:rPr>
        <w:t xml:space="preserve"> Dílčí plnění se považuje za uskutečněné posledním dnem kalendářního měsíce, ke kterému se dílčí plnění vztahuje.</w:t>
      </w:r>
    </w:p>
    <w:p w:rsidR="00E85DAA" w:rsidRPr="00E76DBE" w:rsidRDefault="00E85DAA" w:rsidP="00DE7930">
      <w:pPr>
        <w:pStyle w:val="Odstavecseseznamem"/>
        <w:ind w:left="284" w:hanging="284"/>
        <w:rPr>
          <w:rFonts w:asciiTheme="minorHAnsi" w:hAnsiTheme="minorHAnsi"/>
        </w:rPr>
      </w:pPr>
    </w:p>
    <w:p w:rsidR="00E85DAA" w:rsidRPr="00E76DBE" w:rsidRDefault="00E85DAA" w:rsidP="00DE7930">
      <w:pPr>
        <w:pStyle w:val="Prosttext"/>
        <w:numPr>
          <w:ilvl w:val="0"/>
          <w:numId w:val="25"/>
        </w:numPr>
        <w:ind w:left="284" w:hanging="284"/>
        <w:jc w:val="both"/>
        <w:rPr>
          <w:rFonts w:asciiTheme="minorHAnsi" w:hAnsiTheme="minorHAnsi"/>
        </w:rPr>
      </w:pPr>
      <w:r w:rsidRPr="00E76DBE">
        <w:rPr>
          <w:rFonts w:asciiTheme="minorHAnsi" w:hAnsiTheme="minorHAnsi"/>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rsidR="00424B77" w:rsidRPr="00E76DBE" w:rsidRDefault="00424B77" w:rsidP="00DE7930">
      <w:pPr>
        <w:pStyle w:val="Odstavecseseznamem"/>
        <w:ind w:left="284" w:hanging="284"/>
        <w:rPr>
          <w:rFonts w:asciiTheme="minorHAnsi" w:hAnsiTheme="minorHAnsi"/>
        </w:rPr>
      </w:pPr>
    </w:p>
    <w:p w:rsidR="00424B77" w:rsidRPr="00E76DBE" w:rsidRDefault="00020902" w:rsidP="00DE7930">
      <w:pPr>
        <w:pStyle w:val="Prosttext"/>
        <w:numPr>
          <w:ilvl w:val="0"/>
          <w:numId w:val="25"/>
        </w:numPr>
        <w:ind w:left="284" w:hanging="284"/>
        <w:jc w:val="both"/>
        <w:rPr>
          <w:rFonts w:asciiTheme="minorHAnsi" w:hAnsiTheme="minorHAnsi"/>
        </w:rPr>
      </w:pPr>
      <w:r w:rsidRPr="00E76DBE">
        <w:rPr>
          <w:rFonts w:asciiTheme="minorHAnsi" w:hAnsiTheme="minorHAnsi"/>
        </w:rPr>
        <w:t>Faktura</w:t>
      </w:r>
      <w:r w:rsidR="00424B77" w:rsidRPr="00E76DBE">
        <w:rPr>
          <w:rFonts w:asciiTheme="minorHAnsi" w:hAnsiTheme="minorHAnsi"/>
        </w:rPr>
        <w:t xml:space="preserve"> zhotovitele musí formou a obsahem odpovídat zákonu o účetnictví a zákonu o dani z přidané hodnoty.</w:t>
      </w:r>
      <w:r w:rsidR="00874756" w:rsidRPr="00E76DBE">
        <w:rPr>
          <w:rFonts w:asciiTheme="minorHAnsi" w:hAnsiTheme="minorHAnsi"/>
        </w:rPr>
        <w:t xml:space="preserve"> Daňový doklad musí obsahovat náležitosti dle § 29 ZDPH.</w:t>
      </w:r>
    </w:p>
    <w:p w:rsidR="00342B03" w:rsidRPr="00E76DBE" w:rsidRDefault="00342B03" w:rsidP="00DE7930">
      <w:pPr>
        <w:pStyle w:val="Prosttext"/>
        <w:ind w:left="284" w:hanging="284"/>
        <w:jc w:val="both"/>
        <w:rPr>
          <w:rFonts w:asciiTheme="minorHAnsi" w:hAnsiTheme="minorHAnsi"/>
        </w:rPr>
      </w:pPr>
    </w:p>
    <w:p w:rsidR="00342B03" w:rsidRPr="00E76DBE" w:rsidRDefault="00291922" w:rsidP="00DE7930">
      <w:pPr>
        <w:pStyle w:val="Prosttext"/>
        <w:numPr>
          <w:ilvl w:val="0"/>
          <w:numId w:val="25"/>
        </w:numPr>
        <w:ind w:left="284" w:hanging="284"/>
        <w:jc w:val="both"/>
        <w:rPr>
          <w:rFonts w:asciiTheme="minorHAnsi" w:hAnsiTheme="minorHAnsi"/>
        </w:rPr>
      </w:pPr>
      <w:r w:rsidRPr="00E76DBE">
        <w:rPr>
          <w:rFonts w:asciiTheme="minorHAnsi" w:hAnsiTheme="minorHAnsi"/>
        </w:rPr>
        <w:t>F</w:t>
      </w:r>
      <w:r w:rsidR="00342B03" w:rsidRPr="00E76DBE">
        <w:rPr>
          <w:rFonts w:asciiTheme="minorHAnsi" w:hAnsiTheme="minorHAnsi"/>
        </w:rPr>
        <w:t>aktura zhotovitele vystavená v rámci smluvního vztahu založeného touto smlouvou musí obsahovat interní evidenční číslo</w:t>
      </w:r>
      <w:r w:rsidR="00E01338" w:rsidRPr="00E76DBE">
        <w:rPr>
          <w:rFonts w:asciiTheme="minorHAnsi" w:hAnsiTheme="minorHAnsi"/>
          <w:bCs/>
          <w:iCs/>
        </w:rPr>
        <w:t xml:space="preserve"> </w:t>
      </w:r>
      <w:r w:rsidR="002F05BA" w:rsidRPr="00CC0254">
        <w:rPr>
          <w:rFonts w:asciiTheme="minorHAnsi" w:hAnsiTheme="minorHAnsi"/>
          <w:b/>
        </w:rPr>
        <w:t>VZ-</w:t>
      </w:r>
      <w:r w:rsidR="00A05563" w:rsidRPr="00CC0254">
        <w:rPr>
          <w:rFonts w:asciiTheme="minorHAnsi" w:hAnsiTheme="minorHAnsi"/>
          <w:b/>
        </w:rPr>
        <w:t>2020</w:t>
      </w:r>
      <w:r w:rsidR="002F05BA" w:rsidRPr="00CC0254">
        <w:rPr>
          <w:rFonts w:asciiTheme="minorHAnsi" w:hAnsiTheme="minorHAnsi"/>
          <w:b/>
        </w:rPr>
        <w:t>-</w:t>
      </w:r>
      <w:r w:rsidR="00DE7930">
        <w:rPr>
          <w:rFonts w:asciiTheme="minorHAnsi" w:hAnsiTheme="minorHAnsi"/>
          <w:b/>
        </w:rPr>
        <w:t>000392</w:t>
      </w:r>
      <w:r w:rsidR="009353E9" w:rsidRPr="00CC0254">
        <w:rPr>
          <w:rFonts w:asciiTheme="minorHAnsi" w:hAnsiTheme="minorHAnsi"/>
        </w:rPr>
        <w:t>.</w:t>
      </w:r>
      <w:r w:rsidR="009353E9" w:rsidRPr="00E76DBE">
        <w:rPr>
          <w:rFonts w:asciiTheme="minorHAnsi" w:hAnsiTheme="minorHAnsi"/>
        </w:rPr>
        <w:t xml:space="preserve"> U</w:t>
      </w:r>
      <w:r w:rsidR="00AD3742" w:rsidRPr="00E76DBE">
        <w:rPr>
          <w:rFonts w:asciiTheme="minorHAnsi" w:hAnsiTheme="minorHAnsi"/>
        </w:rPr>
        <w:t xml:space="preserve"> faktury bude přílohou i o</w:t>
      </w:r>
      <w:r w:rsidR="009353E9" w:rsidRPr="00E76DBE">
        <w:rPr>
          <w:rFonts w:asciiTheme="minorHAnsi" w:hAnsiTheme="minorHAnsi"/>
        </w:rPr>
        <w:t>bjednatelem odsouhlasený protokol o předání a převzetí Díla.</w:t>
      </w:r>
    </w:p>
    <w:p w:rsidR="00874756" w:rsidRPr="00E76DBE" w:rsidRDefault="00874756" w:rsidP="00DE7930">
      <w:pPr>
        <w:pStyle w:val="Odstavecseseznamem"/>
        <w:ind w:left="284" w:hanging="284"/>
        <w:rPr>
          <w:rFonts w:asciiTheme="minorHAnsi" w:hAnsiTheme="minorHAnsi"/>
        </w:rPr>
      </w:pPr>
    </w:p>
    <w:p w:rsidR="00DC47A7" w:rsidRPr="00E76DBE" w:rsidRDefault="005573C2" w:rsidP="00DE7930">
      <w:pPr>
        <w:pStyle w:val="Textkomente"/>
        <w:numPr>
          <w:ilvl w:val="0"/>
          <w:numId w:val="25"/>
        </w:numPr>
        <w:ind w:left="284" w:hanging="284"/>
      </w:pPr>
      <w:r w:rsidRPr="00E76DBE">
        <w:t xml:space="preserve">Zhotovitel se zavazuje vystavit a předat daňové doklady do tří /3/ pracovních dnů od odsouhlasení soupisu skutečně provedených prací </w:t>
      </w:r>
      <w:r w:rsidR="009353E9" w:rsidRPr="00E76DBE">
        <w:t>v</w:t>
      </w:r>
      <w:r w:rsidR="0047398F" w:rsidRPr="00E76DBE">
        <w:t> </w:t>
      </w:r>
      <w:r w:rsidR="009353E9" w:rsidRPr="00E76DBE">
        <w:t>listinné</w:t>
      </w:r>
      <w:r w:rsidR="0047398F" w:rsidRPr="00E76DBE">
        <w:t xml:space="preserve"> nebo</w:t>
      </w:r>
      <w:r w:rsidR="009353E9" w:rsidRPr="00E76DBE">
        <w:t xml:space="preserve"> v elektronické podobě. </w:t>
      </w:r>
      <w:r w:rsidR="0047398F" w:rsidRPr="00E76DBE">
        <w:t xml:space="preserve">Listinná forma bude doručena na podatelnu objednatele. </w:t>
      </w:r>
      <w:r w:rsidR="009353E9" w:rsidRPr="00E76DBE">
        <w:t xml:space="preserve">Elektronická verze faktury musí být zaslána ve formátu </w:t>
      </w:r>
      <w:r w:rsidR="00763503">
        <w:t>PDF</w:t>
      </w:r>
      <w:r w:rsidR="009353E9" w:rsidRPr="00E76DBE">
        <w:t>. na e-mail: fin@fnol.cz včetně všech souvisejících příloh.</w:t>
      </w:r>
    </w:p>
    <w:p w:rsidR="00DC47A7" w:rsidRPr="00E76DBE" w:rsidRDefault="00DC47A7" w:rsidP="00DE7930">
      <w:pPr>
        <w:pStyle w:val="Textkomente"/>
        <w:ind w:left="720"/>
      </w:pPr>
    </w:p>
    <w:p w:rsidR="00AA523A" w:rsidRPr="00E76DBE" w:rsidRDefault="00AA523A" w:rsidP="00DE7930">
      <w:pPr>
        <w:pStyle w:val="Prosttext"/>
        <w:numPr>
          <w:ilvl w:val="0"/>
          <w:numId w:val="25"/>
        </w:numPr>
        <w:ind w:left="284" w:hanging="284"/>
        <w:jc w:val="both"/>
        <w:rPr>
          <w:rFonts w:asciiTheme="minorHAnsi" w:hAnsiTheme="minorHAnsi"/>
        </w:rPr>
      </w:pPr>
      <w:r w:rsidRPr="00E76DBE">
        <w:rPr>
          <w:rFonts w:asciiTheme="minorHAnsi" w:hAnsiTheme="minorHAnsi"/>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rsidR="00AA523A" w:rsidRPr="00E76DBE" w:rsidRDefault="00AA523A" w:rsidP="00DE7930">
      <w:pPr>
        <w:pStyle w:val="Prosttext"/>
        <w:ind w:left="284"/>
        <w:jc w:val="both"/>
        <w:rPr>
          <w:rFonts w:asciiTheme="minorHAnsi" w:hAnsiTheme="minorHAnsi"/>
        </w:rPr>
      </w:pPr>
      <w:r w:rsidRPr="00E76DBE">
        <w:rPr>
          <w:rFonts w:asciiTheme="minorHAnsi" w:hAnsiTheme="minorHAnsi"/>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rsidR="00DE0A21" w:rsidRPr="00E76DBE" w:rsidRDefault="00DE0A21" w:rsidP="00DE7930">
      <w:pPr>
        <w:pStyle w:val="Prosttext"/>
        <w:ind w:left="284"/>
        <w:jc w:val="both"/>
        <w:rPr>
          <w:rFonts w:asciiTheme="minorHAnsi" w:hAnsiTheme="minorHAnsi"/>
        </w:rPr>
      </w:pPr>
    </w:p>
    <w:p w:rsidR="00424B77" w:rsidRPr="00E76DBE" w:rsidRDefault="00424B77" w:rsidP="00DE7930">
      <w:pPr>
        <w:pStyle w:val="Prosttext"/>
        <w:numPr>
          <w:ilvl w:val="0"/>
          <w:numId w:val="25"/>
        </w:numPr>
        <w:ind w:left="284" w:hanging="284"/>
        <w:jc w:val="both"/>
        <w:rPr>
          <w:rFonts w:asciiTheme="minorHAnsi" w:hAnsiTheme="minorHAnsi"/>
        </w:rPr>
      </w:pPr>
      <w:r w:rsidRPr="00E76DBE">
        <w:rPr>
          <w:rFonts w:asciiTheme="minorHAnsi" w:hAnsiTheme="minorHAnsi"/>
        </w:rPr>
        <w:t>Cena díla bude objednatelem zhotoviteli hrazena bezhotovostním převodem na jeho bankovní účet uvedený v záhlaví této smlouvy.</w:t>
      </w:r>
      <w:r w:rsidR="00E9742F" w:rsidRPr="00E76DBE">
        <w:rPr>
          <w:rFonts w:asciiTheme="minorHAnsi" w:hAnsiTheme="minorHAnsi"/>
        </w:rPr>
        <w:t xml:space="preserve">  </w:t>
      </w:r>
      <w:r w:rsidRPr="00E76DBE">
        <w:rPr>
          <w:rFonts w:asciiTheme="minorHAnsi" w:hAnsiTheme="minorHAnsi"/>
        </w:rPr>
        <w:t xml:space="preserve">Za termín úhrady je považován den odepsání příslušné částky z účtu objednatele. </w:t>
      </w:r>
    </w:p>
    <w:p w:rsidR="00424B77" w:rsidRPr="00E76DBE" w:rsidRDefault="00424B77" w:rsidP="00DE7930">
      <w:pPr>
        <w:pStyle w:val="Odstavecseseznamem"/>
        <w:ind w:left="284" w:hanging="284"/>
        <w:rPr>
          <w:rFonts w:asciiTheme="minorHAnsi" w:hAnsiTheme="minorHAnsi"/>
        </w:rPr>
      </w:pPr>
    </w:p>
    <w:p w:rsidR="00424B77" w:rsidRPr="00E76DBE" w:rsidRDefault="00424B77" w:rsidP="00DE7930">
      <w:pPr>
        <w:pStyle w:val="Prosttext"/>
        <w:numPr>
          <w:ilvl w:val="0"/>
          <w:numId w:val="25"/>
        </w:numPr>
        <w:ind w:left="284" w:hanging="284"/>
        <w:jc w:val="both"/>
        <w:rPr>
          <w:rFonts w:asciiTheme="minorHAnsi" w:hAnsiTheme="minorHAnsi"/>
        </w:rPr>
      </w:pPr>
      <w:r w:rsidRPr="00E76DBE">
        <w:rPr>
          <w:rFonts w:asciiTheme="minorHAnsi" w:hAnsiTheme="minorHAnsi"/>
        </w:rPr>
        <w:t xml:space="preserve">Splatnost faktur je 60 dnů od </w:t>
      </w:r>
      <w:r w:rsidR="00874756" w:rsidRPr="00E76DBE">
        <w:rPr>
          <w:rFonts w:asciiTheme="minorHAnsi" w:hAnsiTheme="minorHAnsi"/>
        </w:rPr>
        <w:t xml:space="preserve">data </w:t>
      </w:r>
      <w:r w:rsidR="00D20189" w:rsidRPr="00E76DBE">
        <w:rPr>
          <w:rFonts w:asciiTheme="minorHAnsi" w:hAnsiTheme="minorHAnsi"/>
        </w:rPr>
        <w:t>prokazatelného doručení</w:t>
      </w:r>
      <w:r w:rsidR="00874756" w:rsidRPr="00E76DBE">
        <w:rPr>
          <w:rFonts w:asciiTheme="minorHAnsi" w:hAnsiTheme="minorHAnsi"/>
        </w:rPr>
        <w:t xml:space="preserve"> faktury</w:t>
      </w:r>
      <w:r w:rsidR="00D20189" w:rsidRPr="00E76DBE">
        <w:rPr>
          <w:rFonts w:asciiTheme="minorHAnsi" w:hAnsiTheme="minorHAnsi"/>
        </w:rPr>
        <w:t xml:space="preserve"> objednateli</w:t>
      </w:r>
      <w:r w:rsidRPr="00E76DBE">
        <w:rPr>
          <w:rFonts w:asciiTheme="minorHAnsi" w:hAnsiTheme="minorHAnsi"/>
        </w:rPr>
        <w:t>.</w:t>
      </w:r>
    </w:p>
    <w:p w:rsidR="00E85DAA" w:rsidRPr="00E76DBE" w:rsidRDefault="00E85DAA" w:rsidP="00DE7930">
      <w:pPr>
        <w:pStyle w:val="Odstavecseseznamem"/>
        <w:ind w:left="284" w:hanging="284"/>
        <w:rPr>
          <w:rFonts w:asciiTheme="minorHAnsi" w:hAnsiTheme="minorHAnsi"/>
        </w:rPr>
      </w:pPr>
    </w:p>
    <w:p w:rsidR="00E85DAA" w:rsidRPr="00E76DBE" w:rsidRDefault="00E85DAA" w:rsidP="00DE7930">
      <w:pPr>
        <w:pStyle w:val="Prosttext"/>
        <w:numPr>
          <w:ilvl w:val="0"/>
          <w:numId w:val="25"/>
        </w:numPr>
        <w:ind w:left="284" w:hanging="284"/>
        <w:jc w:val="both"/>
        <w:rPr>
          <w:rFonts w:asciiTheme="minorHAnsi" w:hAnsiTheme="minorHAnsi"/>
        </w:rPr>
      </w:pPr>
      <w:r w:rsidRPr="00E76DBE">
        <w:rPr>
          <w:rFonts w:asciiTheme="minorHAnsi" w:hAnsiTheme="minorHAnsi"/>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rsidR="00E9742F" w:rsidRPr="00E76DBE" w:rsidRDefault="00E9742F" w:rsidP="00DE7930">
      <w:pPr>
        <w:pStyle w:val="Odstavecseseznamem"/>
        <w:ind w:left="284" w:hanging="284"/>
        <w:rPr>
          <w:rFonts w:asciiTheme="minorHAnsi" w:hAnsiTheme="minorHAnsi"/>
        </w:rPr>
      </w:pPr>
    </w:p>
    <w:p w:rsidR="00E9742F" w:rsidRPr="00E76DBE" w:rsidRDefault="00E9742F" w:rsidP="00DE7930">
      <w:pPr>
        <w:pStyle w:val="Prosttext"/>
        <w:numPr>
          <w:ilvl w:val="0"/>
          <w:numId w:val="25"/>
        </w:numPr>
        <w:ind w:left="284" w:hanging="284"/>
        <w:jc w:val="both"/>
        <w:rPr>
          <w:rFonts w:asciiTheme="minorHAnsi" w:hAnsiTheme="minorHAnsi"/>
        </w:rPr>
      </w:pPr>
      <w:r w:rsidRPr="00E76DBE">
        <w:rPr>
          <w:rFonts w:asciiTheme="minorHAnsi" w:hAnsiTheme="minorHAnsi"/>
        </w:rPr>
        <w:t xml:space="preserve">Provedené práce budou hrazeny do výše 90% smluvní ceny díla s tím, že zbývajících 10% smluvní ceny díla bude </w:t>
      </w:r>
      <w:r w:rsidR="00EA6DAC" w:rsidRPr="00E76DBE">
        <w:rPr>
          <w:rFonts w:asciiTheme="minorHAnsi" w:hAnsiTheme="minorHAnsi"/>
        </w:rPr>
        <w:t xml:space="preserve">objednatelem pozastaveno a bude </w:t>
      </w:r>
      <w:r w:rsidRPr="00E76DBE">
        <w:rPr>
          <w:rFonts w:asciiTheme="minorHAnsi" w:hAnsiTheme="minorHAnsi"/>
        </w:rPr>
        <w:t>hrazeno po splnění následujících podmínek:</w:t>
      </w:r>
    </w:p>
    <w:p w:rsidR="00E9742F" w:rsidRPr="00E76DBE" w:rsidRDefault="00A75B86" w:rsidP="00DE7930">
      <w:pPr>
        <w:pStyle w:val="Prosttext"/>
        <w:numPr>
          <w:ilvl w:val="0"/>
          <w:numId w:val="26"/>
        </w:numPr>
        <w:ind w:left="851" w:hanging="284"/>
        <w:jc w:val="both"/>
        <w:rPr>
          <w:rFonts w:asciiTheme="minorHAnsi" w:hAnsiTheme="minorHAnsi"/>
        </w:rPr>
      </w:pPr>
      <w:r w:rsidRPr="00E76DBE">
        <w:rPr>
          <w:rFonts w:asciiTheme="minorHAnsi" w:hAnsiTheme="minorHAnsi"/>
        </w:rPr>
        <w:t xml:space="preserve">5% </w:t>
      </w:r>
      <w:r w:rsidR="00D31489" w:rsidRPr="00E76DBE">
        <w:rPr>
          <w:rFonts w:asciiTheme="minorHAnsi" w:hAnsiTheme="minorHAnsi"/>
        </w:rPr>
        <w:t>pozastávky (</w:t>
      </w:r>
      <w:r w:rsidRPr="00E76DBE">
        <w:rPr>
          <w:rFonts w:asciiTheme="minorHAnsi" w:hAnsiTheme="minorHAnsi"/>
        </w:rPr>
        <w:t>5%</w:t>
      </w:r>
      <w:r w:rsidR="00D31489" w:rsidRPr="00E76DBE">
        <w:rPr>
          <w:rFonts w:asciiTheme="minorHAnsi" w:hAnsiTheme="minorHAnsi"/>
        </w:rPr>
        <w:t xml:space="preserve"> </w:t>
      </w:r>
      <w:r w:rsidR="00EA6DAC" w:rsidRPr="00E76DBE">
        <w:rPr>
          <w:rFonts w:asciiTheme="minorHAnsi" w:hAnsiTheme="minorHAnsi"/>
        </w:rPr>
        <w:t>z ceny díla</w:t>
      </w:r>
      <w:r w:rsidR="00D31489" w:rsidRPr="00E76DBE">
        <w:rPr>
          <w:rFonts w:asciiTheme="minorHAnsi" w:hAnsiTheme="minorHAnsi"/>
        </w:rPr>
        <w:t>)</w:t>
      </w:r>
      <w:r w:rsidR="00EA6DAC" w:rsidRPr="00E76DBE">
        <w:rPr>
          <w:rFonts w:asciiTheme="minorHAnsi" w:hAnsiTheme="minorHAnsi"/>
        </w:rPr>
        <w:t xml:space="preserve"> na základě předání díla s výrokem „bez závad bránících užívání“</w:t>
      </w:r>
      <w:r w:rsidR="00575029" w:rsidRPr="00E76DBE">
        <w:rPr>
          <w:rFonts w:asciiTheme="minorHAnsi" w:hAnsiTheme="minorHAnsi"/>
        </w:rPr>
        <w:t xml:space="preserve"> a všech dokladů v rozsahu nutném pro vydání souhlasu /</w:t>
      </w:r>
      <w:r w:rsidR="00575029" w:rsidRPr="00E76DBE">
        <w:rPr>
          <w:rFonts w:asciiTheme="minorHAnsi" w:hAnsiTheme="minorHAnsi"/>
          <w:i/>
        </w:rPr>
        <w:t>příslušného orgánu státní správy/</w:t>
      </w:r>
      <w:r w:rsidR="00575029" w:rsidRPr="00E76DBE">
        <w:rPr>
          <w:rFonts w:asciiTheme="minorHAnsi" w:hAnsiTheme="minorHAnsi"/>
        </w:rPr>
        <w:t xml:space="preserve"> s užíváním stavby.</w:t>
      </w:r>
      <w:r w:rsidR="00EA6DAC" w:rsidRPr="00E76DBE">
        <w:rPr>
          <w:rFonts w:asciiTheme="minorHAnsi" w:hAnsiTheme="minorHAnsi"/>
        </w:rPr>
        <w:t xml:space="preserve"> Podmínkou úhrady je písemné požádání zhotovitele o uvolnění této částky a doložení splnění podmínky </w:t>
      </w:r>
      <w:r w:rsidR="00D31489" w:rsidRPr="00E76DBE">
        <w:rPr>
          <w:rFonts w:asciiTheme="minorHAnsi" w:hAnsiTheme="minorHAnsi"/>
        </w:rPr>
        <w:t xml:space="preserve">oboustranně odsouhlaseným </w:t>
      </w:r>
      <w:r w:rsidR="00EA6DAC" w:rsidRPr="00E76DBE">
        <w:rPr>
          <w:rFonts w:asciiTheme="minorHAnsi" w:hAnsiTheme="minorHAnsi"/>
        </w:rPr>
        <w:t>předávacím protokolem</w:t>
      </w:r>
    </w:p>
    <w:p w:rsidR="00EA6DAC" w:rsidRPr="00E76DBE" w:rsidRDefault="00A75B86" w:rsidP="00DE7930">
      <w:pPr>
        <w:pStyle w:val="Prosttext"/>
        <w:numPr>
          <w:ilvl w:val="0"/>
          <w:numId w:val="26"/>
        </w:numPr>
        <w:ind w:left="851" w:hanging="284"/>
        <w:jc w:val="both"/>
        <w:rPr>
          <w:rFonts w:asciiTheme="minorHAnsi" w:hAnsiTheme="minorHAnsi"/>
        </w:rPr>
      </w:pPr>
      <w:r w:rsidRPr="00E76DBE">
        <w:rPr>
          <w:rFonts w:asciiTheme="minorHAnsi" w:hAnsiTheme="minorHAnsi"/>
        </w:rPr>
        <w:t>5%</w:t>
      </w:r>
      <w:r w:rsidR="00EA6DAC" w:rsidRPr="00E76DBE">
        <w:rPr>
          <w:rFonts w:asciiTheme="minorHAnsi" w:hAnsiTheme="minorHAnsi"/>
        </w:rPr>
        <w:t xml:space="preserve"> </w:t>
      </w:r>
      <w:r w:rsidR="00D31489" w:rsidRPr="00E76DBE">
        <w:rPr>
          <w:rFonts w:asciiTheme="minorHAnsi" w:hAnsiTheme="minorHAnsi"/>
        </w:rPr>
        <w:t>pozastávky (</w:t>
      </w:r>
      <w:r w:rsidRPr="00E76DBE">
        <w:rPr>
          <w:rFonts w:asciiTheme="minorHAnsi" w:hAnsiTheme="minorHAnsi"/>
        </w:rPr>
        <w:t xml:space="preserve">5% </w:t>
      </w:r>
      <w:r w:rsidR="00EA6DAC" w:rsidRPr="00E76DBE">
        <w:rPr>
          <w:rFonts w:asciiTheme="minorHAnsi" w:hAnsiTheme="minorHAnsi"/>
        </w:rPr>
        <w:t>z ceny díla</w:t>
      </w:r>
      <w:r w:rsidR="00D31489" w:rsidRPr="00E76DBE">
        <w:rPr>
          <w:rFonts w:asciiTheme="minorHAnsi" w:hAnsiTheme="minorHAnsi"/>
        </w:rPr>
        <w:t>)</w:t>
      </w:r>
      <w:r w:rsidR="00EA6DAC" w:rsidRPr="00E76DBE">
        <w:rPr>
          <w:rFonts w:asciiTheme="minorHAnsi" w:hAnsiTheme="minorHAnsi"/>
        </w:rPr>
        <w:t xml:space="preserve"> na základě odstranění všech vad zjištěných v rámci předání díla</w:t>
      </w:r>
      <w:r w:rsidR="00575029" w:rsidRPr="00E76DBE">
        <w:rPr>
          <w:rFonts w:asciiTheme="minorHAnsi" w:hAnsiTheme="minorHAnsi"/>
        </w:rPr>
        <w:t xml:space="preserve"> a předání a všech dokladů v rozsahu nutném pro vydá</w:t>
      </w:r>
      <w:r w:rsidR="003A5378" w:rsidRPr="00E76DBE">
        <w:rPr>
          <w:rFonts w:asciiTheme="minorHAnsi" w:hAnsiTheme="minorHAnsi"/>
        </w:rPr>
        <w:t xml:space="preserve">ní souhlasu s trvalým užíváním </w:t>
      </w:r>
      <w:r w:rsidR="00575029" w:rsidRPr="00E76DBE">
        <w:rPr>
          <w:rFonts w:asciiTheme="minorHAnsi" w:hAnsiTheme="minorHAnsi"/>
        </w:rPr>
        <w:t>stavby.</w:t>
      </w:r>
      <w:r w:rsidR="00EA6DAC" w:rsidRPr="00E76DBE">
        <w:rPr>
          <w:rFonts w:asciiTheme="minorHAnsi" w:hAnsiTheme="minorHAnsi"/>
        </w:rPr>
        <w:t xml:space="preserve"> Podmínkou úhrady je písemné požádání zhotovitele o uvolnění této částky a doložení splnění podmínky </w:t>
      </w:r>
      <w:r w:rsidR="00D31489" w:rsidRPr="00E76DBE">
        <w:rPr>
          <w:rFonts w:asciiTheme="minorHAnsi" w:hAnsiTheme="minorHAnsi"/>
        </w:rPr>
        <w:t xml:space="preserve">oboustranně odsouhlaseným </w:t>
      </w:r>
      <w:r w:rsidR="00EA6DAC" w:rsidRPr="00E76DBE">
        <w:rPr>
          <w:rFonts w:asciiTheme="minorHAnsi" w:hAnsiTheme="minorHAnsi"/>
        </w:rPr>
        <w:t>protokolem o odstranění vad a nedodělků</w:t>
      </w:r>
    </w:p>
    <w:p w:rsidR="00E9742F" w:rsidRPr="00E76DBE" w:rsidRDefault="00E9742F" w:rsidP="00DE7930">
      <w:pPr>
        <w:pStyle w:val="Odstavecseseznamem"/>
        <w:ind w:left="284" w:hanging="284"/>
        <w:rPr>
          <w:rFonts w:asciiTheme="minorHAnsi" w:hAnsiTheme="minorHAnsi"/>
        </w:rPr>
      </w:pPr>
    </w:p>
    <w:p w:rsidR="00A04C40" w:rsidRPr="00E76DBE" w:rsidRDefault="00A04C40" w:rsidP="00DE7930">
      <w:pPr>
        <w:pStyle w:val="Prosttext"/>
        <w:numPr>
          <w:ilvl w:val="0"/>
          <w:numId w:val="25"/>
        </w:numPr>
        <w:ind w:left="284" w:hanging="284"/>
        <w:jc w:val="both"/>
        <w:rPr>
          <w:rFonts w:asciiTheme="minorHAnsi" w:hAnsiTheme="minorHAnsi"/>
        </w:rPr>
      </w:pPr>
      <w:r w:rsidRPr="00E76DBE">
        <w:rPr>
          <w:rFonts w:asciiTheme="minorHAnsi" w:hAnsiTheme="minorHAnsi"/>
        </w:rPr>
        <w:t xml:space="preserve">Zádržné uhradí objednatel zhotoviteli do </w:t>
      </w:r>
      <w:r w:rsidR="00D65458" w:rsidRPr="00E76DBE">
        <w:rPr>
          <w:rFonts w:asciiTheme="minorHAnsi" w:hAnsiTheme="minorHAnsi"/>
        </w:rPr>
        <w:t>6</w:t>
      </w:r>
      <w:r w:rsidRPr="00E76DBE">
        <w:rPr>
          <w:rFonts w:asciiTheme="minorHAnsi" w:hAnsiTheme="minorHAnsi"/>
        </w:rPr>
        <w:t xml:space="preserve">0 dnů </w:t>
      </w:r>
      <w:r w:rsidR="00575029" w:rsidRPr="00E76DBE">
        <w:rPr>
          <w:rFonts w:asciiTheme="minorHAnsi" w:hAnsiTheme="minorHAnsi"/>
        </w:rPr>
        <w:t xml:space="preserve">postupně </w:t>
      </w:r>
      <w:r w:rsidRPr="00E76DBE">
        <w:rPr>
          <w:rFonts w:asciiTheme="minorHAnsi" w:hAnsiTheme="minorHAnsi"/>
        </w:rPr>
        <w:t>po slnění podmínek</w:t>
      </w:r>
      <w:r w:rsidR="00E85DAA" w:rsidRPr="00E76DBE">
        <w:rPr>
          <w:rFonts w:asciiTheme="minorHAnsi" w:hAnsiTheme="minorHAnsi"/>
        </w:rPr>
        <w:t xml:space="preserve"> uvedených </w:t>
      </w:r>
      <w:r w:rsidR="003A5378" w:rsidRPr="00E76DBE">
        <w:rPr>
          <w:rFonts w:asciiTheme="minorHAnsi" w:hAnsiTheme="minorHAnsi"/>
        </w:rPr>
        <w:t>ve smlouvě</w:t>
      </w:r>
      <w:r w:rsidR="00E85DAA" w:rsidRPr="00E76DBE">
        <w:rPr>
          <w:rFonts w:asciiTheme="minorHAnsi" w:hAnsiTheme="minorHAnsi"/>
        </w:rPr>
        <w:t xml:space="preserve"> </w:t>
      </w:r>
      <w:r w:rsidR="00575029" w:rsidRPr="00E76DBE">
        <w:rPr>
          <w:rFonts w:asciiTheme="minorHAnsi" w:hAnsiTheme="minorHAnsi"/>
        </w:rPr>
        <w:t>na základě písemné výzvy s prokázáním splnění jednotlivých podmínek.</w:t>
      </w:r>
    </w:p>
    <w:p w:rsidR="00B613BC" w:rsidRPr="00E76DBE" w:rsidRDefault="00B613BC"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rsidR="000B2B85" w:rsidRPr="00E76DBE" w:rsidRDefault="0067090E"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VIII.</w:t>
      </w:r>
    </w:p>
    <w:p w:rsidR="000B2B85" w:rsidRPr="00E76DBE" w:rsidRDefault="0067090E" w:rsidP="00DE7930">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PODMÍNKY PROVÁDĚNÍ DÍLA</w:t>
      </w:r>
    </w:p>
    <w:p w:rsidR="000B2B85" w:rsidRPr="00E76DBE" w:rsidRDefault="000B2B85"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provede dílo na své nebezpečí, v požadovaném termínu a kvalitě, za cenu smluvenou v čl. VI. této smlouvy a je oprávněn jej provést před sjednanou dobou v čl. V. této smlouvy.</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je oprávněn pověřit provedením díla jinou osobu (</w:t>
      </w:r>
      <w:r w:rsidR="003A5378" w:rsidRPr="00E76DBE">
        <w:rPr>
          <w:rFonts w:asciiTheme="minorHAnsi" w:hAnsiTheme="minorHAnsi"/>
          <w:sz w:val="20"/>
        </w:rPr>
        <w:t>pod</w:t>
      </w:r>
      <w:r w:rsidRPr="00E76DBE">
        <w:rPr>
          <w:rFonts w:asciiTheme="minorHAnsi" w:hAnsiTheme="minorHAnsi"/>
          <w:sz w:val="20"/>
        </w:rPr>
        <w:t>dodavatele). V takovém případě odpovídá za vady díla, prodlení či škodu, způsobenou touto osobou při provádění díla stejně, jako by dílo prováděl sám.</w:t>
      </w:r>
    </w:p>
    <w:p w:rsidR="00170567" w:rsidRPr="00E76DBE" w:rsidRDefault="00170567" w:rsidP="00DE7930">
      <w:pPr>
        <w:pStyle w:val="Odstavecseseznamem"/>
        <w:ind w:left="284" w:hanging="284"/>
        <w:rPr>
          <w:rFonts w:asciiTheme="minorHAnsi" w:hAnsiTheme="minorHAnsi"/>
        </w:rPr>
      </w:pPr>
    </w:p>
    <w:p w:rsidR="00170567" w:rsidRPr="00E76DBE" w:rsidRDefault="00170567"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 xml:space="preserve">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w:t>
      </w:r>
      <w:r w:rsidR="00F6343B" w:rsidRPr="00E76DBE">
        <w:rPr>
          <w:rFonts w:asciiTheme="minorHAnsi" w:hAnsiTheme="minorHAnsi"/>
          <w:sz w:val="20"/>
        </w:rPr>
        <w:t xml:space="preserve">protokolárního </w:t>
      </w:r>
      <w:r w:rsidRPr="00E76DBE">
        <w:rPr>
          <w:rFonts w:asciiTheme="minorHAnsi" w:hAnsiTheme="minorHAnsi"/>
          <w:sz w:val="20"/>
        </w:rPr>
        <w:t>převzetí objednatelem.</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0B2B85" w:rsidRPr="00E76DBE" w:rsidRDefault="000B2B85"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Ke vstupu na staveniště v průběhu provádění díla jsou bez omezení oprávněny osoby objednatele vyjmenované ve stavebním deníku za podmínky dodržování všech bezpečnostních předpisů.</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1" w:name="Text151"/>
      <w:r w:rsidRPr="00E76DBE">
        <w:rPr>
          <w:rFonts w:asciiTheme="minorHAnsi" w:hAnsiTheme="minorHAnsi"/>
          <w:sz w:val="20"/>
        </w:rPr>
        <w:t>tři /3/</w:t>
      </w:r>
      <w:bookmarkEnd w:id="1"/>
      <w:r w:rsidRPr="00E76DBE">
        <w:rPr>
          <w:rFonts w:asciiTheme="minorHAnsi" w:hAnsiTheme="minorHAnsi"/>
          <w:sz w:val="20"/>
        </w:rPr>
        <w:t xml:space="preserve"> pracovní dny předem k provedení kontroly. O výsledku prověření prací se sepíše zápis do stavebního deníku, který podepíší obě smluvní strany. </w:t>
      </w:r>
      <w:r w:rsidR="00FC20E0" w:rsidRPr="00E76DBE">
        <w:rPr>
          <w:rFonts w:asciiTheme="minorHAnsi" w:hAnsiTheme="minorHAnsi" w:cs="Courier New"/>
          <w:sz w:val="20"/>
        </w:rPr>
        <w:t>Pokud tak zhotovitel neučiní, je povinen umožnit objednateli provedení dodatečné kontroly a nést náklady s tím spojené.</w:t>
      </w:r>
    </w:p>
    <w:p w:rsidR="00FC20E0" w:rsidRPr="00E76DBE" w:rsidRDefault="00FC20E0" w:rsidP="00DE7930">
      <w:pPr>
        <w:pStyle w:val="Odstavecseseznamem"/>
        <w:ind w:left="284" w:hanging="284"/>
        <w:rPr>
          <w:rFonts w:asciiTheme="minorHAnsi" w:hAnsiTheme="minorHAnsi" w:cs="Courier New"/>
        </w:rPr>
      </w:pPr>
    </w:p>
    <w:p w:rsidR="00BE4C7E" w:rsidRPr="00E76DBE" w:rsidRDefault="00FC20E0"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V případě, že se o</w:t>
      </w:r>
      <w:r w:rsidRPr="00E76DBE">
        <w:rPr>
          <w:rFonts w:asciiTheme="minorHAnsi" w:hAnsiTheme="minorHAnsi" w:cs="Courier New"/>
          <w:sz w:val="20"/>
        </w:rPr>
        <w:t>bjednatel, který ač řádně vyzván, k prohlídce nedostaví, zhotovitel uvede tuto skutečnost do stavebního deníku, stav zakrývaných částí zdokumentuje fotodokumentací</w:t>
      </w:r>
      <w:r w:rsidR="00BE4C7E" w:rsidRPr="00E76DBE">
        <w:rPr>
          <w:rFonts w:asciiTheme="minorHAnsi" w:hAnsiTheme="minorHAnsi" w:cs="Courier New"/>
          <w:sz w:val="20"/>
        </w:rPr>
        <w:t>, kterou nejpozději při následujícím kontrolním dnu předá objednateli</w:t>
      </w:r>
      <w:r w:rsidRPr="00E76DBE">
        <w:rPr>
          <w:rFonts w:asciiTheme="minorHAnsi" w:hAnsiTheme="minorHAnsi" w:cs="Courier New"/>
          <w:sz w:val="20"/>
        </w:rPr>
        <w:t xml:space="preserve"> a může dále pokračovat v</w:t>
      </w:r>
      <w:r w:rsidR="00BE4C7E" w:rsidRPr="00E76DBE">
        <w:rPr>
          <w:rFonts w:asciiTheme="minorHAnsi" w:hAnsiTheme="minorHAnsi" w:cs="Courier New"/>
          <w:sz w:val="20"/>
        </w:rPr>
        <w:t> provádění díla</w:t>
      </w:r>
      <w:r w:rsidRPr="00E76DBE">
        <w:rPr>
          <w:rFonts w:asciiTheme="minorHAnsi" w:hAnsiTheme="minorHAnsi" w:cs="Courier New"/>
          <w:sz w:val="20"/>
        </w:rPr>
        <w:t>.</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E793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Courier New"/>
          <w:sz w:val="20"/>
        </w:rPr>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sidRPr="00E76DBE">
        <w:rPr>
          <w:rFonts w:asciiTheme="minorHAnsi" w:hAnsiTheme="minorHAnsi"/>
          <w:sz w:val="20"/>
        </w:rPr>
        <w:t>Kontrolní dny svolává objednatel. Svolávající povede o průběhu všech kontrolních dnů, učiněných zjištěních, přijatých závěrech a jejich plnění písemné záznamy. Přijaté závěry jsou závazné pro obě smluvní strany, pokud na jejich základě ne</w:t>
      </w:r>
      <w:r w:rsidR="004750B5">
        <w:rPr>
          <w:rFonts w:asciiTheme="minorHAnsi" w:hAnsiTheme="minorHAnsi"/>
          <w:sz w:val="20"/>
        </w:rPr>
        <w:t>doc</w:t>
      </w:r>
      <w:r w:rsidRPr="00E76DBE">
        <w:rPr>
          <w:rFonts w:asciiTheme="minorHAnsi" w:hAnsiTheme="minorHAnsi"/>
          <w:sz w:val="20"/>
        </w:rPr>
        <w:t>hází ke změně smlouvy o dílo.</w:t>
      </w:r>
    </w:p>
    <w:p w:rsidR="00C17891" w:rsidRPr="00E76DBE" w:rsidRDefault="00C17891" w:rsidP="00DE7930">
      <w:pPr>
        <w:pStyle w:val="Odstavecseseznamem"/>
        <w:ind w:left="284" w:hanging="284"/>
        <w:rPr>
          <w:rFonts w:asciiTheme="minorHAnsi" w:hAnsiTheme="minorHAnsi"/>
        </w:rPr>
      </w:pPr>
    </w:p>
    <w:p w:rsidR="00C17891" w:rsidRPr="00E76DBE" w:rsidRDefault="00C17891" w:rsidP="00DE7930">
      <w:pPr>
        <w:pStyle w:val="Zkladntext31"/>
        <w:numPr>
          <w:ilvl w:val="0"/>
          <w:numId w:val="7"/>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dodržet při provádění díla veškeré platné právní předpisy, zejm. zák. č. 183/2006 Sb., o územním plánování a stavebním řádu (stavební zákon),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C17891" w:rsidRPr="00E76DBE" w:rsidRDefault="00C17891" w:rsidP="00DE7930">
      <w:pPr>
        <w:pStyle w:val="Zkladntext31"/>
        <w:spacing w:after="0"/>
        <w:ind w:left="284" w:hanging="284"/>
        <w:jc w:val="both"/>
        <w:rPr>
          <w:rFonts w:asciiTheme="minorHAnsi" w:hAnsiTheme="minorHAnsi" w:cs="Tahoma"/>
          <w:sz w:val="20"/>
          <w:szCs w:val="20"/>
        </w:rPr>
      </w:pPr>
    </w:p>
    <w:p w:rsidR="00C17891" w:rsidRPr="00E76DBE" w:rsidRDefault="00C17891" w:rsidP="00DE793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Tahoma"/>
          <w:sz w:val="20"/>
        </w:rPr>
        <w:t>Zhotovitel provádí dílo sám, prostřednictvím svých zaměstnanců nebo p</w:t>
      </w:r>
      <w:r w:rsidR="003A5378" w:rsidRPr="00E76DBE">
        <w:rPr>
          <w:rFonts w:asciiTheme="minorHAnsi" w:hAnsiTheme="minorHAnsi" w:cs="Tahoma"/>
          <w:sz w:val="20"/>
        </w:rPr>
        <w:t>rostřednictvím třetích osob (pod</w:t>
      </w:r>
      <w:r w:rsidRPr="00E76DBE">
        <w:rPr>
          <w:rFonts w:asciiTheme="minorHAnsi" w:hAnsiTheme="minorHAnsi" w:cs="Tahoma"/>
          <w:sz w:val="20"/>
        </w:rPr>
        <w:t xml:space="preserve">dodavatelů).  Při provádění díla je zhotovitel povinen využívat pouze kvalifikované odborníky a odborný dohled. Zhotovitel do pozice </w:t>
      </w:r>
      <w:r w:rsidRPr="00E76DBE">
        <w:rPr>
          <w:rFonts w:asciiTheme="minorHAnsi" w:hAnsiTheme="minorHAnsi" w:cs="Tahoma"/>
          <w:b/>
          <w:sz w:val="20"/>
        </w:rPr>
        <w:t>„</w:t>
      </w:r>
      <w:r w:rsidR="009A33C7" w:rsidRPr="00E76DBE">
        <w:rPr>
          <w:rFonts w:asciiTheme="minorHAnsi" w:hAnsiTheme="minorHAnsi" w:cs="Tahoma"/>
          <w:b/>
          <w:sz w:val="20"/>
        </w:rPr>
        <w:t>S</w:t>
      </w:r>
      <w:r w:rsidRPr="00E76DBE">
        <w:rPr>
          <w:rFonts w:asciiTheme="minorHAnsi" w:hAnsiTheme="minorHAnsi" w:cs="Tahoma"/>
          <w:b/>
          <w:sz w:val="20"/>
        </w:rPr>
        <w:t xml:space="preserve">tavbyvedoucí“ </w:t>
      </w:r>
      <w:r w:rsidRPr="00E76DBE">
        <w:rPr>
          <w:rFonts w:asciiTheme="minorHAnsi" w:hAnsiTheme="minorHAnsi" w:cs="Tahoma"/>
          <w:sz w:val="20"/>
        </w:rPr>
        <w:t>jmenuje</w:t>
      </w:r>
      <w:r w:rsidRPr="00E76DBE">
        <w:rPr>
          <w:rFonts w:asciiTheme="minorHAnsi" w:hAnsiTheme="minorHAnsi" w:cs="Tahoma"/>
          <w:b/>
          <w:sz w:val="20"/>
        </w:rPr>
        <w:t xml:space="preserve">  </w:t>
      </w:r>
      <w:sdt>
        <w:sdtPr>
          <w:rPr>
            <w:rFonts w:asciiTheme="minorHAnsi" w:hAnsiTheme="minorHAnsi" w:cs="Tahoma"/>
            <w:b/>
            <w:sz w:val="20"/>
            <w:highlight w:val="lightGray"/>
          </w:rPr>
          <w:id w:val="9639475"/>
          <w:placeholder>
            <w:docPart w:val="DefaultPlaceholder_22675703"/>
          </w:placeholder>
          <w:text/>
        </w:sdtPr>
        <w:sdtContent>
          <w:r w:rsidRPr="00E76DBE">
            <w:rPr>
              <w:rFonts w:asciiTheme="minorHAnsi" w:hAnsiTheme="minorHAnsi" w:cs="Tahoma"/>
              <w:b/>
              <w:sz w:val="20"/>
              <w:highlight w:val="lightGray"/>
            </w:rPr>
            <w:t>………………………..</w:t>
          </w:r>
        </w:sdtContent>
      </w:sdt>
      <w:r w:rsidRPr="00E76DBE">
        <w:rPr>
          <w:rFonts w:asciiTheme="minorHAnsi" w:hAnsiTheme="minorHAnsi" w:cs="Tahoma"/>
          <w:sz w:val="20"/>
        </w:rPr>
        <w:t xml:space="preserve">, který bude na stavbě přítomen v průběhu realizace celého díla. </w:t>
      </w:r>
      <w:r w:rsidR="00575029" w:rsidRPr="00E76DBE">
        <w:rPr>
          <w:rFonts w:asciiTheme="minorHAnsi" w:hAnsiTheme="minorHAnsi" w:cs="Tahoma"/>
          <w:sz w:val="20"/>
        </w:rPr>
        <w:t>Osoba pověřená řízením stavby musí splňovat požadavky na kvalifikaci k výkonu této činnosti dle zvláštních předpisů /autorizace v příslušném oboru/.</w:t>
      </w:r>
    </w:p>
    <w:p w:rsidR="00D97598" w:rsidRPr="00E76DBE" w:rsidRDefault="00D97598" w:rsidP="00DE7930">
      <w:pPr>
        <w:pStyle w:val="Odstavecseseznamem"/>
        <w:ind w:left="567" w:hanging="567"/>
        <w:rPr>
          <w:rFonts w:asciiTheme="minorHAnsi" w:hAnsiTheme="minorHAnsi"/>
        </w:rPr>
      </w:pPr>
    </w:p>
    <w:p w:rsidR="00D97598" w:rsidRPr="00E76DBE" w:rsidRDefault="00DD350C"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426"/>
        </w:tabs>
        <w:spacing w:line="240" w:lineRule="auto"/>
        <w:ind w:left="284" w:hanging="284"/>
        <w:jc w:val="both"/>
        <w:rPr>
          <w:rFonts w:asciiTheme="minorHAnsi" w:hAnsiTheme="minorHAnsi"/>
          <w:sz w:val="20"/>
        </w:rPr>
      </w:pPr>
      <w:r w:rsidRPr="00E76DBE">
        <w:rPr>
          <w:rFonts w:asciiTheme="minorHAnsi" w:hAnsiTheme="minorHAnsi"/>
          <w:sz w:val="20"/>
        </w:rPr>
        <w:t>Z</w:t>
      </w:r>
      <w:r w:rsidR="00D97598" w:rsidRPr="00E76DBE">
        <w:rPr>
          <w:rFonts w:asciiTheme="minorHAnsi" w:hAnsiTheme="minorHAnsi"/>
          <w:sz w:val="20"/>
        </w:rPr>
        <w:t>hotovitel je povinen provádět dílo dle odsouhlaseného,</w:t>
      </w:r>
      <w:r w:rsidR="009E2677" w:rsidRPr="00E76DBE">
        <w:rPr>
          <w:rFonts w:asciiTheme="minorHAnsi" w:hAnsiTheme="minorHAnsi"/>
          <w:sz w:val="20"/>
        </w:rPr>
        <w:t xml:space="preserve"> </w:t>
      </w:r>
      <w:r w:rsidR="00D97598" w:rsidRPr="00E76DBE">
        <w:rPr>
          <w:rFonts w:asciiTheme="minorHAnsi" w:hAnsiTheme="minorHAnsi"/>
          <w:sz w:val="20"/>
        </w:rPr>
        <w:t>Projektu organiza</w:t>
      </w:r>
      <w:r w:rsidR="00D1387E" w:rsidRPr="00E76DBE">
        <w:rPr>
          <w:rFonts w:asciiTheme="minorHAnsi" w:hAnsiTheme="minorHAnsi"/>
          <w:sz w:val="20"/>
        </w:rPr>
        <w:t>ce výstavby a tak, aby byl minimalizován vliv stavebních prací na chod a zdravotnický provoz FN Olomouc</w:t>
      </w:r>
      <w:r w:rsidR="00D97598" w:rsidRPr="00E76DBE">
        <w:rPr>
          <w:rFonts w:asciiTheme="minorHAnsi" w:hAnsiTheme="minorHAnsi"/>
          <w:sz w:val="20"/>
        </w:rPr>
        <w:t>.</w:t>
      </w:r>
      <w:r w:rsidR="00575029" w:rsidRPr="00E76DBE">
        <w:rPr>
          <w:rFonts w:asciiTheme="minorHAnsi" w:hAnsiTheme="minorHAnsi"/>
          <w:sz w:val="20"/>
        </w:rPr>
        <w:t xml:space="preserve"> Před zahájením prací předloží zhotovitel Kontrolní a</w:t>
      </w:r>
      <w:r w:rsidR="002B6EE9" w:rsidRPr="00E76DBE">
        <w:rPr>
          <w:rFonts w:asciiTheme="minorHAnsi" w:hAnsiTheme="minorHAnsi"/>
          <w:sz w:val="20"/>
        </w:rPr>
        <w:t xml:space="preserve"> zkušební plán stavby. Dále je </w:t>
      </w:r>
      <w:r w:rsidR="009464C1" w:rsidRPr="00E76DBE">
        <w:rPr>
          <w:rFonts w:asciiTheme="minorHAnsi" w:hAnsiTheme="minorHAnsi"/>
          <w:sz w:val="20"/>
        </w:rPr>
        <w:t>z</w:t>
      </w:r>
      <w:r w:rsidR="00575029" w:rsidRPr="00E76DBE">
        <w:rPr>
          <w:rFonts w:asciiTheme="minorHAnsi" w:hAnsiTheme="minorHAnsi" w:cs="Arial"/>
          <w:sz w:val="20"/>
        </w:rPr>
        <w:t xml:space="preserve">hotovitel povinen 3 dny před zahájením prací předložit </w:t>
      </w:r>
      <w:r w:rsidR="00277EEB" w:rsidRPr="00E76DBE">
        <w:rPr>
          <w:rFonts w:asciiTheme="minorHAnsi" w:hAnsiTheme="minorHAnsi" w:cs="Arial"/>
          <w:sz w:val="20"/>
        </w:rPr>
        <w:t>o</w:t>
      </w:r>
      <w:r w:rsidR="00D1387E" w:rsidRPr="00E76DBE">
        <w:rPr>
          <w:rFonts w:asciiTheme="minorHAnsi" w:hAnsiTheme="minorHAnsi" w:cs="Arial"/>
          <w:sz w:val="20"/>
        </w:rPr>
        <w:t>bjednateli nebo t</w:t>
      </w:r>
      <w:r w:rsidR="00575029" w:rsidRPr="00E76DBE">
        <w:rPr>
          <w:rFonts w:asciiTheme="minorHAnsi" w:hAnsiTheme="minorHAnsi" w:cs="Arial"/>
          <w:sz w:val="20"/>
        </w:rPr>
        <w:t>echnickému dozoru technologický postup provádění těchto prací.</w:t>
      </w:r>
    </w:p>
    <w:p w:rsidR="00D97598" w:rsidRPr="00E76DBE" w:rsidRDefault="00D97598" w:rsidP="00DE7930">
      <w:pPr>
        <w:pStyle w:val="Odstavecseseznamem"/>
        <w:tabs>
          <w:tab w:val="num" w:pos="0"/>
        </w:tabs>
        <w:ind w:left="284" w:hanging="284"/>
        <w:rPr>
          <w:rFonts w:asciiTheme="minorHAnsi" w:hAnsiTheme="minorHAnsi"/>
        </w:rPr>
      </w:pPr>
    </w:p>
    <w:p w:rsidR="00D97598" w:rsidRPr="00E76DBE" w:rsidRDefault="00277EEB" w:rsidP="00DE7930">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0"/>
        </w:tabs>
        <w:spacing w:line="240" w:lineRule="auto"/>
        <w:ind w:left="284" w:hanging="284"/>
        <w:jc w:val="both"/>
        <w:rPr>
          <w:rFonts w:asciiTheme="minorHAnsi" w:hAnsiTheme="minorHAnsi"/>
          <w:sz w:val="20"/>
        </w:rPr>
      </w:pPr>
      <w:r w:rsidRPr="00E76DBE">
        <w:rPr>
          <w:rFonts w:asciiTheme="minorHAnsi" w:hAnsiTheme="minorHAnsi"/>
          <w:sz w:val="20"/>
        </w:rPr>
        <w:t>Zhotovitel je povinen provádět d</w:t>
      </w:r>
      <w:r w:rsidR="00EA4DB6" w:rsidRPr="00E76DBE">
        <w:rPr>
          <w:rFonts w:asciiTheme="minorHAnsi" w:hAnsiTheme="minorHAnsi"/>
          <w:sz w:val="20"/>
        </w:rPr>
        <w:t>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Díla související. Zhotovitel bere na vědomí, a souhlasí s tím, že ponese případné náklady na úklid komunikací zvýšené v </w:t>
      </w:r>
      <w:r w:rsidRPr="00E76DBE">
        <w:rPr>
          <w:rFonts w:asciiTheme="minorHAnsi" w:hAnsiTheme="minorHAnsi"/>
          <w:sz w:val="20"/>
        </w:rPr>
        <w:t>důsledku činností s prováděním d</w:t>
      </w:r>
      <w:r w:rsidR="00EA4DB6" w:rsidRPr="00E76DBE">
        <w:rPr>
          <w:rFonts w:asciiTheme="minorHAnsi" w:hAnsiTheme="minorHAnsi"/>
          <w:sz w:val="20"/>
        </w:rPr>
        <w:t xml:space="preserve">íla související. </w:t>
      </w:r>
      <w:r w:rsidR="00D97598" w:rsidRPr="00E76DBE">
        <w:rPr>
          <w:rFonts w:asciiTheme="minorHAnsi" w:hAnsiTheme="minorHAnsi"/>
          <w:sz w:val="20"/>
        </w:rPr>
        <w:t xml:space="preserve">S ohledem na charakter objektu (zdravotnické pracoviště) bude zhotovitel veškeré bourací práce provádět v odpoledních hodinách (po 15. hodině) a o víkendech. Zároveň </w:t>
      </w:r>
      <w:r w:rsidR="000F33E1" w:rsidRPr="00E76DBE">
        <w:rPr>
          <w:rFonts w:asciiTheme="minorHAnsi" w:hAnsiTheme="minorHAnsi"/>
          <w:sz w:val="20"/>
        </w:rPr>
        <w:t xml:space="preserve">se </w:t>
      </w:r>
      <w:r w:rsidR="00D97598" w:rsidRPr="00E76DBE">
        <w:rPr>
          <w:rFonts w:asciiTheme="minorHAnsi" w:hAnsiTheme="minorHAnsi"/>
          <w:sz w:val="20"/>
        </w:rPr>
        <w:t xml:space="preserve">zhotovitel zdrží </w:t>
      </w:r>
      <w:r w:rsidR="000F33E1" w:rsidRPr="00E76DBE">
        <w:rPr>
          <w:rFonts w:asciiTheme="minorHAnsi" w:hAnsiTheme="minorHAnsi"/>
          <w:sz w:val="20"/>
        </w:rPr>
        <w:t>bouracích prací po 20. hodině večer. O víkendech je možné bourací práce provádět v rozmezí 8:00 až 18:00 hodin. Bourací práce ve všední den v čase 8:00 až 15:00 hodin je možné provádět pouze se souhlasem objednatele, o čemž se provede zápis ve stavebním deníku podepsaný zástupcem objednatele.</w:t>
      </w:r>
    </w:p>
    <w:p w:rsidR="00AA523A" w:rsidRPr="00E76DBE" w:rsidRDefault="00AA523A" w:rsidP="00DE7930">
      <w:pPr>
        <w:pStyle w:val="Import0"/>
        <w:spacing w:line="240" w:lineRule="auto"/>
        <w:ind w:left="284" w:hanging="284"/>
        <w:rPr>
          <w:rFonts w:asciiTheme="minorHAnsi" w:hAnsiTheme="minorHAnsi" w:cs="Courier New"/>
          <w:sz w:val="20"/>
        </w:rPr>
      </w:pPr>
    </w:p>
    <w:p w:rsidR="000B2B85" w:rsidRPr="00E76DBE" w:rsidRDefault="000B2B85"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IX.</w:t>
      </w:r>
    </w:p>
    <w:p w:rsidR="000B2B85" w:rsidRPr="00E76DBE" w:rsidRDefault="000B2B85" w:rsidP="00DE793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ZÁVAZKY OBJEDNATELE</w:t>
      </w:r>
    </w:p>
    <w:p w:rsidR="000B2B85" w:rsidRPr="00E76DBE" w:rsidRDefault="000B2B85" w:rsidP="00DE7930">
      <w:pPr>
        <w:pStyle w:val="Import2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Objednatel se zavazuje poskytnout zhotoviteli k úspěšnému provedení sjednaného díla potřebnou a nezbytnou součinnost spočívající především v tom, že:</w:t>
      </w:r>
    </w:p>
    <w:p w:rsidR="000B2B85" w:rsidRPr="00E76DBE" w:rsidRDefault="000B2B85" w:rsidP="00DE7930">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E793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předá zhotoviteli protokolárně staveniště pro provedení díla </w:t>
      </w:r>
      <w:r w:rsidR="0005614E" w:rsidRPr="00E76DBE">
        <w:rPr>
          <w:rFonts w:asciiTheme="minorHAnsi" w:hAnsiTheme="minorHAnsi" w:cs="Courier New"/>
          <w:sz w:val="20"/>
        </w:rPr>
        <w:t xml:space="preserve">v souladu s termíny uvedenými v čl. V této smlouvy, </w:t>
      </w:r>
      <w:r w:rsidRPr="00E76DBE">
        <w:rPr>
          <w:rFonts w:asciiTheme="minorHAnsi" w:hAnsiTheme="minorHAnsi" w:cs="Courier New"/>
          <w:sz w:val="20"/>
        </w:rPr>
        <w:t>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rsidR="000B2B85" w:rsidRPr="00E76DBE" w:rsidRDefault="000B2B85" w:rsidP="00DE793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při předání staveniště předá zhotoviteli:</w:t>
      </w:r>
    </w:p>
    <w:p w:rsidR="00171945" w:rsidRPr="00E76DBE" w:rsidRDefault="000B2B85" w:rsidP="00DE7930">
      <w:pPr>
        <w:pStyle w:val="Import11"/>
        <w:numPr>
          <w:ilvl w:val="0"/>
          <w:numId w:val="3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 xml:space="preserve">schválený projekt pro jednotlivé části stavby ve </w:t>
      </w:r>
      <w:bookmarkStart w:id="2" w:name="Text156"/>
      <w:r w:rsidR="0047056F" w:rsidRPr="00E76DBE">
        <w:rPr>
          <w:rFonts w:asciiTheme="minorHAnsi" w:hAnsiTheme="minorHAnsi" w:cs="Courier New"/>
          <w:sz w:val="20"/>
        </w:rPr>
        <w:t>dvou /2</w:t>
      </w:r>
      <w:r w:rsidRPr="00E76DBE">
        <w:rPr>
          <w:rFonts w:asciiTheme="minorHAnsi" w:hAnsiTheme="minorHAnsi" w:cs="Courier New"/>
          <w:sz w:val="20"/>
        </w:rPr>
        <w:t>/</w:t>
      </w:r>
      <w:bookmarkEnd w:id="2"/>
      <w:r w:rsidRPr="00E76DBE">
        <w:rPr>
          <w:rFonts w:asciiTheme="minorHAnsi" w:hAnsiTheme="minorHAnsi" w:cs="Courier New"/>
          <w:sz w:val="20"/>
        </w:rPr>
        <w:t xml:space="preserve"> vyhotoveních,</w:t>
      </w:r>
    </w:p>
    <w:p w:rsidR="000B2B85" w:rsidRPr="00E76DBE" w:rsidRDefault="000B2B85" w:rsidP="00DE7930">
      <w:pPr>
        <w:pStyle w:val="Import11"/>
        <w:numPr>
          <w:ilvl w:val="0"/>
          <w:numId w:val="3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všechna stanoviska, souhlasy a správní rozhodnutí vydaná pro stavbu, vč. jejich nabytí právní moci,</w:t>
      </w:r>
    </w:p>
    <w:p w:rsidR="000B2B85" w:rsidRPr="00E76DBE" w:rsidRDefault="000B2B85" w:rsidP="00DE7930">
      <w:pPr>
        <w:pStyle w:val="Import33"/>
        <w:numPr>
          <w:ilvl w:val="1"/>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veškeré podklady o existenci všech známých</w:t>
      </w:r>
      <w:r w:rsidR="00FD7363" w:rsidRPr="00E76DBE">
        <w:rPr>
          <w:rFonts w:asciiTheme="minorHAnsi" w:hAnsiTheme="minorHAnsi" w:cs="Courier New"/>
          <w:sz w:val="20"/>
        </w:rPr>
        <w:t xml:space="preserve"> </w:t>
      </w:r>
      <w:r w:rsidRPr="00E76DBE">
        <w:rPr>
          <w:rFonts w:asciiTheme="minorHAnsi" w:hAnsiTheme="minorHAnsi" w:cs="Courier New"/>
          <w:sz w:val="20"/>
        </w:rPr>
        <w:t>inženýrských sítí, vedení a instalací technické a dopravní infrastruktury v místě stavby,</w:t>
      </w:r>
    </w:p>
    <w:p w:rsidR="00EA4DB6" w:rsidRPr="00E76DBE" w:rsidRDefault="000B2B85" w:rsidP="00DE7930">
      <w:pPr>
        <w:pStyle w:val="Import33"/>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připojovací místa dotčených sítí technické infrastruktury a odběrná místa vody a el.</w:t>
      </w:r>
      <w:r w:rsidR="000973CF" w:rsidRPr="00E76DBE">
        <w:rPr>
          <w:rFonts w:asciiTheme="minorHAnsi" w:hAnsiTheme="minorHAnsi" w:cs="Courier New"/>
          <w:sz w:val="20"/>
        </w:rPr>
        <w:t xml:space="preserve"> </w:t>
      </w:r>
      <w:r w:rsidR="0005614E" w:rsidRPr="00E76DBE">
        <w:rPr>
          <w:rFonts w:asciiTheme="minorHAnsi" w:hAnsiTheme="minorHAnsi" w:cs="Courier New"/>
          <w:sz w:val="20"/>
        </w:rPr>
        <w:t xml:space="preserve"> </w:t>
      </w:r>
      <w:r w:rsidR="00A71434" w:rsidRPr="00E76DBE">
        <w:rPr>
          <w:rFonts w:asciiTheme="minorHAnsi" w:hAnsiTheme="minorHAnsi" w:cs="Courier New"/>
          <w:sz w:val="20"/>
        </w:rPr>
        <w:t>e</w:t>
      </w:r>
      <w:r w:rsidR="0005614E" w:rsidRPr="00E76DBE">
        <w:rPr>
          <w:rFonts w:asciiTheme="minorHAnsi" w:hAnsiTheme="minorHAnsi" w:cs="Courier New"/>
          <w:sz w:val="20"/>
        </w:rPr>
        <w:t>nergie</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seznámí zhotovitele se všemi známými skutečnostmi, které by mo</w:t>
      </w:r>
      <w:r w:rsidR="0005614E" w:rsidRPr="00E76DBE">
        <w:rPr>
          <w:rFonts w:asciiTheme="minorHAnsi" w:hAnsiTheme="minorHAnsi" w:cs="Courier New"/>
          <w:sz w:val="20"/>
        </w:rPr>
        <w:t>hly mít vliv na provádění díla</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w:t>
      </w:r>
      <w:r w:rsidR="0005614E" w:rsidRPr="00E76DBE">
        <w:rPr>
          <w:rFonts w:asciiTheme="minorHAnsi" w:hAnsiTheme="minorHAnsi" w:cs="Courier New"/>
          <w:sz w:val="20"/>
        </w:rPr>
        <w:t>tanta a další sjednanou činnost</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bezplatně vymezený prostor staveniště a případné další sjednané prostory po dobu trvání stavby a dobu potřebnou pro vyklizení staveniště,</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poskytne zhotoviteli bezplatně </w:t>
      </w:r>
      <w:r w:rsidR="00EA4DB6" w:rsidRPr="00E76DBE">
        <w:rPr>
          <w:rFonts w:asciiTheme="minorHAnsi" w:hAnsiTheme="minorHAnsi" w:cs="Courier New"/>
          <w:sz w:val="20"/>
        </w:rPr>
        <w:t xml:space="preserve">po dobu provádění díla </w:t>
      </w:r>
      <w:r w:rsidRPr="00E76DBE">
        <w:rPr>
          <w:rFonts w:asciiTheme="minorHAnsi" w:hAnsiTheme="minorHAnsi" w:cs="Courier New"/>
          <w:sz w:val="20"/>
        </w:rPr>
        <w:t>meziskládku pro uložení výkopku, zásob materiálu a vybouraného materiálu a skládku pro uložení nepoužitých přebytků těchto materiálů, v rámci staveniště,</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w:t>
      </w:r>
      <w:r w:rsidR="00D507A3" w:rsidRPr="00E76DBE">
        <w:rPr>
          <w:rFonts w:asciiTheme="minorHAnsi" w:hAnsiTheme="minorHAnsi" w:cs="Courier New"/>
          <w:sz w:val="20"/>
        </w:rPr>
        <w:t>. IV. a VI.</w:t>
      </w:r>
      <w:r w:rsidRPr="00E76DBE">
        <w:rPr>
          <w:rFonts w:asciiTheme="minorHAnsi" w:hAnsiTheme="minorHAnsi" w:cs="Courier New"/>
          <w:sz w:val="20"/>
        </w:rPr>
        <w:t xml:space="preserve"> této smlouvy,</w:t>
      </w:r>
      <w:r w:rsidRPr="00E76DBE">
        <w:rPr>
          <w:rFonts w:asciiTheme="minorHAnsi" w:hAnsiTheme="minorHAnsi"/>
          <w:sz w:val="20"/>
        </w:rPr>
        <w:t xml:space="preserve"> </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eastAsia="MS Mincho" w:hAnsiTheme="minorHAnsi"/>
          <w:sz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rsidR="000B2B85" w:rsidRPr="00E76DBE" w:rsidRDefault="000B2B85" w:rsidP="00DE7930">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umožní zhotoviteli umístění </w:t>
      </w:r>
      <w:r w:rsidR="002B6EE9" w:rsidRPr="00E76DBE">
        <w:rPr>
          <w:rFonts w:asciiTheme="minorHAnsi" w:hAnsiTheme="minorHAnsi"/>
          <w:sz w:val="20"/>
        </w:rPr>
        <w:t xml:space="preserve">písemně </w:t>
      </w:r>
      <w:r w:rsidRPr="00E76DBE">
        <w:rPr>
          <w:rFonts w:asciiTheme="minorHAnsi" w:hAnsiTheme="minorHAnsi"/>
          <w:sz w:val="20"/>
        </w:rPr>
        <w:t>odsouhlasené informační tabule u vjezdu na staveniště.</w:t>
      </w:r>
    </w:p>
    <w:p w:rsidR="000B2B85" w:rsidRPr="00E76DBE" w:rsidRDefault="000B2B85" w:rsidP="00DE7930">
      <w:pPr>
        <w:pStyle w:val="Prosttext"/>
        <w:jc w:val="both"/>
        <w:rPr>
          <w:rFonts w:asciiTheme="minorHAnsi" w:hAnsiTheme="minorHAnsi"/>
        </w:rPr>
      </w:pPr>
    </w:p>
    <w:p w:rsidR="000B2B85" w:rsidRPr="00E76DBE" w:rsidRDefault="000B2B85"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X.</w:t>
      </w:r>
    </w:p>
    <w:p w:rsidR="00D42551" w:rsidRDefault="000B2B85" w:rsidP="00DE7930">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SMLUVNÍ ZÁVAZKY ZHOTOVITELE</w:t>
      </w:r>
    </w:p>
    <w:p w:rsidR="00170567" w:rsidRPr="00E76DBE" w:rsidRDefault="00D42551" w:rsidP="00DE7930">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prohlašuje, že v rámci zadávacího řízení provedeného podle zákona </w:t>
      </w:r>
      <w:r w:rsidR="0035357D" w:rsidRPr="00E76DBE">
        <w:rPr>
          <w:rFonts w:asciiTheme="minorHAnsi" w:hAnsiTheme="minorHAnsi" w:cs="Courier New"/>
          <w:sz w:val="20"/>
        </w:rPr>
        <w:t>č. 13</w:t>
      </w:r>
      <w:r w:rsidR="007528B4" w:rsidRPr="00E76DBE">
        <w:rPr>
          <w:rFonts w:asciiTheme="minorHAnsi" w:hAnsiTheme="minorHAnsi" w:cs="Courier New"/>
          <w:sz w:val="20"/>
        </w:rPr>
        <w:t>4/201</w:t>
      </w:r>
      <w:r w:rsidR="0035357D" w:rsidRPr="00E76DBE">
        <w:rPr>
          <w:rFonts w:asciiTheme="minorHAnsi" w:hAnsiTheme="minorHAnsi" w:cs="Courier New"/>
          <w:sz w:val="20"/>
        </w:rPr>
        <w:t>6 Sb. o</w:t>
      </w:r>
      <w:r w:rsidR="00CD2F3C" w:rsidRPr="00E76DBE">
        <w:rPr>
          <w:rFonts w:asciiTheme="minorHAnsi" w:hAnsiTheme="minorHAnsi" w:cs="Courier New"/>
          <w:sz w:val="20"/>
        </w:rPr>
        <w:t xml:space="preserve"> zadávání veřejných zakázek</w:t>
      </w:r>
      <w:r w:rsidR="0035357D" w:rsidRPr="00E76DBE">
        <w:rPr>
          <w:rFonts w:asciiTheme="minorHAnsi" w:hAnsiTheme="minorHAnsi" w:cs="Courier New"/>
          <w:sz w:val="20"/>
        </w:rPr>
        <w:t xml:space="preserve"> v aktuálním znění (dále též „zákon o </w:t>
      </w:r>
      <w:r w:rsidR="00752005" w:rsidRPr="00E76DBE">
        <w:rPr>
          <w:rFonts w:asciiTheme="minorHAnsi" w:hAnsiTheme="minorHAnsi" w:cs="Courier New"/>
          <w:sz w:val="20"/>
        </w:rPr>
        <w:t xml:space="preserve">zadávání </w:t>
      </w:r>
      <w:r w:rsidR="0035357D" w:rsidRPr="00E76DBE">
        <w:rPr>
          <w:rFonts w:asciiTheme="minorHAnsi" w:hAnsiTheme="minorHAnsi" w:cs="Courier New"/>
          <w:sz w:val="20"/>
        </w:rPr>
        <w:t>veřejných zakáz</w:t>
      </w:r>
      <w:r w:rsidR="00752005" w:rsidRPr="00E76DBE">
        <w:rPr>
          <w:rFonts w:asciiTheme="minorHAnsi" w:hAnsiTheme="minorHAnsi" w:cs="Courier New"/>
          <w:sz w:val="20"/>
        </w:rPr>
        <w:t>e</w:t>
      </w:r>
      <w:r w:rsidR="0035357D" w:rsidRPr="00E76DBE">
        <w:rPr>
          <w:rFonts w:asciiTheme="minorHAnsi" w:hAnsiTheme="minorHAnsi" w:cs="Courier New"/>
          <w:sz w:val="20"/>
        </w:rPr>
        <w:t>k“) uvedl v nabídce veškeré informace a doklady, kte</w:t>
      </w:r>
      <w:r w:rsidR="002B6EE9" w:rsidRPr="00E76DBE">
        <w:rPr>
          <w:rFonts w:asciiTheme="minorHAnsi" w:hAnsiTheme="minorHAnsi" w:cs="Courier New"/>
          <w:sz w:val="20"/>
        </w:rPr>
        <w:t>ré odpovídají skutečnosti a měly nebo mohly</w:t>
      </w:r>
      <w:r w:rsidR="0035357D" w:rsidRPr="00E76DBE">
        <w:rPr>
          <w:rFonts w:asciiTheme="minorHAnsi" w:hAnsiTheme="minorHAnsi" w:cs="Courier New"/>
          <w:sz w:val="20"/>
        </w:rPr>
        <w:t xml:space="preserve"> mít vliv na výsledek zadávacího řízení. Porušení této povinnosti je považováno za podstatné porušení této smlouvy a objednatel může od této smlouvy odstoupit</w:t>
      </w:r>
      <w:r w:rsidR="002B6EE9" w:rsidRPr="00E76DBE">
        <w:rPr>
          <w:rFonts w:asciiTheme="minorHAnsi" w:hAnsiTheme="minorHAnsi" w:cs="Courier New"/>
          <w:sz w:val="20"/>
        </w:rPr>
        <w:t>.</w:t>
      </w:r>
    </w:p>
    <w:p w:rsidR="00F0471E" w:rsidRPr="00E76DBE" w:rsidRDefault="00F0471E"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170567" w:rsidRPr="00E76DBE" w:rsidRDefault="00F0471E" w:rsidP="00DE7930">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se zavazuje</w:t>
      </w:r>
      <w:r w:rsidR="002B6EE9" w:rsidRPr="00E76DBE">
        <w:rPr>
          <w:rFonts w:asciiTheme="minorHAnsi" w:hAnsiTheme="minorHAnsi"/>
          <w:sz w:val="20"/>
        </w:rPr>
        <w:t>, že veškeré pod</w:t>
      </w:r>
      <w:r w:rsidR="00170567" w:rsidRPr="00E76DBE">
        <w:rPr>
          <w:rFonts w:asciiTheme="minorHAnsi" w:hAnsiTheme="minorHAnsi"/>
          <w:sz w:val="20"/>
        </w:rPr>
        <w:t xml:space="preserve">dodavatelské práce provede dle </w:t>
      </w:r>
      <w:r w:rsidR="002B6EE9" w:rsidRPr="00E76DBE">
        <w:rPr>
          <w:rFonts w:asciiTheme="minorHAnsi" w:hAnsiTheme="minorHAnsi"/>
          <w:sz w:val="20"/>
        </w:rPr>
        <w:t>pod</w:t>
      </w:r>
      <w:r w:rsidR="00170567" w:rsidRPr="00E76DBE">
        <w:rPr>
          <w:rFonts w:asciiTheme="minorHAnsi" w:hAnsiTheme="minorHAnsi"/>
          <w:sz w:val="20"/>
        </w:rPr>
        <w:t xml:space="preserve">dodavatelského schématu, které předloží v nabídce podané v rámci výběrového řízení provedeného dle zákona </w:t>
      </w:r>
      <w:r w:rsidR="00CD2F3C" w:rsidRPr="00E76DBE">
        <w:rPr>
          <w:rFonts w:asciiTheme="minorHAnsi" w:hAnsiTheme="minorHAnsi"/>
          <w:sz w:val="20"/>
        </w:rPr>
        <w:t xml:space="preserve">č. 134/2016 </w:t>
      </w:r>
      <w:r w:rsidR="00277EEB" w:rsidRPr="00E76DBE">
        <w:rPr>
          <w:rFonts w:asciiTheme="minorHAnsi" w:hAnsiTheme="minorHAnsi"/>
          <w:sz w:val="20"/>
        </w:rPr>
        <w:t xml:space="preserve">Sb., </w:t>
      </w:r>
      <w:r w:rsidR="00170567" w:rsidRPr="00E76DBE">
        <w:rPr>
          <w:rFonts w:asciiTheme="minorHAnsi" w:hAnsiTheme="minorHAnsi"/>
          <w:sz w:val="20"/>
        </w:rPr>
        <w:t xml:space="preserve">o </w:t>
      </w:r>
      <w:r w:rsidR="00CD2F3C" w:rsidRPr="00E76DBE">
        <w:rPr>
          <w:rFonts w:asciiTheme="minorHAnsi" w:hAnsiTheme="minorHAnsi"/>
          <w:sz w:val="20"/>
        </w:rPr>
        <w:t xml:space="preserve">zadávání </w:t>
      </w:r>
      <w:r w:rsidR="00170567" w:rsidRPr="00E76DBE">
        <w:rPr>
          <w:rFonts w:asciiTheme="minorHAnsi" w:hAnsiTheme="minorHAnsi"/>
          <w:sz w:val="20"/>
        </w:rPr>
        <w:t>veřejných zakáz</w:t>
      </w:r>
      <w:r w:rsidR="00CD2F3C" w:rsidRPr="00E76DBE">
        <w:rPr>
          <w:rFonts w:asciiTheme="minorHAnsi" w:hAnsiTheme="minorHAnsi"/>
          <w:sz w:val="20"/>
        </w:rPr>
        <w:t>ek</w:t>
      </w:r>
      <w:r w:rsidR="00170567" w:rsidRPr="00E76DBE">
        <w:rPr>
          <w:rFonts w:asciiTheme="minorHAnsi" w:hAnsiTheme="minorHAnsi"/>
          <w:sz w:val="20"/>
        </w:rPr>
        <w:t>, a kter</w:t>
      </w:r>
      <w:r w:rsidR="000A3FA8" w:rsidRPr="00E76DBE">
        <w:rPr>
          <w:rFonts w:asciiTheme="minorHAnsi" w:hAnsiTheme="minorHAnsi"/>
          <w:sz w:val="20"/>
        </w:rPr>
        <w:t>é</w:t>
      </w:r>
      <w:r w:rsidR="00170567" w:rsidRPr="00E76DBE">
        <w:rPr>
          <w:rFonts w:asciiTheme="minorHAnsi" w:hAnsiTheme="minorHAnsi"/>
          <w:sz w:val="20"/>
        </w:rPr>
        <w:t xml:space="preserve"> </w:t>
      </w:r>
      <w:r w:rsidR="007F77DE" w:rsidRPr="00E76DBE">
        <w:rPr>
          <w:rFonts w:asciiTheme="minorHAnsi" w:hAnsiTheme="minorHAnsi" w:cs="Courier New"/>
          <w:iCs/>
          <w:sz w:val="20"/>
        </w:rPr>
        <w:t>tvoří nedílnou přílohu č. 4 této smlouvy.</w:t>
      </w:r>
      <w:r w:rsidR="00170567" w:rsidRPr="00E76DBE">
        <w:rPr>
          <w:rFonts w:asciiTheme="minorHAnsi" w:hAnsiTheme="minorHAnsi"/>
          <w:sz w:val="20"/>
        </w:rPr>
        <w:t xml:space="preserve"> </w:t>
      </w:r>
      <w:r w:rsidR="0036176F" w:rsidRPr="00E76DBE">
        <w:rPr>
          <w:rFonts w:asciiTheme="minorHAnsi" w:hAnsiTheme="minorHAnsi"/>
          <w:sz w:val="20"/>
        </w:rPr>
        <w:t xml:space="preserve">Případné změny v poddodavatelském schématu zhotovitel oznámí min. 10 pracovních dnů před nástupem podzhotovitele na staveniště a toto bude objednatelem odsouhlaseno formou zápisu ve stavebním deníku. </w:t>
      </w:r>
      <w:r w:rsidR="00170567" w:rsidRPr="00E76DBE">
        <w:rPr>
          <w:rFonts w:asciiTheme="minorHAnsi" w:hAnsiTheme="minorHAnsi"/>
          <w:sz w:val="20"/>
        </w:rPr>
        <w:t xml:space="preserve">Nedodrží-li zhotovitel toto </w:t>
      </w:r>
      <w:r w:rsidR="002B6EE9" w:rsidRPr="00E76DBE">
        <w:rPr>
          <w:rFonts w:asciiTheme="minorHAnsi" w:hAnsiTheme="minorHAnsi"/>
          <w:sz w:val="20"/>
        </w:rPr>
        <w:t>pod</w:t>
      </w:r>
      <w:r w:rsidR="00170567" w:rsidRPr="00E76DBE">
        <w:rPr>
          <w:rFonts w:asciiTheme="minorHAnsi" w:hAnsiTheme="minorHAnsi"/>
          <w:sz w:val="20"/>
        </w:rPr>
        <w:t>dodavatelské schéma, bude to považováno za podstatné porušení této smlouvy a objednatel může od smlouvy odstoupit.</w:t>
      </w:r>
      <w:r w:rsidR="00CF6F3D" w:rsidRPr="00E76DBE">
        <w:rPr>
          <w:rFonts w:asciiTheme="minorHAnsi" w:hAnsiTheme="minorHAnsi"/>
          <w:sz w:val="20"/>
        </w:rPr>
        <w:t xml:space="preserve"> V této souvislosti se zhotovitel zavazuje předat objednateli k jeho požadavku kopie svých </w:t>
      </w:r>
      <w:r w:rsidR="002B6EE9" w:rsidRPr="00E76DBE">
        <w:rPr>
          <w:rFonts w:asciiTheme="minorHAnsi" w:hAnsiTheme="minorHAnsi"/>
          <w:sz w:val="20"/>
        </w:rPr>
        <w:t>pod</w:t>
      </w:r>
      <w:r w:rsidR="00CF6F3D" w:rsidRPr="00E76DBE">
        <w:rPr>
          <w:rFonts w:asciiTheme="minorHAnsi" w:hAnsiTheme="minorHAnsi"/>
          <w:sz w:val="20"/>
        </w:rPr>
        <w:t xml:space="preserve">dodavatelských smluv a zajistit, aby jeho </w:t>
      </w:r>
      <w:r w:rsidR="002B6EE9" w:rsidRPr="00E76DBE">
        <w:rPr>
          <w:rFonts w:asciiTheme="minorHAnsi" w:hAnsiTheme="minorHAnsi"/>
          <w:sz w:val="20"/>
        </w:rPr>
        <w:t>pod</w:t>
      </w:r>
      <w:r w:rsidR="00CF6F3D" w:rsidRPr="00E76DBE">
        <w:rPr>
          <w:rFonts w:asciiTheme="minorHAnsi" w:hAnsiTheme="minorHAnsi"/>
          <w:sz w:val="20"/>
        </w:rPr>
        <w:t xml:space="preserve">dodavatelé přistoupili svým jednostranným prohlášením k závazkům zhotovitele vyplývajícím z této smlouvy vůči objednateli v části jejich </w:t>
      </w:r>
      <w:r w:rsidR="002B6EE9" w:rsidRPr="00E76DBE">
        <w:rPr>
          <w:rFonts w:asciiTheme="minorHAnsi" w:hAnsiTheme="minorHAnsi"/>
          <w:sz w:val="20"/>
        </w:rPr>
        <w:t>pod</w:t>
      </w:r>
      <w:r w:rsidR="00CF6F3D" w:rsidRPr="00E76DBE">
        <w:rPr>
          <w:rFonts w:asciiTheme="minorHAnsi" w:hAnsiTheme="minorHAnsi"/>
          <w:sz w:val="20"/>
        </w:rPr>
        <w:t>dodávky.</w:t>
      </w:r>
    </w:p>
    <w:p w:rsidR="0035357D" w:rsidRPr="00E76DBE" w:rsidRDefault="0035357D"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E7930">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se touto smlouvou zavazuje vedle povinností sjednaných v jiných článcích této smlouvy</w:t>
      </w:r>
      <w:r w:rsidR="00CF6F3D" w:rsidRPr="00E76DBE">
        <w:rPr>
          <w:rFonts w:asciiTheme="minorHAnsi" w:hAnsiTheme="minorHAnsi" w:cs="Courier New"/>
          <w:sz w:val="20"/>
        </w:rPr>
        <w:t xml:space="preserve"> dále</w:t>
      </w:r>
      <w:r w:rsidRPr="00E76DBE">
        <w:rPr>
          <w:rFonts w:asciiTheme="minorHAnsi" w:hAnsiTheme="minorHAnsi" w:cs="Courier New"/>
          <w:sz w:val="20"/>
        </w:rPr>
        <w:t>:</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provádět dílo s odbornou péčí v souladu s touto smlouvou, s platnými technickými předpisy a se zájmy objednavatele, které jsou mu známy,</w:t>
      </w:r>
    </w:p>
    <w:p w:rsidR="00F0471E"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plnit podmínky, uložené správními rozhodnutími vydanými pro tuto stavbu, a dodržovat stanoviska, vyjádření a souhlasy dotčených orgánů státní správy, které jsou zhotoviteli známy,</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informovat objednatele bez zbytečného odkladu o všech skutečnostech a okolnostech, které by mohly mít vliv na provádění díla, práva, povinnosti a zájmy objednatele související s předmětem díla,</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respektovat skryté překážky, případně v průběhu provádění prací </w:t>
      </w:r>
      <w:r w:rsidR="00F0471E" w:rsidRPr="00E76DBE">
        <w:rPr>
          <w:rFonts w:asciiTheme="minorHAnsi" w:hAnsiTheme="minorHAnsi" w:cs="Courier New"/>
          <w:sz w:val="20"/>
        </w:rPr>
        <w:t>na</w:t>
      </w:r>
      <w:r w:rsidR="00CF6F3D" w:rsidRPr="00E76DBE">
        <w:rPr>
          <w:rFonts w:asciiTheme="minorHAnsi" w:hAnsiTheme="minorHAnsi" w:cs="Courier New"/>
          <w:sz w:val="20"/>
        </w:rPr>
        <w:t xml:space="preserve"> </w:t>
      </w:r>
      <w:r w:rsidR="00F0471E" w:rsidRPr="00E76DBE">
        <w:rPr>
          <w:rFonts w:asciiTheme="minorHAnsi" w:hAnsiTheme="minorHAnsi" w:cs="Courier New"/>
          <w:sz w:val="20"/>
        </w:rPr>
        <w:t>díle</w:t>
      </w:r>
      <w:r w:rsidRPr="00E76DBE">
        <w:rPr>
          <w:rFonts w:asciiTheme="minorHAnsi" w:hAnsiTheme="minorHAnsi" w:cs="Courier New"/>
          <w:sz w:val="20"/>
        </w:rPr>
        <w:t xml:space="preserve"> zjištěné, nepředvídané skutečnosti související s realizací díla a ve spolupráci s objednatelem rozhodnout o dalším postupu prací,</w:t>
      </w:r>
    </w:p>
    <w:p w:rsidR="00CF6F3D" w:rsidRPr="00E76DBE" w:rsidRDefault="00CF6F3D" w:rsidP="00DE7930">
      <w:pPr>
        <w:pStyle w:val="Odstavecseseznamem"/>
        <w:numPr>
          <w:ilvl w:val="0"/>
          <w:numId w:val="29"/>
        </w:numPr>
        <w:ind w:left="851" w:hanging="284"/>
        <w:jc w:val="both"/>
        <w:rPr>
          <w:rFonts w:asciiTheme="minorHAnsi" w:hAnsiTheme="minorHAnsi"/>
        </w:rPr>
      </w:pPr>
      <w:r w:rsidRPr="00E76DBE">
        <w:rPr>
          <w:rFonts w:asciiTheme="minorHAnsi" w:hAnsiTheme="minorHAnsi"/>
        </w:rPr>
        <w:t xml:space="preserve">počínaje převzetím staveniště až do podpisu předávacího protokolu o předání poslední z částí díla oběma smluvními stranami přebírá nebezpečí škody na díle a nemovitostech dotčených prováděním díla, </w:t>
      </w:r>
    </w:p>
    <w:p w:rsidR="00CF6F3D" w:rsidRPr="00E76DBE" w:rsidRDefault="00CF6F3D" w:rsidP="00DE7930">
      <w:pPr>
        <w:pStyle w:val="Odstavecseseznamem"/>
        <w:numPr>
          <w:ilvl w:val="0"/>
          <w:numId w:val="29"/>
        </w:numPr>
        <w:ind w:left="851" w:hanging="284"/>
        <w:jc w:val="both"/>
        <w:rPr>
          <w:rFonts w:asciiTheme="minorHAnsi" w:hAnsiTheme="minorHAnsi"/>
        </w:rPr>
      </w:pPr>
      <w:r w:rsidRPr="00E76DBE">
        <w:rPr>
          <w:rFonts w:asciiTheme="minorHAnsi" w:hAnsiTheme="minorHAnsi"/>
        </w:rPr>
        <w:t>vhodně staveniště zabezpečit, zajistit úklid a likvidaci všech odpadů ze své činnosti po dokončení díla a při odstraňování případných vad a nedodělků s tím, že pokud tyto povinnosti nebudou z jeho strany plněny ani přes písemnou výzvu</w:t>
      </w:r>
      <w:r w:rsidR="00D94524" w:rsidRPr="00E76DBE">
        <w:rPr>
          <w:rFonts w:asciiTheme="minorHAnsi" w:hAnsiTheme="minorHAnsi"/>
        </w:rPr>
        <w:t xml:space="preserve"> dle čl. XIII. </w:t>
      </w:r>
      <w:r w:rsidRPr="00E76DBE">
        <w:rPr>
          <w:rFonts w:asciiTheme="minorHAnsi" w:hAnsiTheme="minorHAnsi"/>
        </w:rPr>
        <w:t xml:space="preserve">je objednatel oprávněn zajistit je způsobem dle vlastního uvážení a náklady uplatňovat po zhotoviteli, </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důsledně chránit veškeré stávající konstrukce, sítě a vedení proti poškození, zničení, ztrátě či jinému znehodnocení,</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ohlásit neprodleně veškeré náhodné nálezy objednateli a tyto náležitě ochránit, </w:t>
      </w:r>
      <w:r w:rsidRPr="00E76DBE">
        <w:rPr>
          <w:rFonts w:asciiTheme="minorHAnsi" w:hAnsiTheme="minorHAnsi" w:cs="Courier New"/>
          <w:sz w:val="20"/>
        </w:rPr>
        <w:t>po dobu potřebnou k řešení těchto skutečností není zhotovitel v prodlení s prováděním sjednaného díla a sjednaný termín provedení díla se o tuto dobu prodlužuje, vícepráce spojené se sjednaným řešením budou řešeny jak</w:t>
      </w:r>
      <w:r w:rsidR="00F0471E" w:rsidRPr="00E76DBE">
        <w:rPr>
          <w:rFonts w:asciiTheme="minorHAnsi" w:hAnsiTheme="minorHAnsi" w:cs="Courier New"/>
          <w:sz w:val="20"/>
        </w:rPr>
        <w:t>o vícepráce podle</w:t>
      </w:r>
      <w:r w:rsidRPr="00E76DBE">
        <w:rPr>
          <w:rFonts w:asciiTheme="minorHAnsi" w:hAnsiTheme="minorHAnsi" w:cs="Courier New"/>
          <w:sz w:val="20"/>
        </w:rPr>
        <w:t xml:space="preserve"> této smlouvy,</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 </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udržovat na staveništi a dotčených pozemcích pořádek a čistotu a podle platných předpisů průběžně odstraňovat odpady a nečistoty, vzniklé jeho činností, </w:t>
      </w:r>
    </w:p>
    <w:p w:rsidR="000B2B85" w:rsidRPr="00E76DBE" w:rsidRDefault="000B2B85" w:rsidP="00DE7930">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seznámit pracovníky na stavbě se sjednanými podmínkami a omezeními provádění díla a s nutnou koordinací a postupem provádění prací.</w:t>
      </w:r>
    </w:p>
    <w:p w:rsidR="000B2B85" w:rsidRPr="00E76DBE" w:rsidRDefault="000B2B85" w:rsidP="00DE7930">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CF6F3D" w:rsidRPr="00E76DBE" w:rsidRDefault="000B2B85" w:rsidP="00DE7930">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Obě smluvní strany se zavazují v případě pojistných událostí se vzájemně informovat o postupu likvidace škody.</w:t>
      </w:r>
      <w:r w:rsidR="00CF6F3D" w:rsidRPr="00E76DBE">
        <w:rPr>
          <w:rFonts w:asciiTheme="minorHAnsi" w:hAnsiTheme="minorHAnsi" w:cs="Courier New"/>
        </w:rPr>
        <w:t xml:space="preserve"> </w:t>
      </w:r>
      <w:r w:rsidR="00CF6F3D" w:rsidRPr="00E76DBE">
        <w:rPr>
          <w:rFonts w:asciiTheme="minorHAnsi" w:hAnsiTheme="minorHAnsi" w:cs="Arial"/>
        </w:rPr>
        <w:t>Zhotovitel je povinen po celou dobu plnění této smlouvy (vč. záruční doby) na svůj náklad mít a udržovat pojištění odpovědnosti za škody způsobené svou činností v </w:t>
      </w:r>
      <w:r w:rsidR="00CF6F3D" w:rsidRPr="00CC0254">
        <w:rPr>
          <w:rFonts w:asciiTheme="minorHAnsi" w:hAnsiTheme="minorHAnsi" w:cs="Arial"/>
        </w:rPr>
        <w:t xml:space="preserve">rozsahu </w:t>
      </w:r>
      <w:r w:rsidR="00CC0254">
        <w:rPr>
          <w:rFonts w:asciiTheme="minorHAnsi" w:hAnsiTheme="minorHAnsi" w:cs="Arial"/>
        </w:rPr>
        <w:t>8</w:t>
      </w:r>
      <w:r w:rsidR="00EE40A2" w:rsidRPr="00CC0254">
        <w:rPr>
          <w:rFonts w:asciiTheme="minorHAnsi" w:hAnsiTheme="minorHAnsi" w:cs="Arial"/>
        </w:rPr>
        <w:t xml:space="preserve">.000.000 </w:t>
      </w:r>
      <w:r w:rsidR="000E3005" w:rsidRPr="00CC0254">
        <w:rPr>
          <w:rFonts w:asciiTheme="minorHAnsi" w:hAnsiTheme="minorHAnsi" w:cs="Arial"/>
        </w:rPr>
        <w:t>Kč</w:t>
      </w:r>
      <w:r w:rsidR="00CD2F3C" w:rsidRPr="00CC0254">
        <w:rPr>
          <w:rFonts w:asciiTheme="minorHAnsi" w:hAnsiTheme="minorHAnsi" w:cs="Arial"/>
        </w:rPr>
        <w:t>.</w:t>
      </w:r>
      <w:r w:rsidR="00CF6F3D" w:rsidRPr="00E76DBE">
        <w:rPr>
          <w:rFonts w:asciiTheme="minorHAnsi" w:hAnsiTheme="minorHAnsi" w:cs="Arial"/>
        </w:rPr>
        <w:t xml:space="preserve"> </w:t>
      </w:r>
      <w:r w:rsidR="00B457A8" w:rsidRPr="00E76DBE">
        <w:rPr>
          <w:rFonts w:asciiTheme="minorHAnsi" w:hAnsiTheme="minorHAnsi" w:cs="Arial"/>
        </w:rPr>
        <w:t>Nedoloží-li zhotovitel o</w:t>
      </w:r>
      <w:r w:rsidR="00CF6F3D" w:rsidRPr="00E76DBE">
        <w:rPr>
          <w:rFonts w:asciiTheme="minorHAnsi" w:hAnsiTheme="minorHAnsi" w:cs="Arial"/>
        </w:rPr>
        <w:t>bjednateli k jeho požadavku potvrzení o po</w:t>
      </w:r>
      <w:r w:rsidR="00B457A8" w:rsidRPr="00E76DBE">
        <w:rPr>
          <w:rFonts w:asciiTheme="minorHAnsi" w:hAnsiTheme="minorHAnsi" w:cs="Arial"/>
        </w:rPr>
        <w:t>jištění v uvedeném rozsahu, je o</w:t>
      </w:r>
      <w:r w:rsidR="00CF6F3D" w:rsidRPr="00E76DBE">
        <w:rPr>
          <w:rFonts w:asciiTheme="minorHAnsi" w:hAnsiTheme="minorHAnsi" w:cs="Arial"/>
        </w:rPr>
        <w:t>bjednatel opráv</w:t>
      </w:r>
      <w:r w:rsidR="00B457A8" w:rsidRPr="00E76DBE">
        <w:rPr>
          <w:rFonts w:asciiTheme="minorHAnsi" w:hAnsiTheme="minorHAnsi" w:cs="Arial"/>
        </w:rPr>
        <w:t>něn od této s</w:t>
      </w:r>
      <w:r w:rsidR="00CF6F3D" w:rsidRPr="00E76DBE">
        <w:rPr>
          <w:rFonts w:asciiTheme="minorHAnsi" w:hAnsiTheme="minorHAnsi" w:cs="Arial"/>
        </w:rPr>
        <w:t>mlouvy odstoupit.</w:t>
      </w:r>
    </w:p>
    <w:p w:rsidR="002B7835" w:rsidRPr="00E76DBE" w:rsidRDefault="002B7835" w:rsidP="00DE7930">
      <w:pPr>
        <w:pStyle w:val="Odstavecseseznamem"/>
        <w:ind w:left="284" w:hanging="284"/>
        <w:jc w:val="both"/>
        <w:rPr>
          <w:rFonts w:asciiTheme="minorHAnsi" w:hAnsiTheme="minorHAnsi"/>
          <w:spacing w:val="-5"/>
        </w:rPr>
      </w:pPr>
    </w:p>
    <w:p w:rsidR="002B7835" w:rsidRPr="00E76DBE" w:rsidRDefault="002B7835" w:rsidP="00DE7930">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 xml:space="preserve">Veškerá případná budoucí pojistná plnění z takovéto pojistky se </w:t>
      </w:r>
      <w:r w:rsidR="00CD2F3C" w:rsidRPr="00E76DBE">
        <w:rPr>
          <w:rFonts w:asciiTheme="minorHAnsi" w:hAnsiTheme="minorHAnsi" w:cs="Courier New"/>
        </w:rPr>
        <w:t>z</w:t>
      </w:r>
      <w:r w:rsidRPr="00E76DBE">
        <w:rPr>
          <w:rFonts w:asciiTheme="minorHAnsi" w:hAnsiTheme="minorHAnsi" w:cs="Courier New"/>
        </w:rPr>
        <w:t xml:space="preserve">hotovitel zavazuje, bude-li o to ze strany </w:t>
      </w:r>
      <w:r w:rsidR="00CD2F3C" w:rsidRPr="00E76DBE">
        <w:rPr>
          <w:rFonts w:asciiTheme="minorHAnsi" w:hAnsiTheme="minorHAnsi" w:cs="Courier New"/>
        </w:rPr>
        <w:t>o</w:t>
      </w:r>
      <w:r w:rsidRPr="00E76DBE">
        <w:rPr>
          <w:rFonts w:asciiTheme="minorHAnsi" w:hAnsiTheme="minorHAnsi" w:cs="Courier New"/>
        </w:rPr>
        <w:t xml:space="preserve">bjednatele požádán, bezpodmínečně a v plném rozsahu vinkulovat ve prospěch </w:t>
      </w:r>
      <w:r w:rsidR="00CD2F3C" w:rsidRPr="00E76DBE">
        <w:rPr>
          <w:rFonts w:asciiTheme="minorHAnsi" w:hAnsiTheme="minorHAnsi" w:cs="Courier New"/>
        </w:rPr>
        <w:t>o</w:t>
      </w:r>
      <w:r w:rsidRPr="00E76DBE">
        <w:rPr>
          <w:rFonts w:asciiTheme="minorHAnsi" w:hAnsiTheme="minorHAnsi" w:cs="Courier New"/>
        </w:rPr>
        <w:t xml:space="preserve">bjednatele nebo banky/jakéhokoliv jiného subjektu, který bude na řádném právním základě případně poskytovat </w:t>
      </w:r>
      <w:r w:rsidR="00CD2F3C" w:rsidRPr="00E76DBE">
        <w:rPr>
          <w:rFonts w:asciiTheme="minorHAnsi" w:hAnsiTheme="minorHAnsi" w:cs="Courier New"/>
        </w:rPr>
        <w:t>o</w:t>
      </w:r>
      <w:r w:rsidRPr="00E76DBE">
        <w:rPr>
          <w:rFonts w:asciiTheme="minorHAnsi" w:hAnsiTheme="minorHAnsi" w:cs="Courier New"/>
        </w:rPr>
        <w:t>bjednateli</w:t>
      </w:r>
      <w:r w:rsidR="00F4070E" w:rsidRPr="00E76DBE">
        <w:rPr>
          <w:rFonts w:asciiTheme="minorHAnsi" w:hAnsiTheme="minorHAnsi" w:cs="Courier New"/>
        </w:rPr>
        <w:t xml:space="preserve"> prostředky k financování ceny d</w:t>
      </w:r>
      <w:r w:rsidRPr="00E76DBE">
        <w:rPr>
          <w:rFonts w:asciiTheme="minorHAnsi" w:hAnsiTheme="minorHAnsi" w:cs="Courier New"/>
        </w:rPr>
        <w:t xml:space="preserve">íla. Vinkulace bude provedena v souladu s formálními a obsahovými požadavky osoby, v jejíž prospěch má být realizována. Zhotovitel je povinen nejpozději do 30 dnů od doručení příslušné žádosti </w:t>
      </w:r>
      <w:r w:rsidR="00CD2F3C" w:rsidRPr="00E76DBE">
        <w:rPr>
          <w:rFonts w:asciiTheme="minorHAnsi" w:hAnsiTheme="minorHAnsi" w:cs="Courier New"/>
        </w:rPr>
        <w:t>o</w:t>
      </w:r>
      <w:r w:rsidRPr="00E76DBE">
        <w:rPr>
          <w:rFonts w:asciiTheme="minorHAnsi" w:hAnsiTheme="minorHAnsi" w:cs="Courier New"/>
        </w:rPr>
        <w:t>bjednatele uzavřít s </w:t>
      </w:r>
      <w:r w:rsidR="00CD2F3C" w:rsidRPr="00E76DBE">
        <w:rPr>
          <w:rFonts w:asciiTheme="minorHAnsi" w:hAnsiTheme="minorHAnsi" w:cs="Courier New"/>
        </w:rPr>
        <w:t>o</w:t>
      </w:r>
      <w:r w:rsidRPr="00E76DBE">
        <w:rPr>
          <w:rFonts w:asciiTheme="minorHAnsi" w:hAnsiTheme="minorHAnsi" w:cs="Courier New"/>
        </w:rPr>
        <w:t xml:space="preserve">bjednatelem a subjektem, v jehož prospěch má být vinkulace realizována, smlouvu o postoupení pojistných plnění/ smlouvu o zastavení pohledávek z pojistné smlouvy (popř. obdobnou smlouvou) a zajistit a doručit </w:t>
      </w:r>
      <w:r w:rsidR="00CD2F3C" w:rsidRPr="00E76DBE">
        <w:rPr>
          <w:rFonts w:asciiTheme="minorHAnsi" w:hAnsiTheme="minorHAnsi" w:cs="Courier New"/>
        </w:rPr>
        <w:t>o</w:t>
      </w:r>
      <w:r w:rsidRPr="00E76DBE">
        <w:rPr>
          <w:rFonts w:asciiTheme="minorHAnsi" w:hAnsiTheme="minorHAnsi" w:cs="Courier New"/>
        </w:rPr>
        <w:t xml:space="preserve">bjednateli či osobě, v jejíž prospěch je vinkulace provedena, potvrzení takovéto vinkulace pojistného plnění ze strany příslušné pojišťovny. </w:t>
      </w:r>
    </w:p>
    <w:p w:rsidR="002B7835" w:rsidRPr="00E76DBE" w:rsidRDefault="002B7835" w:rsidP="00DE7930">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Zhotovitel je povinen nejpozdě</w:t>
      </w:r>
      <w:r w:rsidR="00F4070E" w:rsidRPr="00E76DBE">
        <w:rPr>
          <w:rFonts w:asciiTheme="minorHAnsi" w:hAnsiTheme="minorHAnsi" w:cs="Courier New"/>
        </w:rPr>
        <w:t>ji do 21 dnů ode dne, kdy tato s</w:t>
      </w:r>
      <w:r w:rsidRPr="00E76DBE">
        <w:rPr>
          <w:rFonts w:asciiTheme="minorHAnsi" w:hAnsiTheme="minorHAnsi" w:cs="Courier New"/>
        </w:rPr>
        <w:t>mlouva nabude účinnosti</w:t>
      </w:r>
      <w:r w:rsidR="001E6636" w:rsidRPr="00E76DBE">
        <w:rPr>
          <w:rFonts w:asciiTheme="minorHAnsi" w:hAnsiTheme="minorHAnsi" w:cs="Courier New"/>
        </w:rPr>
        <w:t>, nedohodnou-li se obě smluvní strany písemně jinak</w:t>
      </w:r>
      <w:r w:rsidRPr="00E76DBE">
        <w:rPr>
          <w:rFonts w:asciiTheme="minorHAnsi" w:hAnsiTheme="minorHAnsi" w:cs="Courier New"/>
        </w:rPr>
        <w:t>, předložit</w:t>
      </w:r>
      <w:r w:rsidR="00F4070E" w:rsidRPr="00E76DBE">
        <w:rPr>
          <w:rFonts w:asciiTheme="minorHAnsi" w:hAnsiTheme="minorHAnsi" w:cs="Courier New"/>
        </w:rPr>
        <w:t xml:space="preserve"> o</w:t>
      </w:r>
      <w:r w:rsidRPr="00E76DBE">
        <w:rPr>
          <w:rFonts w:asciiTheme="minorHAnsi" w:hAnsiTheme="minorHAnsi" w:cs="Courier New"/>
        </w:rPr>
        <w:t xml:space="preserve">bjednateli pojistnou smlouvu sjednanou podle tohoto </w:t>
      </w:r>
      <w:r w:rsidR="00F4070E" w:rsidRPr="00E76DBE">
        <w:rPr>
          <w:rFonts w:asciiTheme="minorHAnsi" w:hAnsiTheme="minorHAnsi" w:cs="Courier New"/>
        </w:rPr>
        <w:t>článku smlouvy</w:t>
      </w:r>
      <w:r w:rsidRPr="00E76DBE">
        <w:rPr>
          <w:rFonts w:asciiTheme="minorHAnsi" w:hAnsiTheme="minorHAnsi" w:cs="Courier New"/>
        </w:rPr>
        <w:t>. Pojistná smlouva nebude obsahovat žádná ujednání, která by v případě nesprávn</w:t>
      </w:r>
      <w:r w:rsidR="00F4070E" w:rsidRPr="00E76DBE">
        <w:rPr>
          <w:rFonts w:asciiTheme="minorHAnsi" w:hAnsiTheme="minorHAnsi" w:cs="Courier New"/>
        </w:rPr>
        <w:t>ého či protiprávního provádění d</w:t>
      </w:r>
      <w:r w:rsidRPr="00E76DBE">
        <w:rPr>
          <w:rFonts w:asciiTheme="minorHAnsi" w:hAnsiTheme="minorHAnsi" w:cs="Courier New"/>
        </w:rPr>
        <w:t xml:space="preserve">íla ze strany </w:t>
      </w:r>
      <w:r w:rsidR="00CD2F3C" w:rsidRPr="00E76DBE">
        <w:rPr>
          <w:rFonts w:asciiTheme="minorHAnsi" w:hAnsiTheme="minorHAnsi" w:cs="Courier New"/>
        </w:rPr>
        <w:t>z</w:t>
      </w:r>
      <w:r w:rsidRPr="00E76DBE">
        <w:rPr>
          <w:rFonts w:asciiTheme="minorHAnsi" w:hAnsiTheme="minorHAnsi" w:cs="Courier New"/>
        </w:rPr>
        <w:t>hotovitele dávala pojišťovně možnost neplnit (tj. v případě škodné událos</w:t>
      </w:r>
      <w:r w:rsidR="00F4070E" w:rsidRPr="00E76DBE">
        <w:rPr>
          <w:rFonts w:asciiTheme="minorHAnsi" w:hAnsiTheme="minorHAnsi" w:cs="Courier New"/>
        </w:rPr>
        <w:t>ti neposkytnou pojistné plnění o</w:t>
      </w:r>
      <w:r w:rsidRPr="00E76DBE">
        <w:rPr>
          <w:rFonts w:asciiTheme="minorHAnsi" w:hAnsiTheme="minorHAnsi" w:cs="Courier New"/>
        </w:rPr>
        <w:t xml:space="preserve">bjednateli či osobě, v jejíž prospěch bylo vinkulováno). Smlouva bude předložena v originále či úředně ověřené kopii. Zhotovitel doloží spolu s pojistnou smlouvou originál nebo úředně ověřenou kopii dokladu o úhradě pojistného. </w:t>
      </w:r>
    </w:p>
    <w:p w:rsidR="002B7835" w:rsidRPr="00E76DBE" w:rsidRDefault="002B7835" w:rsidP="00DE7930">
      <w:pPr>
        <w:jc w:val="both"/>
        <w:rPr>
          <w:rFonts w:asciiTheme="minorHAnsi" w:hAnsiTheme="minorHAnsi"/>
          <w:spacing w:val="-5"/>
        </w:rPr>
      </w:pPr>
    </w:p>
    <w:p w:rsidR="002B7835" w:rsidRPr="00E76DBE" w:rsidRDefault="002B7835" w:rsidP="00DE7930">
      <w:pPr>
        <w:pStyle w:val="Odstavecseseznamem"/>
        <w:numPr>
          <w:ilvl w:val="0"/>
          <w:numId w:val="9"/>
        </w:numPr>
        <w:ind w:left="284" w:hanging="284"/>
        <w:jc w:val="both"/>
        <w:rPr>
          <w:rFonts w:asciiTheme="minorHAnsi" w:hAnsiTheme="minorHAnsi"/>
          <w:spacing w:val="-5"/>
        </w:rPr>
      </w:pPr>
      <w:r w:rsidRPr="00E76DBE">
        <w:rPr>
          <w:rFonts w:asciiTheme="minorHAnsi" w:hAnsiTheme="minorHAnsi"/>
          <w:spacing w:val="-5"/>
        </w:rPr>
        <w:t xml:space="preserve">Veškeré náklady spojené s tímto pojištěním (zejm. náklady na pojistné) nese výlučně </w:t>
      </w:r>
      <w:r w:rsidR="00CD2F3C" w:rsidRPr="00E76DBE">
        <w:rPr>
          <w:rFonts w:asciiTheme="minorHAnsi" w:hAnsiTheme="minorHAnsi"/>
          <w:spacing w:val="-5"/>
        </w:rPr>
        <w:t>z</w:t>
      </w:r>
      <w:r w:rsidRPr="00E76DBE">
        <w:rPr>
          <w:rFonts w:asciiTheme="minorHAnsi" w:hAnsiTheme="minorHAnsi"/>
          <w:spacing w:val="-5"/>
        </w:rPr>
        <w:t>hotovitel.</w:t>
      </w:r>
    </w:p>
    <w:p w:rsidR="00EE13C3" w:rsidRPr="00E76DBE" w:rsidRDefault="00EE13C3" w:rsidP="00DE7930">
      <w:pPr>
        <w:pStyle w:val="Odstavecseseznamem"/>
        <w:ind w:left="284" w:hanging="284"/>
        <w:rPr>
          <w:rFonts w:asciiTheme="minorHAnsi" w:hAnsiTheme="minorHAnsi"/>
          <w:spacing w:val="-5"/>
        </w:rPr>
      </w:pPr>
    </w:p>
    <w:p w:rsidR="002B7835" w:rsidRPr="00E76DBE" w:rsidRDefault="002B7835" w:rsidP="00DE7930">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 xml:space="preserve">Pokud bude </w:t>
      </w:r>
      <w:r w:rsidR="00CD2F3C" w:rsidRPr="00E76DBE">
        <w:rPr>
          <w:rFonts w:asciiTheme="minorHAnsi" w:hAnsiTheme="minorHAnsi" w:cs="Courier New"/>
        </w:rPr>
        <w:t>z</w:t>
      </w:r>
      <w:r w:rsidRPr="00E76DBE">
        <w:rPr>
          <w:rFonts w:asciiTheme="minorHAnsi" w:hAnsiTheme="minorHAnsi" w:cs="Courier New"/>
        </w:rPr>
        <w:t xml:space="preserve">hotovitel v prodlení s předložením pojistné smlouvy </w:t>
      </w:r>
      <w:r w:rsidR="00CD2F3C" w:rsidRPr="00E76DBE">
        <w:rPr>
          <w:rFonts w:asciiTheme="minorHAnsi" w:hAnsiTheme="minorHAnsi" w:cs="Courier New"/>
        </w:rPr>
        <w:t>o</w:t>
      </w:r>
      <w:r w:rsidRPr="00E76DBE">
        <w:rPr>
          <w:rFonts w:asciiTheme="minorHAnsi" w:hAnsiTheme="minorHAnsi" w:cs="Courier New"/>
        </w:rPr>
        <w:t>bjednateli d</w:t>
      </w:r>
      <w:r w:rsidR="00F4070E" w:rsidRPr="00E76DBE">
        <w:rPr>
          <w:rFonts w:asciiTheme="minorHAnsi" w:hAnsiTheme="minorHAnsi" w:cs="Courier New"/>
        </w:rPr>
        <w:t>le předchozích ustanovení této s</w:t>
      </w:r>
      <w:r w:rsidRPr="00E76DBE">
        <w:rPr>
          <w:rFonts w:asciiTheme="minorHAnsi" w:hAnsiTheme="minorHAnsi" w:cs="Courier New"/>
        </w:rPr>
        <w:t xml:space="preserve">mlouvy, je </w:t>
      </w:r>
      <w:r w:rsidR="00CD2F3C" w:rsidRPr="00E76DBE">
        <w:rPr>
          <w:rFonts w:asciiTheme="minorHAnsi" w:hAnsiTheme="minorHAnsi" w:cs="Courier New"/>
        </w:rPr>
        <w:t>o</w:t>
      </w:r>
      <w:r w:rsidRPr="00E76DBE">
        <w:rPr>
          <w:rFonts w:asciiTheme="minorHAnsi" w:hAnsiTheme="minorHAnsi" w:cs="Courier New"/>
        </w:rPr>
        <w:t xml:space="preserve">bjednatel oprávněn požadovat po </w:t>
      </w:r>
      <w:r w:rsidR="00CD2F3C" w:rsidRPr="00E76DBE">
        <w:rPr>
          <w:rFonts w:asciiTheme="minorHAnsi" w:hAnsiTheme="minorHAnsi" w:cs="Courier New"/>
        </w:rPr>
        <w:t>z</w:t>
      </w:r>
      <w:r w:rsidRPr="00E76DBE">
        <w:rPr>
          <w:rFonts w:asciiTheme="minorHAnsi" w:hAnsiTheme="minorHAnsi" w:cs="Courier New"/>
        </w:rPr>
        <w:t>hotovite</w:t>
      </w:r>
      <w:r w:rsidR="00EE13C3" w:rsidRPr="00E76DBE">
        <w:rPr>
          <w:rFonts w:asciiTheme="minorHAnsi" w:hAnsiTheme="minorHAnsi" w:cs="Courier New"/>
        </w:rPr>
        <w:t xml:space="preserve">li smluvní pokutu ve výši </w:t>
      </w:r>
      <w:r w:rsidR="00A0102F" w:rsidRPr="00E76DBE">
        <w:rPr>
          <w:rFonts w:asciiTheme="minorHAnsi" w:hAnsiTheme="minorHAnsi" w:cs="Courier New"/>
        </w:rPr>
        <w:t>1</w:t>
      </w:r>
      <w:r w:rsidR="00EE13C3" w:rsidRPr="00E76DBE">
        <w:rPr>
          <w:rFonts w:asciiTheme="minorHAnsi" w:hAnsiTheme="minorHAnsi" w:cs="Courier New"/>
        </w:rPr>
        <w:t>.000</w:t>
      </w:r>
      <w:r w:rsidRPr="00E76DBE">
        <w:rPr>
          <w:rFonts w:asciiTheme="minorHAnsi" w:hAnsiTheme="minorHAnsi" w:cs="Courier New"/>
        </w:rPr>
        <w:t xml:space="preserve"> Kč za každý i započatý den prodlení. </w:t>
      </w:r>
    </w:p>
    <w:p w:rsidR="002B7835" w:rsidRPr="00E76DBE" w:rsidRDefault="002B7835" w:rsidP="00DE7930">
      <w:pPr>
        <w:pStyle w:val="Odstavecseseznamem"/>
        <w:ind w:left="284" w:hanging="284"/>
        <w:jc w:val="both"/>
        <w:rPr>
          <w:rFonts w:asciiTheme="minorHAnsi" w:hAnsiTheme="minorHAnsi"/>
          <w:spacing w:val="-5"/>
        </w:rPr>
      </w:pPr>
    </w:p>
    <w:p w:rsidR="000B2B85" w:rsidRPr="00E76DBE" w:rsidRDefault="000E3005" w:rsidP="00DE7930">
      <w:pPr>
        <w:ind w:left="284" w:hanging="284"/>
        <w:jc w:val="both"/>
        <w:rPr>
          <w:rFonts w:asciiTheme="minorHAnsi" w:hAnsiTheme="minorHAnsi" w:cs="Courier New"/>
        </w:rPr>
      </w:pPr>
      <w:r w:rsidRPr="00E76DBE">
        <w:rPr>
          <w:rFonts w:asciiTheme="minorHAnsi" w:hAnsiTheme="minorHAnsi" w:cs="Courier New"/>
        </w:rPr>
        <w:t>9</w:t>
      </w:r>
      <w:r w:rsidR="00856869" w:rsidRPr="00E76DBE">
        <w:rPr>
          <w:rFonts w:asciiTheme="minorHAnsi" w:hAnsiTheme="minorHAnsi" w:cs="Courier New"/>
        </w:rPr>
        <w:t xml:space="preserve">. </w:t>
      </w:r>
      <w:r w:rsidR="00F4070E" w:rsidRPr="00E76DBE">
        <w:rPr>
          <w:rFonts w:asciiTheme="minorHAnsi" w:hAnsiTheme="minorHAnsi" w:cs="Courier New"/>
        </w:rPr>
        <w:t>Prodlení z</w:t>
      </w:r>
      <w:r w:rsidR="002B7835" w:rsidRPr="00E76DBE">
        <w:rPr>
          <w:rFonts w:asciiTheme="minorHAnsi" w:hAnsiTheme="minorHAnsi" w:cs="Courier New"/>
        </w:rPr>
        <w:t>hotovitele s předložením pojistné sm</w:t>
      </w:r>
      <w:r w:rsidR="00EE13C3" w:rsidRPr="00E76DBE">
        <w:rPr>
          <w:rFonts w:asciiTheme="minorHAnsi" w:hAnsiTheme="minorHAnsi" w:cs="Courier New"/>
        </w:rPr>
        <w:t xml:space="preserve">louvy </w:t>
      </w:r>
      <w:r w:rsidR="00CD2F3C" w:rsidRPr="00E76DBE">
        <w:rPr>
          <w:rFonts w:asciiTheme="minorHAnsi" w:hAnsiTheme="minorHAnsi" w:cs="Courier New"/>
        </w:rPr>
        <w:t>o</w:t>
      </w:r>
      <w:r w:rsidRPr="00E76DBE">
        <w:rPr>
          <w:rFonts w:asciiTheme="minorHAnsi" w:hAnsiTheme="minorHAnsi" w:cs="Courier New"/>
        </w:rPr>
        <w:t>bjednateli dle odstavce 6</w:t>
      </w:r>
      <w:r w:rsidR="00EE13C3" w:rsidRPr="00E76DBE">
        <w:rPr>
          <w:rFonts w:asciiTheme="minorHAnsi" w:hAnsiTheme="minorHAnsi" w:cs="Courier New"/>
        </w:rPr>
        <w:t>. t</w:t>
      </w:r>
      <w:r w:rsidR="002B7835" w:rsidRPr="00E76DBE">
        <w:rPr>
          <w:rFonts w:asciiTheme="minorHAnsi" w:hAnsiTheme="minorHAnsi" w:cs="Courier New"/>
        </w:rPr>
        <w:t>ohoto článku delší jak 30 dnů se považ</w:t>
      </w:r>
      <w:r w:rsidR="00F4070E" w:rsidRPr="00E76DBE">
        <w:rPr>
          <w:rFonts w:asciiTheme="minorHAnsi" w:hAnsiTheme="minorHAnsi" w:cs="Courier New"/>
        </w:rPr>
        <w:t>uje za podstatné porušení této s</w:t>
      </w:r>
      <w:r w:rsidR="002B7835" w:rsidRPr="00E76DBE">
        <w:rPr>
          <w:rFonts w:asciiTheme="minorHAnsi" w:hAnsiTheme="minorHAnsi" w:cs="Courier New"/>
        </w:rPr>
        <w:t xml:space="preserve">mlouvy a zakládá právo </w:t>
      </w:r>
      <w:r w:rsidR="00CD2F3C" w:rsidRPr="00E76DBE">
        <w:rPr>
          <w:rFonts w:asciiTheme="minorHAnsi" w:hAnsiTheme="minorHAnsi" w:cs="Courier New"/>
        </w:rPr>
        <w:t>o</w:t>
      </w:r>
      <w:r w:rsidR="002B7835" w:rsidRPr="00E76DBE">
        <w:rPr>
          <w:rFonts w:asciiTheme="minorHAnsi" w:hAnsiTheme="minorHAnsi" w:cs="Courier New"/>
        </w:rPr>
        <w:t>bj</w:t>
      </w:r>
      <w:r w:rsidR="00F4070E" w:rsidRPr="00E76DBE">
        <w:rPr>
          <w:rFonts w:asciiTheme="minorHAnsi" w:hAnsiTheme="minorHAnsi" w:cs="Courier New"/>
        </w:rPr>
        <w:t>ednatele na odstoupení od této s</w:t>
      </w:r>
      <w:r w:rsidR="002B7835" w:rsidRPr="00E76DBE">
        <w:rPr>
          <w:rFonts w:asciiTheme="minorHAnsi" w:hAnsiTheme="minorHAnsi" w:cs="Courier New"/>
        </w:rPr>
        <w:t>mlouvy.</w:t>
      </w:r>
    </w:p>
    <w:p w:rsidR="00856869" w:rsidRDefault="00856869" w:rsidP="00DE7930">
      <w:pPr>
        <w:tabs>
          <w:tab w:val="num" w:pos="284"/>
        </w:tabs>
        <w:ind w:left="284" w:hanging="284"/>
        <w:jc w:val="both"/>
        <w:rPr>
          <w:rFonts w:asciiTheme="minorHAnsi" w:hAnsiTheme="minorHAnsi" w:cs="Courier New"/>
        </w:rPr>
      </w:pPr>
    </w:p>
    <w:p w:rsidR="00DE7930" w:rsidRDefault="00DE7930" w:rsidP="00DE7930">
      <w:pPr>
        <w:tabs>
          <w:tab w:val="num" w:pos="284"/>
        </w:tabs>
        <w:ind w:left="284" w:hanging="284"/>
        <w:jc w:val="both"/>
        <w:rPr>
          <w:rFonts w:asciiTheme="minorHAnsi" w:hAnsiTheme="minorHAnsi" w:cs="Courier New"/>
        </w:rPr>
      </w:pPr>
    </w:p>
    <w:p w:rsidR="00DE7930" w:rsidRPr="00E76DBE" w:rsidRDefault="00DE7930" w:rsidP="00DE7930">
      <w:pPr>
        <w:tabs>
          <w:tab w:val="num" w:pos="284"/>
        </w:tabs>
        <w:ind w:left="284" w:hanging="284"/>
        <w:jc w:val="both"/>
        <w:rPr>
          <w:rFonts w:asciiTheme="minorHAnsi" w:hAnsiTheme="minorHAnsi" w:cs="Courier New"/>
        </w:rPr>
      </w:pPr>
    </w:p>
    <w:p w:rsidR="000B2B85" w:rsidRPr="00E76DBE" w:rsidRDefault="000B2B85"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w:t>
      </w:r>
    </w:p>
    <w:p w:rsidR="009E3200" w:rsidRPr="00E76DBE" w:rsidRDefault="009E3200"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JAKOST DÍLA</w:t>
      </w:r>
    </w:p>
    <w:p w:rsidR="003A5FC5" w:rsidRPr="00E76DBE" w:rsidRDefault="003A5FC5" w:rsidP="00DE7930">
      <w:pPr>
        <w:pStyle w:val="Nadpis2"/>
        <w:numPr>
          <w:ilvl w:val="0"/>
          <w:numId w:val="31"/>
        </w:numPr>
        <w:spacing w:after="0"/>
        <w:ind w:left="284" w:hanging="284"/>
        <w:rPr>
          <w:rFonts w:asciiTheme="minorHAnsi" w:hAnsiTheme="minorHAnsi"/>
          <w:sz w:val="20"/>
        </w:rPr>
      </w:pPr>
      <w:r w:rsidRPr="00E76DBE">
        <w:rPr>
          <w:rFonts w:asciiTheme="minorHAnsi" w:hAnsiTheme="minorHAnsi"/>
          <w:sz w:val="20"/>
        </w:rPr>
        <w:t>Zhotovitel se zavazuje k tomu, že celkový souhrn vlastností provedeného díla bude d</w:t>
      </w:r>
      <w:r w:rsidR="00F06D42" w:rsidRPr="00E76DBE">
        <w:rPr>
          <w:rFonts w:asciiTheme="minorHAnsi" w:hAnsiTheme="minorHAnsi"/>
          <w:sz w:val="20"/>
        </w:rPr>
        <w:t>ávat schopnost uspokojit stanove</w:t>
      </w:r>
      <w:r w:rsidRPr="00E76DBE">
        <w:rPr>
          <w:rFonts w:asciiTheme="minorHAnsi" w:hAnsiTheme="minorHAnsi"/>
          <w:sz w:val="20"/>
        </w:rPr>
        <w:t>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rsidR="00DD4DF9" w:rsidRPr="00E76DBE" w:rsidRDefault="00DD4DF9" w:rsidP="00DE7930">
      <w:pPr>
        <w:ind w:left="284" w:hanging="284"/>
        <w:rPr>
          <w:rFonts w:asciiTheme="minorHAnsi" w:hAnsiTheme="minorHAnsi"/>
          <w:lang w:eastAsia="en-US"/>
        </w:rPr>
      </w:pPr>
    </w:p>
    <w:p w:rsidR="003A5FC5" w:rsidRPr="00E76DBE" w:rsidRDefault="003A5FC5" w:rsidP="00DE7930">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rsidR="00F06D42" w:rsidRPr="00E76DBE" w:rsidRDefault="00F06D42" w:rsidP="00DE7930">
      <w:pPr>
        <w:pStyle w:val="Odstavecseseznamem"/>
        <w:ind w:left="284" w:hanging="284"/>
        <w:jc w:val="both"/>
        <w:rPr>
          <w:rFonts w:asciiTheme="minorHAnsi" w:hAnsiTheme="minorHAnsi"/>
          <w:lang w:eastAsia="en-US"/>
        </w:rPr>
      </w:pPr>
    </w:p>
    <w:p w:rsidR="003A5FC5" w:rsidRPr="00E76DBE" w:rsidRDefault="003A5FC5" w:rsidP="00DE7930">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rsidR="00F06D42" w:rsidRPr="00E76DBE" w:rsidRDefault="00F06D42" w:rsidP="00DE7930">
      <w:pPr>
        <w:ind w:left="284" w:hanging="284"/>
        <w:jc w:val="both"/>
        <w:rPr>
          <w:rFonts w:asciiTheme="minorHAnsi" w:hAnsiTheme="minorHAnsi"/>
          <w:lang w:eastAsia="en-US"/>
        </w:rPr>
      </w:pPr>
    </w:p>
    <w:p w:rsidR="003A5FC5" w:rsidRPr="00E76DBE" w:rsidRDefault="003A5FC5" w:rsidP="00DE7930">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 xml:space="preserve">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w:t>
      </w:r>
      <w:r w:rsidR="00B457A8" w:rsidRPr="00E76DBE">
        <w:rPr>
          <w:rFonts w:asciiTheme="minorHAnsi" w:hAnsiTheme="minorHAnsi"/>
        </w:rPr>
        <w:t xml:space="preserve">písemně </w:t>
      </w:r>
      <w:r w:rsidRPr="00E76DBE">
        <w:rPr>
          <w:rFonts w:asciiTheme="minorHAnsi" w:hAnsiTheme="minorHAnsi"/>
        </w:rPr>
        <w:t>odsouhlaseny objednatelem a technickým dozorem.</w:t>
      </w:r>
    </w:p>
    <w:p w:rsidR="00F06D42" w:rsidRPr="00E76DBE" w:rsidRDefault="00F06D42" w:rsidP="00DE7930">
      <w:pPr>
        <w:ind w:left="284" w:hanging="284"/>
        <w:jc w:val="both"/>
        <w:rPr>
          <w:rFonts w:asciiTheme="minorHAnsi" w:hAnsiTheme="minorHAnsi"/>
          <w:lang w:eastAsia="en-US"/>
        </w:rPr>
      </w:pPr>
    </w:p>
    <w:p w:rsidR="003A5FC5" w:rsidRPr="00E76DBE" w:rsidRDefault="003A5FC5" w:rsidP="00DE7930">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rPr>
        <w:t>Jakost dodávaných materiálů a konstrukcí bude dokladována předepsaným způsobem při kontrolních prohlídkách a při předání a převzetí díla nebo jeho části.</w:t>
      </w:r>
    </w:p>
    <w:p w:rsidR="0011506B" w:rsidRPr="00E76DBE" w:rsidRDefault="0011506B" w:rsidP="00DE7930">
      <w:pPr>
        <w:pStyle w:val="Odstavecseseznamem"/>
        <w:ind w:left="284" w:hanging="284"/>
        <w:rPr>
          <w:rFonts w:asciiTheme="minorHAnsi" w:hAnsiTheme="minorHAnsi"/>
          <w:lang w:eastAsia="en-US"/>
        </w:rPr>
      </w:pPr>
    </w:p>
    <w:p w:rsidR="0011506B" w:rsidRPr="00E76DBE" w:rsidRDefault="0011506B" w:rsidP="00DE7930">
      <w:pPr>
        <w:pStyle w:val="Odstavecseseznamem"/>
        <w:numPr>
          <w:ilvl w:val="0"/>
          <w:numId w:val="31"/>
        </w:numPr>
        <w:ind w:left="284" w:hanging="284"/>
        <w:jc w:val="both"/>
        <w:rPr>
          <w:rFonts w:asciiTheme="minorHAnsi" w:hAnsiTheme="minorHAnsi"/>
          <w:lang w:eastAsia="en-US"/>
        </w:rPr>
      </w:pPr>
      <w:r w:rsidRPr="00E76DBE">
        <w:rPr>
          <w:rFonts w:asciiTheme="minorHAnsi" w:hAnsiTheme="minorHAnsi"/>
          <w:lang w:eastAsia="en-US"/>
        </w:rPr>
        <w:t>Vzorky:</w:t>
      </w:r>
    </w:p>
    <w:p w:rsidR="0011506B" w:rsidRPr="00E76DBE" w:rsidRDefault="0011506B"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11506B" w:rsidRPr="00E76DBE" w:rsidRDefault="0011506B" w:rsidP="00DE7930">
      <w:pPr>
        <w:pStyle w:val="Odstavecseseznamem"/>
        <w:numPr>
          <w:ilvl w:val="1"/>
          <w:numId w:val="8"/>
        </w:numPr>
        <w:jc w:val="both"/>
        <w:rPr>
          <w:rFonts w:asciiTheme="minorHAnsi" w:hAnsiTheme="minorHAnsi" w:cs="Arial"/>
        </w:rPr>
      </w:pPr>
      <w:r w:rsidRPr="00E76DBE">
        <w:rPr>
          <w:rFonts w:asciiTheme="minorHAnsi" w:hAnsiTheme="minorHAnsi" w:cs="Arial"/>
        </w:rPr>
        <w:t>Z</w:t>
      </w:r>
      <w:r w:rsidR="00F4070E" w:rsidRPr="00E76DBE">
        <w:rPr>
          <w:rFonts w:asciiTheme="minorHAnsi" w:hAnsiTheme="minorHAnsi" w:cs="Arial"/>
        </w:rPr>
        <w:t>hotovitel je povinen předložit o</w:t>
      </w:r>
      <w:r w:rsidRPr="00E76DBE">
        <w:rPr>
          <w:rFonts w:asciiTheme="minorHAnsi" w:hAnsiTheme="minorHAnsi" w:cs="Arial"/>
        </w:rPr>
        <w:t>bjednateli prostřednictvím svého manažera kvality vzorky materiálů, výrobků a technického vybavení (dále jen "vzorky"), které budou uvedeny v seznamu požadovan</w:t>
      </w:r>
      <w:r w:rsidR="00F4070E" w:rsidRPr="00E76DBE">
        <w:rPr>
          <w:rFonts w:asciiTheme="minorHAnsi" w:hAnsiTheme="minorHAnsi" w:cs="Arial"/>
        </w:rPr>
        <w:t>ých vzorků předaného ze strany objednatele z</w:t>
      </w:r>
      <w:r w:rsidRPr="00E76DBE">
        <w:rPr>
          <w:rFonts w:asciiTheme="minorHAnsi" w:hAnsiTheme="minorHAnsi" w:cs="Arial"/>
        </w:rPr>
        <w:t>hotoviteli do 30 dnů ode dne</w:t>
      </w:r>
      <w:r w:rsidR="00F4070E" w:rsidRPr="00E76DBE">
        <w:rPr>
          <w:rFonts w:asciiTheme="minorHAnsi" w:hAnsiTheme="minorHAnsi" w:cs="Arial"/>
        </w:rPr>
        <w:t xml:space="preserve"> nabytí účinnosti této s</w:t>
      </w:r>
      <w:r w:rsidR="002B6EE9" w:rsidRPr="00E76DBE">
        <w:rPr>
          <w:rFonts w:asciiTheme="minorHAnsi" w:hAnsiTheme="minorHAnsi" w:cs="Arial"/>
        </w:rPr>
        <w:t>mlouvy.</w:t>
      </w:r>
      <w:r w:rsidR="00F4070E" w:rsidRPr="00E76DBE">
        <w:rPr>
          <w:rFonts w:asciiTheme="minorHAnsi" w:hAnsiTheme="minorHAnsi" w:cs="Arial"/>
        </w:rPr>
        <w:t xml:space="preserve"> O</w:t>
      </w:r>
      <w:r w:rsidRPr="00E76DBE">
        <w:rPr>
          <w:rFonts w:asciiTheme="minorHAnsi" w:hAnsiTheme="minorHAnsi" w:cs="Arial"/>
        </w:rPr>
        <w:t xml:space="preserve">bjednatel může požadovat předložení i vzorků materiálů, výrobků a zařízení neuvedených v seznamu vzorků. </w:t>
      </w:r>
    </w:p>
    <w:p w:rsidR="0011506B" w:rsidRPr="00E76DBE" w:rsidRDefault="0011506B" w:rsidP="00DE7930">
      <w:pPr>
        <w:ind w:left="851"/>
        <w:jc w:val="both"/>
        <w:rPr>
          <w:rFonts w:asciiTheme="minorHAnsi" w:hAnsiTheme="minorHAnsi" w:cs="Arial"/>
        </w:rPr>
      </w:pPr>
    </w:p>
    <w:p w:rsidR="0011506B" w:rsidRPr="00E76DBE" w:rsidRDefault="0011506B" w:rsidP="00DE7930">
      <w:pPr>
        <w:pStyle w:val="Odstavecseseznamem"/>
        <w:numPr>
          <w:ilvl w:val="1"/>
          <w:numId w:val="8"/>
        </w:numPr>
        <w:jc w:val="both"/>
        <w:rPr>
          <w:rFonts w:asciiTheme="minorHAnsi" w:hAnsiTheme="minorHAnsi" w:cs="Arial"/>
        </w:rPr>
      </w:pPr>
      <w:r w:rsidRPr="00E76DBE">
        <w:rPr>
          <w:rFonts w:asciiTheme="minorHAnsi" w:hAnsiTheme="minorHAnsi" w:cs="Arial"/>
        </w:rPr>
        <w:t>Zhotov</w:t>
      </w:r>
      <w:r w:rsidR="00F4070E" w:rsidRPr="00E76DBE">
        <w:rPr>
          <w:rFonts w:asciiTheme="minorHAnsi" w:hAnsiTheme="minorHAnsi" w:cs="Arial"/>
        </w:rPr>
        <w:t>itel je povinen dále předložit objednateli prostřednictvím m</w:t>
      </w:r>
      <w:r w:rsidRPr="00E76DBE">
        <w:rPr>
          <w:rFonts w:asciiTheme="minorHAnsi" w:hAnsiTheme="minorHAnsi" w:cs="Arial"/>
        </w:rPr>
        <w:t xml:space="preserve">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rsidR="0011506B" w:rsidRPr="00E76DBE" w:rsidRDefault="0011506B" w:rsidP="00DE7930">
      <w:pPr>
        <w:ind w:left="851"/>
        <w:jc w:val="both"/>
        <w:rPr>
          <w:rFonts w:asciiTheme="minorHAnsi" w:hAnsiTheme="minorHAnsi" w:cs="Arial"/>
        </w:rPr>
      </w:pPr>
    </w:p>
    <w:p w:rsidR="0011506B" w:rsidRPr="00E76DBE" w:rsidRDefault="00F4070E" w:rsidP="00DE7930">
      <w:pPr>
        <w:pStyle w:val="Odstavecseseznamem"/>
        <w:numPr>
          <w:ilvl w:val="1"/>
          <w:numId w:val="8"/>
        </w:numPr>
        <w:jc w:val="both"/>
        <w:rPr>
          <w:rFonts w:asciiTheme="minorHAnsi" w:hAnsiTheme="minorHAnsi" w:cs="Arial"/>
        </w:rPr>
      </w:pPr>
      <w:r w:rsidRPr="00E76DBE">
        <w:rPr>
          <w:rFonts w:asciiTheme="minorHAnsi" w:hAnsiTheme="minorHAnsi" w:cs="Arial"/>
        </w:rPr>
        <w:t>Veškeré vzorky bude zhotovitel předkládat o</w:t>
      </w:r>
      <w:r w:rsidR="0011506B" w:rsidRPr="00E76DBE">
        <w:rPr>
          <w:rFonts w:asciiTheme="minorHAnsi" w:hAnsiTheme="minorHAnsi" w:cs="Arial"/>
        </w:rPr>
        <w:t>bjednateli a zpracovateli projektové dokumentace do tzv. vzorkovny, která bude zřízena na staveništi nebo na jiném dohodnutém místě, opatřené štítkem s následujícími údaji:</w:t>
      </w:r>
    </w:p>
    <w:p w:rsidR="0011506B" w:rsidRPr="00E76DBE" w:rsidRDefault="0011506B" w:rsidP="00DE7930">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materiál (název, popis, obchodní značka)</w:t>
      </w:r>
    </w:p>
    <w:p w:rsidR="0011506B" w:rsidRPr="00E76DBE" w:rsidRDefault="0011506B" w:rsidP="00DE7930">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výrobce, dodavatel</w:t>
      </w:r>
    </w:p>
    <w:p w:rsidR="0011506B" w:rsidRPr="00E76DBE" w:rsidRDefault="0011506B" w:rsidP="00DE7930">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datum předložení a odsouhlasení</w:t>
      </w:r>
    </w:p>
    <w:p w:rsidR="0011506B" w:rsidRPr="00E76DBE" w:rsidRDefault="0011506B" w:rsidP="00DE7930">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místo</w:t>
      </w:r>
      <w:r w:rsidR="00D1387E" w:rsidRPr="00E76DBE">
        <w:rPr>
          <w:rFonts w:asciiTheme="minorHAnsi" w:hAnsiTheme="minorHAnsi" w:cs="Arial"/>
        </w:rPr>
        <w:t xml:space="preserve"> pro vyjádření TDS</w:t>
      </w:r>
      <w:r w:rsidR="00A71434" w:rsidRPr="00E76DBE">
        <w:rPr>
          <w:rFonts w:asciiTheme="minorHAnsi" w:hAnsiTheme="minorHAnsi" w:cs="Arial"/>
        </w:rPr>
        <w:t xml:space="preserve"> příslušného o</w:t>
      </w:r>
      <w:r w:rsidRPr="00E76DBE">
        <w:rPr>
          <w:rFonts w:asciiTheme="minorHAnsi" w:hAnsiTheme="minorHAnsi" w:cs="Arial"/>
        </w:rPr>
        <w:t>bjednatele a projektanta</w:t>
      </w:r>
    </w:p>
    <w:p w:rsidR="0011506B" w:rsidRPr="00E76DBE" w:rsidRDefault="0011506B" w:rsidP="00DE7930">
      <w:pPr>
        <w:pStyle w:val="Odstavecseseznamem"/>
        <w:numPr>
          <w:ilvl w:val="0"/>
          <w:numId w:val="40"/>
        </w:numPr>
        <w:ind w:left="1701" w:firstLine="0"/>
        <w:contextualSpacing/>
        <w:jc w:val="both"/>
        <w:rPr>
          <w:rFonts w:asciiTheme="minorHAnsi" w:hAnsiTheme="minorHAnsi" w:cs="Arial"/>
        </w:rPr>
      </w:pPr>
      <w:r w:rsidRPr="00E76DBE">
        <w:rPr>
          <w:rFonts w:asciiTheme="minorHAnsi" w:hAnsiTheme="minorHAnsi" w:cs="Arial"/>
        </w:rPr>
        <w:t>místo pro číslo vzorku dle seznamu vzorků</w:t>
      </w:r>
    </w:p>
    <w:p w:rsidR="0011506B" w:rsidRPr="00E76DBE" w:rsidRDefault="00F4070E" w:rsidP="00DE7930">
      <w:pPr>
        <w:pStyle w:val="Odstavecseseznamem"/>
        <w:numPr>
          <w:ilvl w:val="1"/>
          <w:numId w:val="8"/>
        </w:numPr>
        <w:jc w:val="both"/>
        <w:rPr>
          <w:rFonts w:asciiTheme="minorHAnsi" w:hAnsiTheme="minorHAnsi" w:cs="Arial"/>
        </w:rPr>
      </w:pPr>
      <w:r w:rsidRPr="00E76DBE">
        <w:rPr>
          <w:rFonts w:asciiTheme="minorHAnsi" w:hAnsiTheme="minorHAnsi" w:cs="Arial"/>
        </w:rPr>
        <w:t>Zhotovitel je povinen o</w:t>
      </w:r>
      <w:r w:rsidR="0011506B" w:rsidRPr="00E76DBE">
        <w:rPr>
          <w:rFonts w:asciiTheme="minorHAnsi" w:hAnsiTheme="minorHAnsi" w:cs="Arial"/>
        </w:rPr>
        <w:t xml:space="preserve">bjednateli předkládat všechny vzorky společně se žádostí o souhlas nejméně 30 dnů před plánovaným použitím příslušných materiálů, výrobků </w:t>
      </w:r>
      <w:r w:rsidRPr="00E76DBE">
        <w:rPr>
          <w:rFonts w:asciiTheme="minorHAnsi" w:hAnsiTheme="minorHAnsi" w:cs="Arial"/>
        </w:rPr>
        <w:t>nebo technického vybavení, aby o</w:t>
      </w:r>
      <w:r w:rsidR="00D1387E" w:rsidRPr="00E76DBE">
        <w:rPr>
          <w:rFonts w:asciiTheme="minorHAnsi" w:hAnsiTheme="minorHAnsi" w:cs="Arial"/>
        </w:rPr>
        <w:t>bjednatel, v součinnosti s TDS</w:t>
      </w:r>
      <w:r w:rsidR="0011506B" w:rsidRPr="00E76DBE">
        <w:rPr>
          <w:rFonts w:asciiTheme="minorHAnsi" w:hAnsiTheme="minorHAnsi" w:cs="Arial"/>
        </w:rPr>
        <w:t xml:space="preserve"> a projektantem měli dostatek času na přezkoumání a </w:t>
      </w:r>
      <w:r w:rsidRPr="00E76DBE">
        <w:rPr>
          <w:rFonts w:asciiTheme="minorHAnsi" w:hAnsiTheme="minorHAnsi" w:cs="Arial"/>
        </w:rPr>
        <w:t>schválení vzorku. Vzorky je za o</w:t>
      </w:r>
      <w:r w:rsidR="0011506B" w:rsidRPr="00E76DBE">
        <w:rPr>
          <w:rFonts w:asciiTheme="minorHAnsi" w:hAnsiTheme="minorHAnsi" w:cs="Arial"/>
        </w:rPr>
        <w:t>bjednatele op</w:t>
      </w:r>
      <w:r w:rsidR="009B4F5D" w:rsidRPr="00E76DBE">
        <w:rPr>
          <w:rFonts w:asciiTheme="minorHAnsi" w:hAnsiTheme="minorHAnsi" w:cs="Arial"/>
        </w:rPr>
        <w:t>rávněn odsouhlasit TDS</w:t>
      </w:r>
      <w:r w:rsidR="0011506B" w:rsidRPr="00E76DBE">
        <w:rPr>
          <w:rFonts w:asciiTheme="minorHAnsi" w:hAnsiTheme="minorHAnsi" w:cs="Arial"/>
        </w:rPr>
        <w:t xml:space="preserve"> po projednání s projektantem zápisem do stavebního deníku. </w:t>
      </w:r>
    </w:p>
    <w:p w:rsidR="0011506B" w:rsidRPr="00E76DBE" w:rsidRDefault="009B4F5D" w:rsidP="00DE7930">
      <w:pPr>
        <w:pStyle w:val="Odstavecseseznamem"/>
        <w:numPr>
          <w:ilvl w:val="1"/>
          <w:numId w:val="8"/>
        </w:numPr>
        <w:jc w:val="both"/>
        <w:rPr>
          <w:rFonts w:asciiTheme="minorHAnsi" w:hAnsiTheme="minorHAnsi" w:cs="Arial"/>
        </w:rPr>
      </w:pPr>
      <w:r w:rsidRPr="00E76DBE">
        <w:rPr>
          <w:rFonts w:asciiTheme="minorHAnsi" w:hAnsiTheme="minorHAnsi" w:cs="Arial"/>
        </w:rPr>
        <w:t>Pokud TDS</w:t>
      </w:r>
      <w:r w:rsidR="0011506B" w:rsidRPr="00E76DBE">
        <w:rPr>
          <w:rFonts w:asciiTheme="minorHAnsi" w:hAnsiTheme="minorHAnsi" w:cs="Arial"/>
        </w:rPr>
        <w:t xml:space="preserve"> s odůvodněním neschválí použití materi</w:t>
      </w:r>
      <w:r w:rsidR="00F4070E" w:rsidRPr="00E76DBE">
        <w:rPr>
          <w:rFonts w:asciiTheme="minorHAnsi" w:hAnsiTheme="minorHAnsi" w:cs="Arial"/>
        </w:rPr>
        <w:t>álů, výrobků nebo zařízení, je z</w:t>
      </w:r>
      <w:r w:rsidR="0011506B" w:rsidRPr="00E76DBE">
        <w:rPr>
          <w:rFonts w:asciiTheme="minorHAnsi" w:hAnsiTheme="minorHAnsi" w:cs="Arial"/>
        </w:rPr>
        <w:t>hotovite</w:t>
      </w:r>
      <w:r w:rsidRPr="00E76DBE">
        <w:rPr>
          <w:rFonts w:asciiTheme="minorHAnsi" w:hAnsiTheme="minorHAnsi" w:cs="Arial"/>
        </w:rPr>
        <w:t>l povinen ve lhůtě stanovené TDS</w:t>
      </w:r>
      <w:r w:rsidR="0011506B" w:rsidRPr="00E76DBE">
        <w:rPr>
          <w:rFonts w:asciiTheme="minorHAnsi" w:hAnsiTheme="minorHAnsi" w:cs="Arial"/>
        </w:rPr>
        <w:t xml:space="preserve"> navrhnout jiný materiál, výr</w:t>
      </w:r>
      <w:r w:rsidR="00672B86" w:rsidRPr="00E76DBE">
        <w:rPr>
          <w:rFonts w:asciiTheme="minorHAnsi" w:hAnsiTheme="minorHAnsi" w:cs="Arial"/>
        </w:rPr>
        <w:t>obek či zařízení, odpovídající s</w:t>
      </w:r>
      <w:r w:rsidR="0011506B" w:rsidRPr="00E76DBE">
        <w:rPr>
          <w:rFonts w:asciiTheme="minorHAnsi" w:hAnsiTheme="minorHAnsi" w:cs="Arial"/>
        </w:rPr>
        <w:t>mlouvě a záva</w:t>
      </w:r>
      <w:r w:rsidR="00672B86" w:rsidRPr="00E76DBE">
        <w:rPr>
          <w:rFonts w:asciiTheme="minorHAnsi" w:hAnsiTheme="minorHAnsi" w:cs="Arial"/>
        </w:rPr>
        <w:t>zným předpisům ke schválení o</w:t>
      </w:r>
      <w:r w:rsidR="0011506B" w:rsidRPr="00E76DBE">
        <w:rPr>
          <w:rFonts w:asciiTheme="minorHAnsi" w:hAnsiTheme="minorHAnsi" w:cs="Arial"/>
        </w:rPr>
        <w:t>bjednateli.</w:t>
      </w:r>
    </w:p>
    <w:p w:rsidR="0011506B" w:rsidRPr="00E76DBE" w:rsidRDefault="0011506B" w:rsidP="00DE7930">
      <w:pPr>
        <w:ind w:left="851"/>
        <w:jc w:val="both"/>
        <w:rPr>
          <w:rFonts w:asciiTheme="minorHAnsi" w:hAnsiTheme="minorHAnsi" w:cs="Arial"/>
        </w:rPr>
      </w:pPr>
    </w:p>
    <w:p w:rsidR="0011506B" w:rsidRPr="00E76DBE" w:rsidRDefault="0011506B" w:rsidP="00DE7930">
      <w:pPr>
        <w:pStyle w:val="Odstavecseseznamem"/>
        <w:numPr>
          <w:ilvl w:val="1"/>
          <w:numId w:val="8"/>
        </w:numPr>
        <w:jc w:val="both"/>
        <w:rPr>
          <w:rFonts w:asciiTheme="minorHAnsi" w:hAnsiTheme="minorHAnsi" w:cs="Arial"/>
        </w:rPr>
      </w:pPr>
      <w:r w:rsidRPr="00E76DBE">
        <w:rPr>
          <w:rFonts w:asciiTheme="minorHAnsi" w:hAnsiTheme="minorHAnsi" w:cs="Arial"/>
        </w:rPr>
        <w:t>Zhotovitel je povinen uchovávat záznam o schválených vzorcích a datech schvál</w:t>
      </w:r>
      <w:r w:rsidR="00672B86" w:rsidRPr="00E76DBE">
        <w:rPr>
          <w:rFonts w:asciiTheme="minorHAnsi" w:hAnsiTheme="minorHAnsi" w:cs="Arial"/>
        </w:rPr>
        <w:t>ení. Zkontrolované vzorky bude z</w:t>
      </w:r>
      <w:r w:rsidRPr="00E76DBE">
        <w:rPr>
          <w:rFonts w:asciiTheme="minorHAnsi" w:hAnsiTheme="minorHAnsi" w:cs="Arial"/>
        </w:rPr>
        <w:t>h</w:t>
      </w:r>
      <w:r w:rsidR="00672B86" w:rsidRPr="00E76DBE">
        <w:rPr>
          <w:rFonts w:asciiTheme="minorHAnsi" w:hAnsiTheme="minorHAnsi" w:cs="Arial"/>
        </w:rPr>
        <w:t>otovitel pravidelně poskytovat o</w:t>
      </w:r>
      <w:r w:rsidRPr="00E76DBE">
        <w:rPr>
          <w:rFonts w:asciiTheme="minorHAnsi" w:hAnsiTheme="minorHAnsi" w:cs="Arial"/>
        </w:rPr>
        <w:t>bjednat</w:t>
      </w:r>
      <w:r w:rsidR="00672B86" w:rsidRPr="00E76DBE">
        <w:rPr>
          <w:rFonts w:asciiTheme="minorHAnsi" w:hAnsiTheme="minorHAnsi" w:cs="Arial"/>
        </w:rPr>
        <w:t>eli. Zkontrolované vzorky bude zhotovitel uchovávat na s</w:t>
      </w:r>
      <w:r w:rsidRPr="00E76DBE">
        <w:rPr>
          <w:rFonts w:asciiTheme="minorHAnsi" w:hAnsiTheme="minorHAnsi" w:cs="Arial"/>
        </w:rPr>
        <w:t>taveništi na vhodném uzamknutém místě (vzorkovna) tak, aby mohly být kdykoliv použity pro účely p</w:t>
      </w:r>
      <w:r w:rsidR="00672B86" w:rsidRPr="00E76DBE">
        <w:rPr>
          <w:rFonts w:asciiTheme="minorHAnsi" w:hAnsiTheme="minorHAnsi" w:cs="Arial"/>
        </w:rPr>
        <w:t>orovnávání v průběhu provádění d</w:t>
      </w:r>
      <w:r w:rsidRPr="00E76DBE">
        <w:rPr>
          <w:rFonts w:asciiTheme="minorHAnsi" w:hAnsiTheme="minorHAnsi" w:cs="Arial"/>
        </w:rPr>
        <w:t xml:space="preserve">íla. </w:t>
      </w:r>
    </w:p>
    <w:p w:rsidR="0011506B" w:rsidRPr="00E76DBE" w:rsidRDefault="0011506B" w:rsidP="00DE7930">
      <w:pPr>
        <w:ind w:left="851"/>
        <w:jc w:val="both"/>
        <w:rPr>
          <w:rFonts w:asciiTheme="minorHAnsi" w:hAnsiTheme="minorHAnsi" w:cs="Arial"/>
        </w:rPr>
      </w:pPr>
    </w:p>
    <w:p w:rsidR="0011506B" w:rsidRPr="00E76DBE" w:rsidRDefault="009B4F5D" w:rsidP="00DE7930">
      <w:pPr>
        <w:pStyle w:val="Odstavecseseznamem"/>
        <w:numPr>
          <w:ilvl w:val="1"/>
          <w:numId w:val="8"/>
        </w:numPr>
        <w:jc w:val="both"/>
        <w:rPr>
          <w:rFonts w:asciiTheme="minorHAnsi" w:hAnsiTheme="minorHAnsi" w:cs="Arial"/>
        </w:rPr>
      </w:pPr>
      <w:r w:rsidRPr="00E76DBE">
        <w:rPr>
          <w:rFonts w:asciiTheme="minorHAnsi" w:hAnsiTheme="minorHAnsi" w:cs="Arial"/>
        </w:rPr>
        <w:t>Objednatel anebo TDS</w:t>
      </w:r>
      <w:r w:rsidR="0011506B" w:rsidRPr="00E76DBE">
        <w:rPr>
          <w:rFonts w:asciiTheme="minorHAnsi" w:hAnsiTheme="minorHAnsi" w:cs="Arial"/>
        </w:rPr>
        <w:t xml:space="preserve"> jsou oprávněni odebrat kdykoliv vzorky jakýchkoli materiálů, u</w:t>
      </w:r>
      <w:r w:rsidR="00672B86" w:rsidRPr="00E76DBE">
        <w:rPr>
          <w:rFonts w:asciiTheme="minorHAnsi" w:hAnsiTheme="minorHAnsi" w:cs="Arial"/>
        </w:rPr>
        <w:t>rčených k použití ke zhotovení d</w:t>
      </w:r>
      <w:r w:rsidR="0011506B" w:rsidRPr="00E76DBE">
        <w:rPr>
          <w:rFonts w:asciiTheme="minorHAnsi" w:hAnsiTheme="minorHAnsi" w:cs="Arial"/>
        </w:rPr>
        <w:t>íla</w:t>
      </w:r>
      <w:r w:rsidR="00A71434" w:rsidRPr="00E76DBE">
        <w:rPr>
          <w:rFonts w:asciiTheme="minorHAnsi" w:hAnsiTheme="minorHAnsi" w:cs="Arial"/>
        </w:rPr>
        <w:t xml:space="preserve"> nebo materiálů zabudovaných v d</w:t>
      </w:r>
      <w:r w:rsidR="0011506B" w:rsidRPr="00E76DBE">
        <w:rPr>
          <w:rFonts w:asciiTheme="minorHAnsi" w:hAnsiTheme="minorHAnsi" w:cs="Arial"/>
        </w:rPr>
        <w:t>íle a nechat je analyzovat nebo testovat, pokud jejich vlastnosti nebyly dostatečně doloženy příslušnými doklady, certifikáty, protokoly, zkouškami, apod. Výsledky test</w:t>
      </w:r>
      <w:r w:rsidRPr="00E76DBE">
        <w:rPr>
          <w:rFonts w:asciiTheme="minorHAnsi" w:hAnsiTheme="minorHAnsi" w:cs="Arial"/>
        </w:rPr>
        <w:t>ů všech materiálů zhodnotí TDS</w:t>
      </w:r>
      <w:r w:rsidR="00672B86" w:rsidRPr="00E76DBE">
        <w:rPr>
          <w:rFonts w:asciiTheme="minorHAnsi" w:hAnsiTheme="minorHAnsi" w:cs="Arial"/>
        </w:rPr>
        <w:t xml:space="preserve"> objednatele a za o</w:t>
      </w:r>
      <w:r w:rsidR="0011506B" w:rsidRPr="00E76DBE">
        <w:rPr>
          <w:rFonts w:asciiTheme="minorHAnsi" w:hAnsiTheme="minorHAnsi" w:cs="Arial"/>
        </w:rPr>
        <w:t xml:space="preserve">bjednatele odsouhlasí projektant. Veškeré náklady spojené s provedením testů včetně dopravy materiálů k testování nebo analýz, případně i s uvedením konstrukcí do </w:t>
      </w:r>
      <w:r w:rsidR="00672B86" w:rsidRPr="00E76DBE">
        <w:rPr>
          <w:rFonts w:asciiTheme="minorHAnsi" w:hAnsiTheme="minorHAnsi" w:cs="Arial"/>
        </w:rPr>
        <w:t>původního stavu, budou hrazeny zhotovitelem nebo zhotov</w:t>
      </w:r>
      <w:r w:rsidRPr="00E76DBE">
        <w:rPr>
          <w:rFonts w:asciiTheme="minorHAnsi" w:hAnsiTheme="minorHAnsi" w:cs="Arial"/>
        </w:rPr>
        <w:t>itelem objednateli uhrazeny. TDS</w:t>
      </w:r>
      <w:r w:rsidR="00672B86" w:rsidRPr="00E76DBE">
        <w:rPr>
          <w:rFonts w:asciiTheme="minorHAnsi" w:hAnsiTheme="minorHAnsi" w:cs="Arial"/>
        </w:rPr>
        <w:t xml:space="preserve"> a o</w:t>
      </w:r>
      <w:r w:rsidR="0011506B" w:rsidRPr="00E76DBE">
        <w:rPr>
          <w:rFonts w:asciiTheme="minorHAnsi" w:hAnsiTheme="minorHAnsi" w:cs="Arial"/>
        </w:rPr>
        <w:t>bjednatel si může vyžádat analýzu nebo testy železobetonu a může žádat důkaz rezist</w:t>
      </w:r>
      <w:r w:rsidR="00672B86" w:rsidRPr="00E76DBE">
        <w:rPr>
          <w:rFonts w:asciiTheme="minorHAnsi" w:hAnsiTheme="minorHAnsi" w:cs="Arial"/>
        </w:rPr>
        <w:t>ence určitých částí nebo prvků s</w:t>
      </w:r>
      <w:r w:rsidR="0011506B" w:rsidRPr="00E76DBE">
        <w:rPr>
          <w:rFonts w:asciiTheme="minorHAnsi" w:hAnsiTheme="minorHAnsi" w:cs="Arial"/>
        </w:rPr>
        <w:t xml:space="preserve">tavby. </w:t>
      </w:r>
    </w:p>
    <w:p w:rsidR="0011506B" w:rsidRPr="00E76DBE" w:rsidRDefault="0011506B" w:rsidP="00DE7930">
      <w:pPr>
        <w:ind w:left="851"/>
        <w:jc w:val="both"/>
        <w:rPr>
          <w:rFonts w:asciiTheme="minorHAnsi" w:hAnsiTheme="minorHAnsi" w:cs="Arial"/>
        </w:rPr>
      </w:pPr>
    </w:p>
    <w:p w:rsidR="0011506B" w:rsidRPr="00E76DBE" w:rsidRDefault="0011506B" w:rsidP="00DE7930">
      <w:pPr>
        <w:pStyle w:val="Odstavecseseznamem"/>
        <w:numPr>
          <w:ilvl w:val="1"/>
          <w:numId w:val="8"/>
        </w:numPr>
        <w:jc w:val="both"/>
        <w:rPr>
          <w:rFonts w:asciiTheme="minorHAnsi" w:hAnsiTheme="minorHAnsi" w:cs="Arial"/>
        </w:rPr>
      </w:pPr>
      <w:r w:rsidRPr="00E76DBE">
        <w:rPr>
          <w:rFonts w:asciiTheme="minorHAnsi" w:hAnsiTheme="minorHAnsi" w:cs="Arial"/>
        </w:rPr>
        <w:t>Zhotovitel není oprávněn používat materiály, výrob</w:t>
      </w:r>
      <w:r w:rsidR="00672B86" w:rsidRPr="00E76DBE">
        <w:rPr>
          <w:rFonts w:asciiTheme="minorHAnsi" w:hAnsiTheme="minorHAnsi" w:cs="Arial"/>
        </w:rPr>
        <w:t>ky a technické vybavení, dokud o</w:t>
      </w:r>
      <w:r w:rsidRPr="00E76DBE">
        <w:rPr>
          <w:rFonts w:asciiTheme="minorHAnsi" w:hAnsiTheme="minorHAnsi" w:cs="Arial"/>
        </w:rPr>
        <w:t>bjednatel písemně neschválí jejich příslušný vzorek. Porušení této povinnosti bude považováno za</w:t>
      </w:r>
      <w:r w:rsidR="00672B86" w:rsidRPr="00E76DBE">
        <w:rPr>
          <w:rFonts w:asciiTheme="minorHAnsi" w:hAnsiTheme="minorHAnsi" w:cs="Arial"/>
        </w:rPr>
        <w:t xml:space="preserve"> podstatné porušení povinností zhotovitele podle této s</w:t>
      </w:r>
      <w:r w:rsidRPr="00E76DBE">
        <w:rPr>
          <w:rFonts w:asciiTheme="minorHAnsi" w:hAnsiTheme="minorHAnsi" w:cs="Arial"/>
        </w:rPr>
        <w:t xml:space="preserve">mlouvy. </w:t>
      </w:r>
    </w:p>
    <w:p w:rsidR="0011506B" w:rsidRPr="00E76DBE" w:rsidRDefault="0011506B" w:rsidP="00DE7930">
      <w:pPr>
        <w:ind w:left="851"/>
        <w:jc w:val="both"/>
        <w:rPr>
          <w:rFonts w:asciiTheme="minorHAnsi" w:hAnsiTheme="minorHAnsi" w:cs="Arial"/>
        </w:rPr>
      </w:pPr>
    </w:p>
    <w:p w:rsidR="0011506B" w:rsidRPr="00E76DBE" w:rsidRDefault="0011506B" w:rsidP="00DE7930">
      <w:pPr>
        <w:pStyle w:val="Odstavecseseznamem"/>
        <w:numPr>
          <w:ilvl w:val="1"/>
          <w:numId w:val="8"/>
        </w:numPr>
        <w:jc w:val="both"/>
        <w:rPr>
          <w:rFonts w:asciiTheme="minorHAnsi" w:hAnsiTheme="minorHAnsi" w:cs="Arial"/>
        </w:rPr>
      </w:pPr>
      <w:r w:rsidRPr="00E76DBE">
        <w:rPr>
          <w:rFonts w:asciiTheme="minorHAnsi" w:hAnsiTheme="minorHAnsi" w:cs="Arial"/>
        </w:rPr>
        <w:t>V případě dodávky materiálů a v dalších případech, kdy se vyžaduje schválení výr</w:t>
      </w:r>
      <w:r w:rsidR="00672B86" w:rsidRPr="00E76DBE">
        <w:rPr>
          <w:rFonts w:asciiTheme="minorHAnsi" w:hAnsiTheme="minorHAnsi" w:cs="Arial"/>
        </w:rPr>
        <w:t>obků používaných při provádění d</w:t>
      </w:r>
      <w:r w:rsidRPr="00E76DBE">
        <w:rPr>
          <w:rFonts w:asciiTheme="minorHAnsi" w:hAnsiTheme="minorHAnsi" w:cs="Arial"/>
        </w:rPr>
        <w:t>íla, musí být tyto výrobky nebo jejich vzorky písemně schváleny ve všech požadovaných parametrech. V tomto smyslu musí být písemně schváleny zástupce</w:t>
      </w:r>
      <w:r w:rsidR="00672B86" w:rsidRPr="00E76DBE">
        <w:rPr>
          <w:rFonts w:asciiTheme="minorHAnsi" w:hAnsiTheme="minorHAnsi" w:cs="Arial"/>
        </w:rPr>
        <w:t>m o</w:t>
      </w:r>
      <w:r w:rsidRPr="00E76DBE">
        <w:rPr>
          <w:rFonts w:asciiTheme="minorHAnsi" w:hAnsiTheme="minorHAnsi" w:cs="Arial"/>
        </w:rPr>
        <w:t>bjednatele.</w:t>
      </w:r>
    </w:p>
    <w:p w:rsidR="00F4070E" w:rsidRPr="00E76DBE" w:rsidRDefault="00F4070E" w:rsidP="00DE7930">
      <w:pPr>
        <w:pStyle w:val="Odstavecseseznamem"/>
        <w:ind w:left="851"/>
        <w:jc w:val="both"/>
        <w:rPr>
          <w:rFonts w:asciiTheme="minorHAnsi" w:hAnsiTheme="minorHAnsi" w:cs="Arial"/>
        </w:rPr>
      </w:pPr>
    </w:p>
    <w:p w:rsidR="0011506B" w:rsidRPr="00E76DBE" w:rsidRDefault="0011506B" w:rsidP="00DE7930">
      <w:pPr>
        <w:pStyle w:val="Odstavecseseznamem"/>
        <w:numPr>
          <w:ilvl w:val="1"/>
          <w:numId w:val="8"/>
        </w:numPr>
        <w:jc w:val="both"/>
        <w:rPr>
          <w:rFonts w:asciiTheme="minorHAnsi" w:hAnsiTheme="minorHAnsi" w:cs="Arial"/>
        </w:rPr>
      </w:pPr>
      <w:r w:rsidRPr="00E76DBE">
        <w:rPr>
          <w:rFonts w:asciiTheme="minorHAnsi" w:hAnsiTheme="minorHAnsi" w:cs="Arial"/>
        </w:rPr>
        <w:t>Porušení povinností podle tohoto článku bude považováno za</w:t>
      </w:r>
      <w:r w:rsidR="00672B86" w:rsidRPr="00E76DBE">
        <w:rPr>
          <w:rFonts w:asciiTheme="minorHAnsi" w:hAnsiTheme="minorHAnsi" w:cs="Arial"/>
        </w:rPr>
        <w:t xml:space="preserve"> podstatné porušení povinností zhotovitele podle této s</w:t>
      </w:r>
      <w:r w:rsidRPr="00E76DBE">
        <w:rPr>
          <w:rFonts w:asciiTheme="minorHAnsi" w:hAnsiTheme="minorHAnsi" w:cs="Arial"/>
        </w:rPr>
        <w:t>mlouvy</w:t>
      </w:r>
    </w:p>
    <w:p w:rsidR="0011506B" w:rsidRPr="00E76DBE" w:rsidRDefault="0011506B" w:rsidP="00DE7930">
      <w:pPr>
        <w:ind w:left="851"/>
        <w:jc w:val="both"/>
        <w:rPr>
          <w:rFonts w:asciiTheme="minorHAnsi" w:hAnsiTheme="minorHAnsi" w:cs="Arial"/>
        </w:rPr>
      </w:pPr>
    </w:p>
    <w:p w:rsidR="0011506B" w:rsidRPr="00E76DBE" w:rsidRDefault="0011506B" w:rsidP="00DE7930">
      <w:pPr>
        <w:pStyle w:val="Odstavecseseznamem"/>
        <w:numPr>
          <w:ilvl w:val="1"/>
          <w:numId w:val="8"/>
        </w:numPr>
        <w:shd w:val="clear" w:color="auto" w:fill="FFFFFF"/>
        <w:ind w:right="23"/>
        <w:jc w:val="both"/>
        <w:rPr>
          <w:rFonts w:asciiTheme="minorHAnsi" w:hAnsiTheme="minorHAnsi"/>
          <w:spacing w:val="3"/>
        </w:rPr>
      </w:pPr>
      <w:r w:rsidRPr="00E76DBE">
        <w:rPr>
          <w:rFonts w:asciiTheme="minorHAnsi" w:hAnsiTheme="minorHAnsi"/>
          <w:spacing w:val="3"/>
        </w:rPr>
        <w:t>Zhotovitel se</w:t>
      </w:r>
      <w:r w:rsidR="00672B86" w:rsidRPr="00E76DBE">
        <w:rPr>
          <w:rFonts w:asciiTheme="minorHAnsi" w:hAnsiTheme="minorHAnsi"/>
          <w:spacing w:val="3"/>
        </w:rPr>
        <w:t xml:space="preserve"> zavazuje, že si při provádění d</w:t>
      </w:r>
      <w:r w:rsidRPr="00E76DBE">
        <w:rPr>
          <w:rFonts w:asciiTheme="minorHAnsi" w:hAnsiTheme="minorHAnsi"/>
          <w:spacing w:val="3"/>
        </w:rPr>
        <w:t>íla v rámci dodávek a instalace veškerého stavebního a dalšího materiálu jakéhokoliv druhu, strojů, vybavení a dalších movitých</w:t>
      </w:r>
      <w:r w:rsidR="00672B86" w:rsidRPr="00E76DBE">
        <w:rPr>
          <w:rFonts w:asciiTheme="minorHAnsi" w:hAnsiTheme="minorHAnsi"/>
          <w:spacing w:val="3"/>
        </w:rPr>
        <w:t xml:space="preserve"> věcí určených k zabudování do d</w:t>
      </w:r>
      <w:r w:rsidRPr="00E76DBE">
        <w:rPr>
          <w:rFonts w:asciiTheme="minorHAnsi" w:hAnsiTheme="minorHAnsi"/>
          <w:spacing w:val="3"/>
        </w:rPr>
        <w:t>íla, včetně položek dodaných bez montá</w:t>
      </w:r>
      <w:r w:rsidR="00672B86" w:rsidRPr="00E76DBE">
        <w:rPr>
          <w:rFonts w:asciiTheme="minorHAnsi" w:hAnsiTheme="minorHAnsi"/>
          <w:spacing w:val="3"/>
        </w:rPr>
        <w:t>že (budou-li nějaké), které je zhotovitel povinen zabudovat do díla či v rámci provádění d</w:t>
      </w:r>
      <w:r w:rsidRPr="00E76DBE">
        <w:rPr>
          <w:rFonts w:asciiTheme="minorHAnsi" w:hAnsiTheme="minorHAnsi"/>
          <w:spacing w:val="3"/>
        </w:rPr>
        <w:t>íla dodat (dále také jen jako: „Zařízen</w:t>
      </w:r>
      <w:r w:rsidR="00672B86" w:rsidRPr="00E76DBE">
        <w:rPr>
          <w:rFonts w:asciiTheme="minorHAnsi" w:hAnsiTheme="minorHAnsi"/>
          <w:spacing w:val="3"/>
        </w:rPr>
        <w:t>í a materiál“), nechá o</w:t>
      </w:r>
      <w:r w:rsidRPr="00E76DBE">
        <w:rPr>
          <w:rFonts w:asciiTheme="minorHAnsi" w:hAnsiTheme="minorHAnsi"/>
          <w:spacing w:val="3"/>
        </w:rPr>
        <w:t xml:space="preserve">bjednatelem předem písemně schválit: </w:t>
      </w:r>
    </w:p>
    <w:p w:rsidR="0011506B" w:rsidRPr="00E76DBE" w:rsidRDefault="0011506B" w:rsidP="00DE7930">
      <w:pPr>
        <w:pStyle w:val="Odstavecseseznamem"/>
        <w:numPr>
          <w:ilvl w:val="0"/>
          <w:numId w:val="42"/>
        </w:numPr>
        <w:shd w:val="clear" w:color="auto" w:fill="FFFFFF"/>
        <w:autoSpaceDE w:val="0"/>
        <w:autoSpaceDN w:val="0"/>
        <w:ind w:left="1701" w:right="23" w:firstLine="0"/>
        <w:jc w:val="both"/>
        <w:rPr>
          <w:rFonts w:asciiTheme="minorHAnsi" w:hAnsiTheme="minorHAnsi"/>
          <w:spacing w:val="2"/>
        </w:rPr>
      </w:pPr>
      <w:r w:rsidRPr="00E76DBE">
        <w:rPr>
          <w:rFonts w:asciiTheme="minorHAnsi" w:hAnsiTheme="minorHAnsi"/>
          <w:spacing w:val="-5"/>
        </w:rPr>
        <w:t xml:space="preserve">veškeré materiály, výrobky a zařízení, jakož i druhy a barvy povrchových </w:t>
      </w:r>
      <w:r w:rsidRPr="00E76DBE">
        <w:rPr>
          <w:rFonts w:asciiTheme="minorHAnsi" w:hAnsiTheme="minorHAnsi"/>
          <w:spacing w:val="2"/>
        </w:rPr>
        <w:t>úprav, jejichž parametry (vlastnosti) nejsou jednoznačně určeny v některé z dokumentac</w:t>
      </w:r>
      <w:r w:rsidR="00672B86" w:rsidRPr="00E76DBE">
        <w:rPr>
          <w:rFonts w:asciiTheme="minorHAnsi" w:hAnsiTheme="minorHAnsi"/>
          <w:spacing w:val="2"/>
        </w:rPr>
        <w:t>í uvedených v článku III. této s</w:t>
      </w:r>
      <w:r w:rsidRPr="00E76DBE">
        <w:rPr>
          <w:rFonts w:asciiTheme="minorHAnsi" w:hAnsiTheme="minorHAnsi"/>
          <w:spacing w:val="2"/>
        </w:rPr>
        <w:t xml:space="preserve">mlouvy, a dále </w:t>
      </w:r>
    </w:p>
    <w:p w:rsidR="0011506B" w:rsidRPr="00E76DBE" w:rsidRDefault="0011506B" w:rsidP="00DE7930">
      <w:pPr>
        <w:numPr>
          <w:ilvl w:val="0"/>
          <w:numId w:val="42"/>
        </w:numPr>
        <w:shd w:val="clear" w:color="auto" w:fill="FFFFFF"/>
        <w:tabs>
          <w:tab w:val="left" w:pos="360"/>
        </w:tabs>
        <w:autoSpaceDE w:val="0"/>
        <w:autoSpaceDN w:val="0"/>
        <w:ind w:left="1701" w:right="23" w:firstLine="0"/>
        <w:jc w:val="both"/>
        <w:rPr>
          <w:rFonts w:asciiTheme="minorHAnsi" w:hAnsiTheme="minorHAnsi"/>
          <w:spacing w:val="-4"/>
        </w:rPr>
      </w:pPr>
      <w:r w:rsidRPr="00E76DBE">
        <w:rPr>
          <w:rFonts w:asciiTheme="minorHAnsi" w:hAnsiTheme="minorHAnsi"/>
          <w:spacing w:val="2"/>
        </w:rPr>
        <w:t xml:space="preserve">i v případě takového jednoznačného určení v některé z dokumentací uvedených v článku III. této Smlouvy, také </w:t>
      </w:r>
      <w:r w:rsidRPr="00E76DBE">
        <w:rPr>
          <w:rFonts w:asciiTheme="minorHAnsi" w:hAnsiTheme="minorHAnsi"/>
          <w:spacing w:val="-5"/>
        </w:rPr>
        <w:t xml:space="preserve">veškeré materiály, výrobky a zařízení (vč. druhů a barev povrchových </w:t>
      </w:r>
      <w:r w:rsidRPr="00E76DBE">
        <w:rPr>
          <w:rFonts w:asciiTheme="minorHAnsi" w:hAnsiTheme="minorHAnsi"/>
          <w:spacing w:val="2"/>
        </w:rPr>
        <w:t xml:space="preserve">úprav a krytin), pokud tyto budou viditelné v dokončeném </w:t>
      </w:r>
      <w:r w:rsidR="00A71434" w:rsidRPr="00E76DBE">
        <w:rPr>
          <w:rFonts w:asciiTheme="minorHAnsi" w:hAnsiTheme="minorHAnsi"/>
          <w:spacing w:val="2"/>
        </w:rPr>
        <w:t>d</w:t>
      </w:r>
      <w:r w:rsidRPr="00E76DBE">
        <w:rPr>
          <w:rFonts w:asciiTheme="minorHAnsi" w:hAnsiTheme="minorHAnsi"/>
          <w:spacing w:val="2"/>
        </w:rPr>
        <w:t xml:space="preserve">íle, a dále </w:t>
      </w:r>
    </w:p>
    <w:p w:rsidR="0011506B" w:rsidRPr="00E76DBE" w:rsidRDefault="0011506B" w:rsidP="00DE7930">
      <w:pPr>
        <w:numPr>
          <w:ilvl w:val="0"/>
          <w:numId w:val="42"/>
        </w:numPr>
        <w:shd w:val="clear" w:color="auto" w:fill="FFFFFF"/>
        <w:tabs>
          <w:tab w:val="left" w:pos="360"/>
        </w:tabs>
        <w:autoSpaceDE w:val="0"/>
        <w:autoSpaceDN w:val="0"/>
        <w:ind w:left="1701" w:right="23" w:firstLine="0"/>
        <w:jc w:val="both"/>
        <w:rPr>
          <w:rFonts w:asciiTheme="minorHAnsi" w:hAnsiTheme="minorHAnsi"/>
          <w:spacing w:val="-4"/>
        </w:rPr>
      </w:pPr>
      <w:r w:rsidRPr="00E76DBE">
        <w:rPr>
          <w:rFonts w:asciiTheme="minorHAnsi" w:hAnsiTheme="minorHAnsi"/>
          <w:spacing w:val="-5"/>
        </w:rPr>
        <w:t xml:space="preserve">nově navrhované materiály, výrobky či zařízení, pokud </w:t>
      </w:r>
      <w:r w:rsidRPr="00E76DBE">
        <w:rPr>
          <w:rFonts w:asciiTheme="minorHAnsi" w:hAnsiTheme="minorHAnsi"/>
          <w:spacing w:val="-4"/>
        </w:rPr>
        <w:t>je navrhována či požadována záměna jakéhokoli materiálu, výrobku nebo zařízení za původně určené.</w:t>
      </w:r>
    </w:p>
    <w:p w:rsidR="0011506B" w:rsidRPr="00E76DBE" w:rsidRDefault="0011506B" w:rsidP="00DE7930">
      <w:pPr>
        <w:shd w:val="clear" w:color="auto" w:fill="FFFFFF"/>
        <w:tabs>
          <w:tab w:val="left" w:pos="360"/>
        </w:tabs>
        <w:autoSpaceDE w:val="0"/>
        <w:autoSpaceDN w:val="0"/>
        <w:ind w:left="851" w:right="23"/>
        <w:jc w:val="both"/>
        <w:rPr>
          <w:rFonts w:asciiTheme="minorHAnsi" w:hAnsiTheme="minorHAnsi"/>
          <w:spacing w:val="-4"/>
        </w:rPr>
      </w:pPr>
    </w:p>
    <w:p w:rsidR="0011506B" w:rsidRPr="00E76DBE" w:rsidRDefault="0011506B" w:rsidP="00DE7930">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spacing w:val="1"/>
        </w:rPr>
        <w:t xml:space="preserve">Objednatel má právo odmítnout v rámci vzorkování předkládaný materiál, výrobek </w:t>
      </w:r>
      <w:r w:rsidRPr="00E76DBE">
        <w:rPr>
          <w:rFonts w:asciiTheme="minorHAnsi" w:hAnsiTheme="minorHAnsi"/>
          <w:spacing w:val="-1"/>
        </w:rPr>
        <w:t xml:space="preserve">nebo zařízení, pokud nabude přesvědčení, že neodpovídá svým provedením, jakostí, vzhledem či jiným standardem </w:t>
      </w:r>
      <w:r w:rsidRPr="00E76DBE">
        <w:rPr>
          <w:rFonts w:asciiTheme="minorHAnsi" w:hAnsiTheme="minorHAnsi"/>
          <w:spacing w:val="2"/>
        </w:rPr>
        <w:t>dokumentaci</w:t>
      </w:r>
      <w:r w:rsidRPr="00E76DBE">
        <w:rPr>
          <w:rFonts w:asciiTheme="minorHAnsi" w:hAnsiTheme="minorHAnsi"/>
          <w:spacing w:val="1"/>
        </w:rPr>
        <w:t xml:space="preserve">, a požadovat dodání předepsaného </w:t>
      </w:r>
      <w:r w:rsidRPr="00E76DBE">
        <w:rPr>
          <w:rFonts w:asciiTheme="minorHAnsi" w:hAnsiTheme="minorHAnsi"/>
          <w:spacing w:val="4"/>
        </w:rPr>
        <w:t xml:space="preserve">výrobku. </w:t>
      </w:r>
    </w:p>
    <w:p w:rsidR="0011506B" w:rsidRPr="00E76DBE" w:rsidRDefault="0011506B" w:rsidP="00DE7930">
      <w:pPr>
        <w:shd w:val="clear" w:color="auto" w:fill="FFFFFF"/>
        <w:tabs>
          <w:tab w:val="left" w:pos="709"/>
        </w:tabs>
        <w:autoSpaceDE w:val="0"/>
        <w:autoSpaceDN w:val="0"/>
        <w:ind w:left="851" w:right="23"/>
        <w:jc w:val="both"/>
        <w:rPr>
          <w:rFonts w:asciiTheme="minorHAnsi" w:hAnsiTheme="minorHAnsi"/>
          <w:spacing w:val="-4"/>
        </w:rPr>
      </w:pPr>
    </w:p>
    <w:p w:rsidR="0011506B" w:rsidRPr="00E76DBE" w:rsidRDefault="00672B86" w:rsidP="00DE7930">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spacing w:val="3"/>
        </w:rPr>
        <w:t>Odmítne-li o</w:t>
      </w:r>
      <w:r w:rsidR="0011506B" w:rsidRPr="00E76DBE">
        <w:rPr>
          <w:rFonts w:asciiTheme="minorHAnsi" w:hAnsiTheme="minorHAnsi"/>
          <w:spacing w:val="3"/>
        </w:rPr>
        <w:t xml:space="preserve">bjednatel vzorek předkládaný za účelem záměny materiálu, výrobku </w:t>
      </w:r>
      <w:r w:rsidRPr="00E76DBE">
        <w:rPr>
          <w:rFonts w:asciiTheme="minorHAnsi" w:hAnsiTheme="minorHAnsi"/>
          <w:spacing w:val="5"/>
        </w:rPr>
        <w:t>nebo zařízení, platí, že z</w:t>
      </w:r>
      <w:r w:rsidR="0011506B" w:rsidRPr="00E76DBE">
        <w:rPr>
          <w:rFonts w:asciiTheme="minorHAnsi" w:hAnsiTheme="minorHAnsi"/>
          <w:spacing w:val="5"/>
        </w:rPr>
        <w:t xml:space="preserve">hotovitel je povinen dodat původně sjednaný materiál, </w:t>
      </w:r>
      <w:r w:rsidR="0011506B" w:rsidRPr="00E76DBE">
        <w:rPr>
          <w:rFonts w:asciiTheme="minorHAnsi" w:hAnsiTheme="minorHAnsi"/>
        </w:rPr>
        <w:t>vý</w:t>
      </w:r>
      <w:r w:rsidRPr="00E76DBE">
        <w:rPr>
          <w:rFonts w:asciiTheme="minorHAnsi" w:hAnsiTheme="minorHAnsi"/>
        </w:rPr>
        <w:t>robek nebo zařízení, neurčí-li o</w:t>
      </w:r>
      <w:r w:rsidR="0011506B" w:rsidRPr="00E76DBE">
        <w:rPr>
          <w:rFonts w:asciiTheme="minorHAnsi" w:hAnsiTheme="minorHAnsi"/>
        </w:rPr>
        <w:t>bjednatel písemně jinak.</w:t>
      </w:r>
    </w:p>
    <w:p w:rsidR="0011506B" w:rsidRPr="00E76DBE" w:rsidRDefault="0011506B" w:rsidP="00DE7930">
      <w:pPr>
        <w:shd w:val="clear" w:color="auto" w:fill="FFFFFF"/>
        <w:tabs>
          <w:tab w:val="left" w:pos="709"/>
        </w:tabs>
        <w:autoSpaceDE w:val="0"/>
        <w:autoSpaceDN w:val="0"/>
        <w:ind w:left="851" w:right="23"/>
        <w:jc w:val="both"/>
        <w:rPr>
          <w:rFonts w:asciiTheme="minorHAnsi" w:hAnsiTheme="minorHAnsi"/>
          <w:spacing w:val="-4"/>
        </w:rPr>
      </w:pPr>
    </w:p>
    <w:p w:rsidR="0011506B" w:rsidRPr="00E76DBE" w:rsidRDefault="00672B86" w:rsidP="00DE7930">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rPr>
        <w:t>Odmítne-li o</w:t>
      </w:r>
      <w:r w:rsidR="0011506B" w:rsidRPr="00E76DBE">
        <w:rPr>
          <w:rFonts w:asciiTheme="minorHAnsi" w:hAnsiTheme="minorHAnsi"/>
        </w:rPr>
        <w:t>bjedn</w:t>
      </w:r>
      <w:r w:rsidRPr="00E76DBE">
        <w:rPr>
          <w:rFonts w:asciiTheme="minorHAnsi" w:hAnsiTheme="minorHAnsi"/>
        </w:rPr>
        <w:t>atel všechny vzorky předložené z</w:t>
      </w:r>
      <w:r w:rsidR="0011506B" w:rsidRPr="00E76DBE">
        <w:rPr>
          <w:rFonts w:asciiTheme="minorHAnsi" w:hAnsiTheme="minorHAnsi"/>
        </w:rPr>
        <w:t xml:space="preserve">hotovitelem za účelem vzorkování </w:t>
      </w:r>
      <w:r w:rsidR="0011506B" w:rsidRPr="00E76DBE">
        <w:rPr>
          <w:rFonts w:asciiTheme="minorHAnsi" w:hAnsiTheme="minorHAnsi"/>
          <w:spacing w:val="1"/>
        </w:rPr>
        <w:t xml:space="preserve">materiálu, výrobku nebo zařízení, které není </w:t>
      </w:r>
      <w:r w:rsidR="0011506B" w:rsidRPr="00E76DBE">
        <w:rPr>
          <w:rFonts w:asciiTheme="minorHAnsi" w:hAnsiTheme="minorHAnsi"/>
          <w:spacing w:val="2"/>
        </w:rPr>
        <w:t>v některé z dokumentac</w:t>
      </w:r>
      <w:r w:rsidRPr="00E76DBE">
        <w:rPr>
          <w:rFonts w:asciiTheme="minorHAnsi" w:hAnsiTheme="minorHAnsi"/>
          <w:spacing w:val="2"/>
        </w:rPr>
        <w:t xml:space="preserve">í </w:t>
      </w:r>
      <w:r w:rsidRPr="00E76DBE">
        <w:rPr>
          <w:rFonts w:asciiTheme="minorHAnsi" w:hAnsiTheme="minorHAnsi"/>
          <w:spacing w:val="6"/>
        </w:rPr>
        <w:t>detailně specifikováno, je z</w:t>
      </w:r>
      <w:r w:rsidR="0011506B" w:rsidRPr="00E76DBE">
        <w:rPr>
          <w:rFonts w:asciiTheme="minorHAnsi" w:hAnsiTheme="minorHAnsi"/>
          <w:spacing w:val="6"/>
        </w:rPr>
        <w:t>hotovitel povinen pokračovat v předk</w:t>
      </w:r>
      <w:r w:rsidRPr="00E76DBE">
        <w:rPr>
          <w:rFonts w:asciiTheme="minorHAnsi" w:hAnsiTheme="minorHAnsi"/>
          <w:spacing w:val="6"/>
        </w:rPr>
        <w:t>ládání dalších vzorků, přičemž o</w:t>
      </w:r>
      <w:r w:rsidR="0011506B" w:rsidRPr="00E76DBE">
        <w:rPr>
          <w:rFonts w:asciiTheme="minorHAnsi" w:hAnsiTheme="minorHAnsi"/>
          <w:spacing w:val="6"/>
        </w:rPr>
        <w:t xml:space="preserve">bjednatel bude také samostatně usilovat </w:t>
      </w:r>
      <w:r w:rsidR="0011506B" w:rsidRPr="00E76DBE">
        <w:rPr>
          <w:rFonts w:asciiTheme="minorHAnsi" w:hAnsiTheme="minorHAnsi"/>
          <w:spacing w:val="7"/>
        </w:rPr>
        <w:t xml:space="preserve">o bližší upřesnění jeho představy </w:t>
      </w:r>
      <w:r w:rsidRPr="00E76DBE">
        <w:rPr>
          <w:rFonts w:asciiTheme="minorHAnsi" w:hAnsiTheme="minorHAnsi"/>
          <w:spacing w:val="7"/>
        </w:rPr>
        <w:t>z</w:t>
      </w:r>
      <w:r w:rsidR="0011506B" w:rsidRPr="00E76DBE">
        <w:rPr>
          <w:rFonts w:asciiTheme="minorHAnsi" w:hAnsiTheme="minorHAnsi"/>
          <w:spacing w:val="7"/>
        </w:rPr>
        <w:t xml:space="preserve">hotoviteli (např. předáním </w:t>
      </w:r>
      <w:r w:rsidR="0011506B" w:rsidRPr="00E76DBE">
        <w:rPr>
          <w:rFonts w:asciiTheme="minorHAnsi" w:hAnsiTheme="minorHAnsi"/>
        </w:rPr>
        <w:t xml:space="preserve">identifikace dodavatele příslušných výrobků nebo spojení na takového dodavatele, </w:t>
      </w:r>
      <w:r w:rsidR="0011506B" w:rsidRPr="00E76DBE">
        <w:rPr>
          <w:rFonts w:asciiTheme="minorHAnsi" w:hAnsiTheme="minorHAnsi"/>
          <w:spacing w:val="-1"/>
        </w:rPr>
        <w:t xml:space="preserve">poukazem na expozice odpovídajících výrobků nebo místa jejich instalací, </w:t>
      </w:r>
      <w:r w:rsidR="0011506B" w:rsidRPr="00E76DBE">
        <w:rPr>
          <w:rFonts w:asciiTheme="minorHAnsi" w:hAnsiTheme="minorHAnsi"/>
        </w:rPr>
        <w:t>předáním fotografií požadovaných výrobků apod.).</w:t>
      </w:r>
    </w:p>
    <w:p w:rsidR="0011506B" w:rsidRPr="00E76DBE" w:rsidRDefault="0011506B" w:rsidP="00DE7930">
      <w:pPr>
        <w:shd w:val="clear" w:color="auto" w:fill="FFFFFF"/>
        <w:tabs>
          <w:tab w:val="left" w:pos="709"/>
        </w:tabs>
        <w:autoSpaceDE w:val="0"/>
        <w:autoSpaceDN w:val="0"/>
        <w:ind w:left="851" w:right="23"/>
        <w:jc w:val="both"/>
        <w:rPr>
          <w:rFonts w:asciiTheme="minorHAnsi" w:hAnsiTheme="minorHAnsi"/>
          <w:spacing w:val="-4"/>
        </w:rPr>
      </w:pPr>
    </w:p>
    <w:p w:rsidR="009E3200" w:rsidRPr="00E76DBE" w:rsidRDefault="0011506B" w:rsidP="00DE7930">
      <w:pPr>
        <w:pStyle w:val="Odstavecseseznamem"/>
        <w:numPr>
          <w:ilvl w:val="1"/>
          <w:numId w:val="8"/>
        </w:numPr>
        <w:shd w:val="clear" w:color="auto" w:fill="FFFFFF"/>
        <w:autoSpaceDE w:val="0"/>
        <w:autoSpaceDN w:val="0"/>
        <w:ind w:right="23"/>
        <w:jc w:val="both"/>
        <w:rPr>
          <w:rFonts w:asciiTheme="minorHAnsi" w:hAnsiTheme="minorHAnsi"/>
          <w:spacing w:val="-4"/>
        </w:rPr>
      </w:pPr>
      <w:r w:rsidRPr="00E76DBE">
        <w:rPr>
          <w:rFonts w:asciiTheme="minorHAnsi" w:hAnsiTheme="minorHAnsi"/>
          <w:spacing w:val="2"/>
        </w:rPr>
        <w:t xml:space="preserve">Neschválené materiály, výrobky a zařízení, pokud podléhaly vzorkování, není </w:t>
      </w:r>
      <w:r w:rsidR="00933040" w:rsidRPr="00E76DBE">
        <w:rPr>
          <w:rFonts w:asciiTheme="minorHAnsi" w:hAnsiTheme="minorHAnsi"/>
        </w:rPr>
        <w:t>o</w:t>
      </w:r>
      <w:r w:rsidRPr="00E76DBE">
        <w:rPr>
          <w:rFonts w:asciiTheme="minorHAnsi" w:hAnsiTheme="minorHAnsi"/>
        </w:rPr>
        <w:t>bjednatel povinen převzít ani zaplatit.</w:t>
      </w:r>
    </w:p>
    <w:p w:rsidR="0076575F" w:rsidRPr="00E76DBE" w:rsidRDefault="0076575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C859BA" w:rsidRPr="00E76DBE" w:rsidRDefault="00C859BA"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w:t>
      </w:r>
    </w:p>
    <w:p w:rsidR="009E3200" w:rsidRPr="00E76DBE" w:rsidRDefault="009E3200"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STAVEBNÍ DENÍK</w:t>
      </w:r>
    </w:p>
    <w:p w:rsidR="00512668" w:rsidRPr="00E76DBE" w:rsidRDefault="00512668"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D3232E" w:rsidRPr="00E76DBE" w:rsidRDefault="00DE2E1A"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Zhotovitel </w:t>
      </w:r>
      <w:r w:rsidR="00C315CB" w:rsidRPr="00E76DBE">
        <w:rPr>
          <w:rFonts w:asciiTheme="minorHAnsi" w:hAnsiTheme="minorHAnsi"/>
          <w:sz w:val="20"/>
        </w:rPr>
        <w:t>je povinen vést stavební deník</w:t>
      </w:r>
      <w:r w:rsidRPr="00E76DBE">
        <w:rPr>
          <w:rFonts w:asciiTheme="minorHAnsi" w:hAnsiTheme="minorHAnsi"/>
          <w:sz w:val="20"/>
        </w:rPr>
        <w:t xml:space="preserve"> v souladu s právními předpisy od</w:t>
      </w:r>
      <w:r w:rsidR="00C315CB" w:rsidRPr="00E76DBE">
        <w:rPr>
          <w:rFonts w:asciiTheme="minorHAnsi" w:hAnsiTheme="minorHAnsi"/>
          <w:sz w:val="20"/>
        </w:rPr>
        <w:t>e dne</w:t>
      </w:r>
      <w:r w:rsidRPr="00E76DBE">
        <w:rPr>
          <w:rFonts w:asciiTheme="minorHAnsi" w:hAnsiTheme="minorHAnsi"/>
          <w:sz w:val="20"/>
        </w:rPr>
        <w:t xml:space="preserve"> předání staveniště až do odstranění </w:t>
      </w:r>
      <w:r w:rsidR="00F243BA" w:rsidRPr="00E76DBE">
        <w:rPr>
          <w:rFonts w:asciiTheme="minorHAnsi" w:hAnsiTheme="minorHAnsi"/>
          <w:sz w:val="20"/>
        </w:rPr>
        <w:t xml:space="preserve">poslední </w:t>
      </w:r>
      <w:r w:rsidR="00B457A8" w:rsidRPr="00E76DBE">
        <w:rPr>
          <w:rFonts w:asciiTheme="minorHAnsi" w:hAnsiTheme="minorHAnsi"/>
          <w:sz w:val="20"/>
        </w:rPr>
        <w:t xml:space="preserve">z </w:t>
      </w:r>
      <w:r w:rsidR="00F243BA" w:rsidRPr="00E76DBE">
        <w:rPr>
          <w:rFonts w:asciiTheme="minorHAnsi" w:hAnsiTheme="minorHAnsi"/>
          <w:sz w:val="20"/>
        </w:rPr>
        <w:t>vad a nedodělků</w:t>
      </w:r>
      <w:r w:rsidR="00C315CB" w:rsidRPr="00E76DBE">
        <w:rPr>
          <w:rFonts w:asciiTheme="minorHAnsi" w:hAnsiTheme="minorHAnsi"/>
          <w:sz w:val="20"/>
        </w:rPr>
        <w:t xml:space="preserve"> díla.</w:t>
      </w:r>
      <w:r w:rsidR="00D3232E" w:rsidRPr="00E76DBE">
        <w:rPr>
          <w:rFonts w:asciiTheme="minorHAnsi" w:hAnsiTheme="minorHAnsi" w:cs="Courier New"/>
          <w:sz w:val="20"/>
        </w:rPr>
        <w:t xml:space="preserve"> Tato povinnost se týká i staveb podléhajících souhlasu s provedením ohlášené stavby.</w:t>
      </w:r>
    </w:p>
    <w:p w:rsidR="00D3232E" w:rsidRPr="00E76DBE" w:rsidRDefault="00D3232E"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D3232E" w:rsidRPr="00E76DBE" w:rsidRDefault="00B457A8"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Všechny listy stavebního deníku musí být očíslovány. Ve stavebním deníku nesmí být vynechána volná místa. </w:t>
      </w:r>
      <w:r w:rsidR="00D3232E" w:rsidRPr="00E76DBE">
        <w:rPr>
          <w:rFonts w:asciiTheme="minorHAnsi" w:hAnsiTheme="minorHAnsi" w:cs="Courier New"/>
          <w:sz w:val="20"/>
        </w:rPr>
        <w:t>Zápisy ve stavebním deníku nesmí být přepisovány, škrtány a nesmí být vynecháváno prázdné místo. Z deníku nesmí být vytrhovány stránky s originálním textem. Každý zápis musí být podepsán stavbyvedoucím zhotovitele nebo jeho oprávněným zástupcem</w:t>
      </w:r>
      <w:r w:rsidR="00672B86" w:rsidRPr="00E76DBE">
        <w:rPr>
          <w:rFonts w:asciiTheme="minorHAnsi" w:hAnsiTheme="minorHAnsi" w:cs="Courier New"/>
          <w:sz w:val="20"/>
        </w:rPr>
        <w:t>.</w:t>
      </w:r>
    </w:p>
    <w:p w:rsidR="00D3232E" w:rsidRPr="00E76DBE" w:rsidRDefault="00D3232E"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F243BA" w:rsidRPr="00E76DBE" w:rsidRDefault="00DE2E1A"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Do stavebního deníku se zapisují </w:t>
      </w:r>
      <w:r w:rsidR="00C315CB" w:rsidRPr="00E76DBE">
        <w:rPr>
          <w:rFonts w:asciiTheme="minorHAnsi" w:hAnsiTheme="minorHAnsi"/>
          <w:sz w:val="20"/>
        </w:rPr>
        <w:t xml:space="preserve">identifikační </w:t>
      </w:r>
      <w:r w:rsidR="000D3439" w:rsidRPr="00E76DBE">
        <w:rPr>
          <w:rFonts w:asciiTheme="minorHAnsi" w:hAnsiTheme="minorHAnsi"/>
          <w:sz w:val="20"/>
        </w:rPr>
        <w:t xml:space="preserve">údaje podle </w:t>
      </w:r>
      <w:r w:rsidR="00A71434" w:rsidRPr="00E76DBE">
        <w:rPr>
          <w:rFonts w:asciiTheme="minorHAnsi" w:hAnsiTheme="minorHAnsi"/>
          <w:sz w:val="20"/>
        </w:rPr>
        <w:t xml:space="preserve">vyhlášky </w:t>
      </w:r>
      <w:r w:rsidRPr="00E76DBE">
        <w:rPr>
          <w:rFonts w:asciiTheme="minorHAnsi" w:hAnsiTheme="minorHAnsi"/>
          <w:sz w:val="20"/>
        </w:rPr>
        <w:t>č. 499/2006 Sb.</w:t>
      </w:r>
      <w:r w:rsidR="0057682A" w:rsidRPr="00E76DBE">
        <w:rPr>
          <w:rFonts w:asciiTheme="minorHAnsi" w:hAnsiTheme="minorHAnsi"/>
          <w:sz w:val="20"/>
        </w:rPr>
        <w:t>,</w:t>
      </w:r>
      <w:r w:rsidRPr="00E76DBE">
        <w:rPr>
          <w:rFonts w:asciiTheme="minorHAnsi" w:hAnsiTheme="minorHAnsi"/>
          <w:sz w:val="20"/>
        </w:rPr>
        <w:t xml:space="preserve"> </w:t>
      </w:r>
      <w:r w:rsidR="00340050" w:rsidRPr="00E76DBE">
        <w:rPr>
          <w:rFonts w:asciiTheme="minorHAnsi" w:hAnsiTheme="minorHAnsi"/>
          <w:sz w:val="20"/>
        </w:rPr>
        <w:t xml:space="preserve">o dokumentaci staveb </w:t>
      </w:r>
      <w:r w:rsidRPr="00E76DBE">
        <w:rPr>
          <w:rFonts w:asciiTheme="minorHAnsi" w:hAnsiTheme="minorHAnsi"/>
          <w:sz w:val="20"/>
        </w:rPr>
        <w:t xml:space="preserve">v platném znění, všechny skutečnosti, rozhodné pro plnění smlouvy, </w:t>
      </w:r>
      <w:r w:rsidR="00340050" w:rsidRPr="00E76DBE">
        <w:rPr>
          <w:rFonts w:asciiTheme="minorHAnsi" w:hAnsiTheme="minorHAnsi"/>
          <w:sz w:val="20"/>
        </w:rPr>
        <w:t>mimo jiné</w:t>
      </w:r>
      <w:r w:rsidRPr="00E76DBE">
        <w:rPr>
          <w:rFonts w:asciiTheme="minorHAnsi" w:hAnsiTheme="minorHAnsi"/>
          <w:sz w:val="20"/>
        </w:rPr>
        <w:t xml:space="preserve"> údaje o</w:t>
      </w:r>
      <w:r w:rsidR="00F243BA" w:rsidRPr="00E76DBE">
        <w:rPr>
          <w:rFonts w:asciiTheme="minorHAnsi" w:hAnsiTheme="minorHAnsi"/>
          <w:sz w:val="20"/>
        </w:rPr>
        <w:t>:</w:t>
      </w:r>
    </w:p>
    <w:p w:rsidR="000973CF" w:rsidRPr="00E76DBE" w:rsidRDefault="000973CF"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11506B" w:rsidRPr="00E76DBE" w:rsidRDefault="0011506B" w:rsidP="00DE7930">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pracovnících, jmenný seznam</w:t>
      </w:r>
    </w:p>
    <w:p w:rsidR="00F243BA" w:rsidRPr="00E76DBE" w:rsidRDefault="00DE2E1A" w:rsidP="00DE7930">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časovém postupu prací a jejich jakosti, </w:t>
      </w:r>
    </w:p>
    <w:p w:rsidR="00340050" w:rsidRPr="00E76DBE" w:rsidRDefault="00F243BA" w:rsidP="00DE7930">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dodávky materiálů, výrobků, strojů a zařízení pro stavbu, jejich </w:t>
      </w:r>
      <w:r w:rsidR="00340050" w:rsidRPr="00E76DBE">
        <w:rPr>
          <w:rFonts w:asciiTheme="minorHAnsi" w:hAnsiTheme="minorHAnsi"/>
          <w:sz w:val="20"/>
        </w:rPr>
        <w:t>uskladnění a zabudování, což bude sloužit pro kontrolu skutečně provedených prací jako podkladu pro dílčí fakturaci</w:t>
      </w:r>
    </w:p>
    <w:p w:rsidR="00340050" w:rsidRPr="00E76DBE" w:rsidRDefault="00340050" w:rsidP="00DE7930">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o</w:t>
      </w:r>
      <w:r w:rsidR="00DE2E1A" w:rsidRPr="00E76DBE">
        <w:rPr>
          <w:rFonts w:asciiTheme="minorHAnsi" w:hAnsiTheme="minorHAnsi"/>
          <w:sz w:val="20"/>
        </w:rPr>
        <w:t xml:space="preserve">důvodnění odchylek prováděných prací od projektu a údaje nutné pro posouzení orgány státní správy. </w:t>
      </w:r>
    </w:p>
    <w:p w:rsidR="00D3232E" w:rsidRPr="00E76DBE" w:rsidRDefault="00D3232E"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603617" w:rsidRPr="00E76DBE" w:rsidRDefault="00DE2E1A"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Objednatel je povinen sledovat obsah stavebního deníku a k zápisům připojovat svá stanoviska (souhlas, námitky, požadavky na vícepráce</w:t>
      </w:r>
      <w:r w:rsidR="00603617" w:rsidRPr="00E76DBE">
        <w:rPr>
          <w:rFonts w:asciiTheme="minorHAnsi" w:hAnsiTheme="minorHAnsi"/>
          <w:sz w:val="20"/>
        </w:rPr>
        <w:t>, zjištěné nedostatky v provádění díla s výzvou k jejich odstranění,</w:t>
      </w:r>
      <w:r w:rsidRPr="00E76DBE">
        <w:rPr>
          <w:rFonts w:asciiTheme="minorHAnsi" w:hAnsiTheme="minorHAnsi"/>
          <w:sz w:val="20"/>
        </w:rPr>
        <w:t xml:space="preserve"> atd.). </w:t>
      </w:r>
    </w:p>
    <w:p w:rsidR="00603617" w:rsidRPr="00E76DBE" w:rsidRDefault="00D37181"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            </w:t>
      </w:r>
    </w:p>
    <w:p w:rsidR="00340050" w:rsidRPr="00E76DBE" w:rsidRDefault="00DE2E1A"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se k jednotlivým zápisům ve stavebním deníku vyjadřují ve lhůtě tří /3/ kalendářních dnů od provedení zápisů druhou smluvní stranou. Nevyjádří-li se v této lhůtě, má se za to, že s obsahem zápisu souhlasí. </w:t>
      </w:r>
    </w:p>
    <w:p w:rsidR="00D3232E" w:rsidRPr="00E76DBE" w:rsidRDefault="00D3232E"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DE2E1A" w:rsidRPr="00E76DBE" w:rsidRDefault="00DE2E1A"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Stavební deník bude uložen u stavbyvedoucího a během pracovní doby musí být stavební deník na stavbě trvale přístupný</w:t>
      </w:r>
      <w:r w:rsidR="00B457A8" w:rsidRPr="00E76DBE">
        <w:rPr>
          <w:rFonts w:asciiTheme="minorHAnsi" w:hAnsiTheme="minorHAnsi"/>
          <w:sz w:val="20"/>
        </w:rPr>
        <w:t xml:space="preserve"> objednateli.</w:t>
      </w:r>
    </w:p>
    <w:p w:rsidR="00D3232E" w:rsidRPr="00E76DBE" w:rsidRDefault="00D3232E"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D3232E" w:rsidRPr="00E76DBE" w:rsidRDefault="00340050"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provádí záznamy ve stavebním deníku v tolika vyhotoveních, aby objednatel mohl obdržet jednu čitelnou kopii v průběhu realizace díla.</w:t>
      </w:r>
    </w:p>
    <w:p w:rsidR="00D3232E" w:rsidRPr="00E76DBE" w:rsidRDefault="00D3232E" w:rsidP="00DE7930">
      <w:pPr>
        <w:pStyle w:val="Odstavecseseznamem"/>
        <w:ind w:left="284" w:hanging="284"/>
        <w:rPr>
          <w:rFonts w:asciiTheme="minorHAnsi" w:hAnsiTheme="minorHAnsi" w:cs="Courier New"/>
        </w:rPr>
      </w:pPr>
    </w:p>
    <w:p w:rsidR="00340050" w:rsidRDefault="00340050" w:rsidP="00DE7930">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Originál stavebního deníku obdrží objednatel jako jeden z dokumentů při předání </w:t>
      </w:r>
      <w:r w:rsidR="00AB3D83" w:rsidRPr="00E76DBE">
        <w:rPr>
          <w:rFonts w:asciiTheme="minorHAnsi" w:hAnsiTheme="minorHAnsi" w:cs="Courier New"/>
          <w:sz w:val="20"/>
        </w:rPr>
        <w:t xml:space="preserve">a převzetí </w:t>
      </w:r>
      <w:r w:rsidRPr="00E76DBE">
        <w:rPr>
          <w:rFonts w:asciiTheme="minorHAnsi" w:hAnsiTheme="minorHAnsi" w:cs="Courier New"/>
          <w:sz w:val="20"/>
        </w:rPr>
        <w:t>díla.</w:t>
      </w:r>
    </w:p>
    <w:p w:rsidR="00DE7930" w:rsidRPr="00E76DBE" w:rsidRDefault="00DE7930"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0"/>
        </w:rPr>
      </w:pPr>
    </w:p>
    <w:p w:rsidR="009E3200" w:rsidRPr="00E76DBE" w:rsidRDefault="009E3200"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XIII.</w:t>
      </w:r>
    </w:p>
    <w:p w:rsidR="009E3200" w:rsidRPr="00E76DBE" w:rsidRDefault="009E3200"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STAVENIŠTĚ</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9E3200" w:rsidRPr="00E76DBE" w:rsidRDefault="00D73158"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Místem provádění díla jsou všechny prostory, které jsou určeny </w:t>
      </w:r>
      <w:r w:rsidR="00672B86" w:rsidRPr="00E76DBE">
        <w:rPr>
          <w:rFonts w:asciiTheme="minorHAnsi" w:hAnsiTheme="minorHAnsi" w:cs="Courier New"/>
          <w:sz w:val="20"/>
        </w:rPr>
        <w:t>k vlastnímu provedení díla dle p</w:t>
      </w:r>
      <w:r w:rsidRPr="00E76DBE">
        <w:rPr>
          <w:rFonts w:asciiTheme="minorHAnsi" w:hAnsiTheme="minorHAnsi" w:cs="Courier New"/>
          <w:sz w:val="20"/>
        </w:rPr>
        <w:t>rojektové dokumentace a místo určené dle dohody objednatele a zhotovitele pro umístění zařízení staveniště a místo určené k uskladnění stavebních materiálů nebo k přípravě součástí nebo příslušenství díla</w:t>
      </w:r>
      <w:r w:rsidR="00974FA5" w:rsidRPr="00E76DBE">
        <w:rPr>
          <w:rFonts w:asciiTheme="minorHAnsi" w:hAnsiTheme="minorHAnsi" w:cs="Courier New"/>
          <w:sz w:val="20"/>
        </w:rPr>
        <w:t xml:space="preserve"> (dále jen „staveniště“)</w:t>
      </w:r>
      <w:r w:rsidRPr="00E76DBE">
        <w:rPr>
          <w:rFonts w:asciiTheme="minorHAnsi" w:hAnsiTheme="minorHAnsi" w:cs="Courier New"/>
          <w:sz w:val="20"/>
        </w:rPr>
        <w:t xml:space="preserve"> tak, jak budou vymezeny </w:t>
      </w:r>
      <w:r w:rsidR="00974FA5" w:rsidRPr="00E76DBE">
        <w:rPr>
          <w:rFonts w:asciiTheme="minorHAnsi" w:hAnsiTheme="minorHAnsi" w:cs="Courier New"/>
          <w:sz w:val="20"/>
        </w:rPr>
        <w:t>v zápisu o předání staveniště.</w:t>
      </w:r>
    </w:p>
    <w:p w:rsidR="00974FA5" w:rsidRPr="00E76DBE" w:rsidRDefault="00974FA5"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V případě, že staveniště nebude pro potřeby dostatečné, určí objednatel zhotoviteli další plochy v blízkosti místa provádění díla</w:t>
      </w:r>
      <w:r w:rsidR="00672B86" w:rsidRPr="00E76DBE">
        <w:rPr>
          <w:rFonts w:asciiTheme="minorHAnsi" w:hAnsiTheme="minorHAnsi" w:cs="Courier New"/>
          <w:sz w:val="20"/>
        </w:rPr>
        <w:t>.</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974FA5" w:rsidRPr="00E76DBE" w:rsidRDefault="00974FA5"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osadit objednatelem určené přípojky elektřiny a vody, které bude zhotovitel užívat při provádění díla vlastními měřidly a hradit objednateli veškerou spotřebovanou vodu a elektřinu.</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974FA5" w:rsidRPr="00E76DBE" w:rsidRDefault="00974FA5"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Zhotovitel vždy k poslednímu dni v měsíci provede odečet spotřebované vody a elektřiny a předá údaje objednateli, který na základě těchto údajů </w:t>
      </w:r>
      <w:r w:rsidR="006D4D9B" w:rsidRPr="00E76DBE">
        <w:rPr>
          <w:rFonts w:asciiTheme="minorHAnsi" w:hAnsiTheme="minorHAnsi" w:cs="Courier New"/>
          <w:sz w:val="20"/>
        </w:rPr>
        <w:t xml:space="preserve">předloží fakturu za spotřebovanou elektřinu a vodu. Pro výpočet ceny budou použity jednotkové ceny stejné, jako ceny hrazené objednatelem dodavatelům vody a elektřiny. Faktury za odběr vody a elektřiny mají splatnost 60 dnů od doby prokazatelného doručení </w:t>
      </w:r>
      <w:r w:rsidR="00672B86" w:rsidRPr="00E76DBE">
        <w:rPr>
          <w:rFonts w:asciiTheme="minorHAnsi" w:hAnsiTheme="minorHAnsi" w:cs="Courier New"/>
          <w:sz w:val="20"/>
        </w:rPr>
        <w:t xml:space="preserve">faktury </w:t>
      </w:r>
      <w:r w:rsidR="006D4D9B" w:rsidRPr="00E76DBE">
        <w:rPr>
          <w:rFonts w:asciiTheme="minorHAnsi" w:hAnsiTheme="minorHAnsi" w:cs="Courier New"/>
          <w:sz w:val="20"/>
        </w:rPr>
        <w:t>zhotoviteli.</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D97598" w:rsidRPr="00E76DBE" w:rsidRDefault="00D97598"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využívat k dopravě zaměstnanců, k vodorovné i svislé dopravě materiálů, zařízení strojů a nástrojů na místo provádění díla pouze komunikace, tratě a zařízení k tomuto účelu vymezené objednatelem.</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D73158" w:rsidRPr="00E76DBE" w:rsidRDefault="000F33E1"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w:t>
      </w:r>
      <w:r w:rsidR="00EE182F" w:rsidRPr="00E76DBE">
        <w:rPr>
          <w:rFonts w:asciiTheme="minorHAnsi" w:hAnsiTheme="minorHAnsi" w:cs="Courier New"/>
          <w:sz w:val="20"/>
        </w:rPr>
        <w:t>,</w:t>
      </w:r>
      <w:r w:rsidRPr="00E76DBE">
        <w:rPr>
          <w:rFonts w:asciiTheme="minorHAnsi" w:hAnsiTheme="minorHAnsi" w:cs="Courier New"/>
          <w:sz w:val="20"/>
        </w:rPr>
        <w:t xml:space="preserve"> je podmínkou pro uskutečnění </w:t>
      </w:r>
      <w:r w:rsidR="00EE182F" w:rsidRPr="00E76DBE">
        <w:rPr>
          <w:rFonts w:asciiTheme="minorHAnsi" w:hAnsiTheme="minorHAnsi" w:cs="Courier New"/>
          <w:sz w:val="20"/>
        </w:rPr>
        <w:t>řádného předání a převzetí díla (etapy díla).</w:t>
      </w:r>
      <w:r w:rsidR="003708A0" w:rsidRPr="00E76DBE">
        <w:rPr>
          <w:rFonts w:asciiTheme="minorHAnsi" w:hAnsiTheme="minorHAnsi" w:cs="Courier New"/>
          <w:sz w:val="20"/>
        </w:rPr>
        <w:t xml:space="preserve"> Totéž platí o komunikacích, tratích a zařízeních využívaných zhotovitelem k dopravě zaměstnanců, k vodorovné i svislé dopravě materiálů, zařízení strojů a nástrojů na místo provádění díla.</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EE182F" w:rsidRPr="00E76DBE" w:rsidRDefault="00EE182F"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Zbytek staveniště je zhotovitel </w:t>
      </w:r>
      <w:r w:rsidR="00B01AA4" w:rsidRPr="00E76DBE">
        <w:rPr>
          <w:rFonts w:asciiTheme="minorHAnsi" w:hAnsiTheme="minorHAnsi" w:cs="Courier New"/>
          <w:sz w:val="20"/>
        </w:rPr>
        <w:t>povinen vyklidit nejpozději do 2</w:t>
      </w:r>
      <w:r w:rsidRPr="00E76DBE">
        <w:rPr>
          <w:rFonts w:asciiTheme="minorHAnsi" w:hAnsiTheme="minorHAnsi" w:cs="Courier New"/>
          <w:sz w:val="20"/>
        </w:rPr>
        <w:t xml:space="preserve"> dnů po předání díla.</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EE182F" w:rsidRPr="00E76DBE" w:rsidRDefault="00EE182F" w:rsidP="00DE7930">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Po </w:t>
      </w:r>
      <w:r w:rsidR="0003686A" w:rsidRPr="00E76DBE">
        <w:rPr>
          <w:rFonts w:asciiTheme="minorHAnsi" w:hAnsiTheme="minorHAnsi" w:cs="Courier New"/>
          <w:sz w:val="20"/>
        </w:rPr>
        <w:t>vyklizení</w:t>
      </w:r>
      <w:r w:rsidRPr="00E76DBE">
        <w:rPr>
          <w:rFonts w:asciiTheme="minorHAnsi" w:hAnsiTheme="minorHAnsi" w:cs="Courier New"/>
          <w:sz w:val="20"/>
        </w:rPr>
        <w:t xml:space="preserve"> staveniště zhotovitelem, bude tento prostor zhotovitelem bez prodlení</w:t>
      </w:r>
      <w:r w:rsidR="00D94524" w:rsidRPr="00E76DBE">
        <w:rPr>
          <w:rFonts w:asciiTheme="minorHAnsi" w:hAnsiTheme="minorHAnsi" w:cs="Courier New"/>
          <w:sz w:val="20"/>
        </w:rPr>
        <w:t xml:space="preserve">, nejpozději pak do </w:t>
      </w:r>
      <w:r w:rsidR="00B01AA4" w:rsidRPr="00E76DBE">
        <w:rPr>
          <w:rFonts w:asciiTheme="minorHAnsi" w:hAnsiTheme="minorHAnsi" w:cs="Courier New"/>
          <w:sz w:val="20"/>
        </w:rPr>
        <w:t>2</w:t>
      </w:r>
      <w:r w:rsidR="00D94524" w:rsidRPr="00E76DBE">
        <w:rPr>
          <w:rFonts w:asciiTheme="minorHAnsi" w:hAnsiTheme="minorHAnsi" w:cs="Courier New"/>
          <w:sz w:val="20"/>
        </w:rPr>
        <w:t xml:space="preserve"> dnů </w:t>
      </w:r>
      <w:r w:rsidR="00A71434" w:rsidRPr="00E76DBE">
        <w:rPr>
          <w:rFonts w:asciiTheme="minorHAnsi" w:hAnsiTheme="minorHAnsi" w:cs="Courier New"/>
          <w:sz w:val="20"/>
        </w:rPr>
        <w:t xml:space="preserve">ode dne předání díla </w:t>
      </w:r>
      <w:r w:rsidRPr="00E76DBE">
        <w:rPr>
          <w:rFonts w:asciiTheme="minorHAnsi" w:hAnsiTheme="minorHAnsi" w:cs="Courier New"/>
          <w:sz w:val="20"/>
        </w:rPr>
        <w:t>uveden do původního stavu. Totéž platí o komunikacích, tratích a zařízeních využívaných zhotovitelem k dopravě zaměstnanců, k vodorovné i svislé dopravě materiálů, zařízení strojů a nástrojů na místo provádění díla</w:t>
      </w:r>
      <w:r w:rsidR="00D94524" w:rsidRPr="00E76DBE">
        <w:rPr>
          <w:rFonts w:asciiTheme="minorHAnsi" w:hAnsiTheme="minorHAnsi" w:cs="Courier New"/>
          <w:sz w:val="20"/>
        </w:rPr>
        <w:t>.</w:t>
      </w:r>
    </w:p>
    <w:p w:rsidR="000973CF" w:rsidRPr="00E76DBE" w:rsidRDefault="000973CF"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6F39B7" w:rsidRPr="00E76DBE" w:rsidRDefault="006F39B7" w:rsidP="00DE7930">
      <w:pPr>
        <w:pStyle w:val="Zkladntext31"/>
        <w:numPr>
          <w:ilvl w:val="0"/>
          <w:numId w:val="32"/>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w:t>
      </w:r>
      <w:r w:rsidR="00933040" w:rsidRPr="00E76DBE">
        <w:rPr>
          <w:rFonts w:asciiTheme="minorHAnsi" w:hAnsiTheme="minorHAnsi" w:cs="Tahoma"/>
          <w:sz w:val="20"/>
          <w:szCs w:val="20"/>
        </w:rPr>
        <w:t>s právními předpisy</w:t>
      </w:r>
      <w:r w:rsidRPr="00E76DBE">
        <w:rPr>
          <w:rFonts w:asciiTheme="minorHAnsi" w:hAnsiTheme="minorHAnsi" w:cs="Tahoma"/>
          <w:sz w:val="20"/>
          <w:szCs w:val="20"/>
        </w:rPr>
        <w:t xml:space="preserve">,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rsidR="000973CF" w:rsidRPr="00E76DBE" w:rsidRDefault="000973CF" w:rsidP="00DE7930">
      <w:pPr>
        <w:pStyle w:val="Zkladntext31"/>
        <w:spacing w:after="0"/>
        <w:ind w:left="284" w:hanging="284"/>
        <w:jc w:val="both"/>
        <w:rPr>
          <w:rFonts w:asciiTheme="minorHAnsi" w:hAnsiTheme="minorHAnsi" w:cs="Tahoma"/>
          <w:sz w:val="20"/>
          <w:szCs w:val="20"/>
        </w:rPr>
      </w:pPr>
    </w:p>
    <w:p w:rsidR="006F39B7" w:rsidRPr="00E76DBE" w:rsidRDefault="006F39B7" w:rsidP="00DE7930">
      <w:pPr>
        <w:pStyle w:val="Zkladntext31"/>
        <w:numPr>
          <w:ilvl w:val="0"/>
          <w:numId w:val="32"/>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Veškeré odpady vzniklé </w:t>
      </w:r>
      <w:r w:rsidR="002F7D8A" w:rsidRPr="00E76DBE">
        <w:rPr>
          <w:rFonts w:asciiTheme="minorHAnsi" w:hAnsiTheme="minorHAnsi" w:cs="Tahoma"/>
          <w:sz w:val="20"/>
          <w:szCs w:val="20"/>
        </w:rPr>
        <w:t xml:space="preserve">při provádění díla </w:t>
      </w:r>
      <w:r w:rsidRPr="00E76DBE">
        <w:rPr>
          <w:rFonts w:asciiTheme="minorHAnsi" w:hAnsiTheme="minorHAnsi" w:cs="Tahoma"/>
          <w:sz w:val="20"/>
          <w:szCs w:val="20"/>
        </w:rPr>
        <w:t>na staveništi likviduje zhotovitel na vlastní náklady.</w:t>
      </w:r>
    </w:p>
    <w:p w:rsidR="000973CF" w:rsidRPr="00E76DBE" w:rsidRDefault="000973CF" w:rsidP="00DE7930">
      <w:pPr>
        <w:pStyle w:val="Zkladntext31"/>
        <w:spacing w:after="0"/>
        <w:ind w:left="284" w:hanging="284"/>
        <w:jc w:val="both"/>
        <w:rPr>
          <w:rFonts w:asciiTheme="minorHAnsi" w:hAnsiTheme="minorHAnsi" w:cs="Tahoma"/>
          <w:sz w:val="20"/>
          <w:szCs w:val="20"/>
        </w:rPr>
      </w:pPr>
    </w:p>
    <w:p w:rsidR="006F39B7" w:rsidRPr="00E76DBE" w:rsidRDefault="006F39B7" w:rsidP="00DE7930">
      <w:pPr>
        <w:pStyle w:val="Zkladntext31"/>
        <w:numPr>
          <w:ilvl w:val="0"/>
          <w:numId w:val="32"/>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w:t>
      </w:r>
      <w:r w:rsidR="0003686A" w:rsidRPr="00E76DBE">
        <w:rPr>
          <w:rFonts w:asciiTheme="minorHAnsi" w:hAnsiTheme="minorHAnsi" w:cs="Tahoma"/>
          <w:sz w:val="20"/>
          <w:szCs w:val="20"/>
        </w:rPr>
        <w:t xml:space="preserve">í odpadů na náklady zhotovitele </w:t>
      </w:r>
      <w:r w:rsidRPr="00E76DBE">
        <w:rPr>
          <w:rFonts w:asciiTheme="minorHAnsi" w:hAnsiTheme="minorHAnsi" w:cs="Tahoma"/>
          <w:sz w:val="20"/>
          <w:szCs w:val="20"/>
        </w:rPr>
        <w:t>s tím, že veškeré náklady objednateli s tím vzniklé, stejně jako případné veškeré sankce, poplatky či náhrada škody uložené objednateli v souvislosti s porušením této povinnosti zhotovitelem uhradí zhotovitel.</w:t>
      </w:r>
    </w:p>
    <w:p w:rsidR="00CC0254" w:rsidRPr="00E76DBE" w:rsidRDefault="00CC0254"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rsidR="009E3200" w:rsidRPr="00E76DBE" w:rsidRDefault="009E3200"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841211" w:rsidRPr="00E76DBE">
        <w:rPr>
          <w:rFonts w:asciiTheme="minorHAnsi" w:hAnsiTheme="minorHAnsi" w:cs="Courier New"/>
          <w:b/>
          <w:sz w:val="20"/>
        </w:rPr>
        <w:t>I</w:t>
      </w:r>
      <w:r w:rsidRPr="00E76DBE">
        <w:rPr>
          <w:rFonts w:asciiTheme="minorHAnsi" w:hAnsiTheme="minorHAnsi" w:cs="Courier New"/>
          <w:b/>
          <w:sz w:val="20"/>
        </w:rPr>
        <w:t>V.</w:t>
      </w:r>
    </w:p>
    <w:p w:rsidR="000B2B85" w:rsidRPr="00E76DBE" w:rsidRDefault="000B2B85"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BEZPEČNOST PRÁCE, OCHRANA ZDRAVÍ A POŽÁRNÍ OCHRANA NA PRACOVIŠTI</w:t>
      </w:r>
    </w:p>
    <w:p w:rsidR="000B2B85" w:rsidRPr="00E76DBE" w:rsidRDefault="000B2B85" w:rsidP="00DE7930">
      <w:pPr>
        <w:pStyle w:val="Import20"/>
        <w:numPr>
          <w:ilvl w:val="0"/>
          <w:numId w:val="16"/>
        </w:numPr>
        <w:tabs>
          <w:tab w:val="clear" w:pos="35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B2B85" w:rsidRPr="00E76DBE" w:rsidRDefault="000B2B85" w:rsidP="00DE7930">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rsidR="000B2B85" w:rsidRPr="00E76DBE" w:rsidRDefault="000B2B85" w:rsidP="00DE7930">
      <w:pPr>
        <w:pStyle w:val="Import26"/>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bCs/>
          <w:sz w:val="20"/>
        </w:rPr>
      </w:pPr>
      <w:r w:rsidRPr="00E76DBE">
        <w:rPr>
          <w:rFonts w:asciiTheme="minorHAnsi" w:hAnsiTheme="minorHAnsi" w:cs="Courier New"/>
          <w:sz w:val="20"/>
        </w:rPr>
        <w:t xml:space="preserve">Objednatel je povinen splnit povinnosti předepsané mu zákonem č. 309/2006 Sb., </w:t>
      </w:r>
      <w:r w:rsidRPr="00E76DBE">
        <w:rPr>
          <w:rFonts w:asciiTheme="minorHAnsi" w:hAnsiTheme="minorHAnsi"/>
          <w:bCs/>
          <w:sz w:val="20"/>
        </w:rPr>
        <w:t>zákonem o zajištění dalších podmínek bezpečnosti a ochrany zdraví při práci.</w:t>
      </w:r>
    </w:p>
    <w:p w:rsidR="008F2E29" w:rsidRPr="00E76DBE" w:rsidRDefault="008F2E29" w:rsidP="00DE7930">
      <w:pPr>
        <w:pStyle w:val="Odstavecseseznamem"/>
        <w:ind w:left="284" w:hanging="284"/>
        <w:rPr>
          <w:rFonts w:asciiTheme="minorHAnsi" w:hAnsiTheme="minorHAnsi"/>
          <w:bCs/>
        </w:rPr>
      </w:pPr>
    </w:p>
    <w:p w:rsidR="008F2E29" w:rsidRPr="00E76DBE" w:rsidRDefault="008F2E29" w:rsidP="00DE7930">
      <w:pPr>
        <w:pStyle w:val="Odstavecseseznamem"/>
        <w:numPr>
          <w:ilvl w:val="0"/>
          <w:numId w:val="16"/>
        </w:numPr>
        <w:tabs>
          <w:tab w:val="clear" w:pos="357"/>
        </w:tabs>
        <w:ind w:left="284" w:hanging="284"/>
        <w:jc w:val="both"/>
        <w:rPr>
          <w:rFonts w:asciiTheme="minorHAnsi" w:hAnsiTheme="minorHAnsi"/>
          <w:shd w:val="clear" w:color="auto" w:fill="FFFEFF"/>
        </w:rPr>
      </w:pPr>
      <w:r w:rsidRPr="00E76DBE">
        <w:rPr>
          <w:rFonts w:asciiTheme="minorHAnsi" w:hAnsiTheme="minorHAnsi" w:cstheme="minorHAnsi"/>
          <w:b/>
          <w:bCs/>
        </w:rPr>
        <w:t>Zhotovitel stavby je povinen předat koordinátorovi</w:t>
      </w:r>
      <w:r w:rsidRPr="00E76DBE">
        <w:rPr>
          <w:rFonts w:asciiTheme="minorHAnsi" w:hAnsiTheme="minorHAnsi" w:cstheme="minorHAnsi"/>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sidRPr="00E76DBE">
        <w:rPr>
          <w:rFonts w:asciiTheme="minorHAnsi" w:hAnsiTheme="minorHAnsi" w:cstheme="minorHAnsi"/>
          <w:b/>
          <w:bCs/>
        </w:rPr>
        <w:t>potřebnou součinnost a zavázat všechny zhotovitele, popřípadě jiné osoby k součinnosti s koordinátorem po celou dobu přípravy a realizace stavby. (§ 14 odst. 4 zákona č. 309/2006 Sb. v platném znění).</w:t>
      </w:r>
    </w:p>
    <w:p w:rsidR="00EE5DAC" w:rsidRPr="00E76DBE" w:rsidRDefault="00EE5DAC" w:rsidP="00DE7930">
      <w:pPr>
        <w:pStyle w:val="Odstavecseseznamem"/>
        <w:ind w:left="284" w:hanging="284"/>
        <w:rPr>
          <w:rFonts w:asciiTheme="minorHAnsi" w:hAnsiTheme="minorHAnsi" w:cs="Courier New"/>
        </w:rPr>
      </w:pPr>
    </w:p>
    <w:p w:rsidR="00EE5DAC" w:rsidRPr="00E76DBE" w:rsidRDefault="00EE5DAC" w:rsidP="00DE7930">
      <w:pPr>
        <w:pStyle w:val="Zkladntext31"/>
        <w:numPr>
          <w:ilvl w:val="0"/>
          <w:numId w:val="16"/>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0973CF" w:rsidRPr="00E76DBE" w:rsidRDefault="000973CF" w:rsidP="00DE7930">
      <w:pPr>
        <w:pStyle w:val="Zkladntext31"/>
        <w:spacing w:after="0"/>
        <w:ind w:left="284" w:hanging="284"/>
        <w:jc w:val="both"/>
        <w:rPr>
          <w:rFonts w:asciiTheme="minorHAnsi" w:hAnsiTheme="minorHAnsi" w:cs="Tahoma"/>
          <w:sz w:val="20"/>
          <w:szCs w:val="20"/>
        </w:rPr>
      </w:pPr>
    </w:p>
    <w:p w:rsidR="00EE5DAC" w:rsidRPr="00E76DBE" w:rsidRDefault="00EE5DAC" w:rsidP="00DE7930">
      <w:pPr>
        <w:pStyle w:val="Zkladntext31"/>
        <w:numPr>
          <w:ilvl w:val="0"/>
          <w:numId w:val="16"/>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rsidR="000973CF" w:rsidRPr="00E76DBE" w:rsidRDefault="000973CF" w:rsidP="00DE7930">
      <w:pPr>
        <w:pStyle w:val="Zkladntext31"/>
        <w:spacing w:after="0"/>
        <w:ind w:left="284" w:hanging="284"/>
        <w:jc w:val="both"/>
        <w:rPr>
          <w:rFonts w:asciiTheme="minorHAnsi" w:hAnsiTheme="minorHAnsi" w:cs="Tahoma"/>
          <w:sz w:val="20"/>
          <w:szCs w:val="20"/>
        </w:rPr>
      </w:pPr>
    </w:p>
    <w:p w:rsidR="00EE5DAC" w:rsidRPr="00E76DBE" w:rsidRDefault="00EE5DAC" w:rsidP="00DE7930">
      <w:pPr>
        <w:pStyle w:val="Zkladntextodsazen"/>
        <w:widowControl w:val="0"/>
        <w:numPr>
          <w:ilvl w:val="0"/>
          <w:numId w:val="16"/>
        </w:numPr>
        <w:suppressAutoHyphens/>
        <w:spacing w:after="0"/>
        <w:ind w:left="284" w:hanging="284"/>
        <w:jc w:val="both"/>
        <w:rPr>
          <w:rFonts w:asciiTheme="minorHAnsi" w:hAnsiTheme="minorHAnsi" w:cs="Tahoma"/>
        </w:rPr>
      </w:pPr>
      <w:r w:rsidRPr="00E76DBE">
        <w:rPr>
          <w:rFonts w:asciiTheme="minorHAnsi" w:hAnsiTheme="minorHAnsi" w:cs="Tahoma"/>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rsidR="000973CF" w:rsidRPr="00E76DBE" w:rsidRDefault="000973CF" w:rsidP="00DE7930">
      <w:pPr>
        <w:pStyle w:val="Zkladntextodsazen"/>
        <w:widowControl w:val="0"/>
        <w:suppressAutoHyphens/>
        <w:spacing w:after="0"/>
        <w:ind w:left="284" w:hanging="284"/>
        <w:jc w:val="both"/>
        <w:rPr>
          <w:rFonts w:asciiTheme="minorHAnsi" w:hAnsiTheme="minorHAnsi" w:cs="Tahoma"/>
        </w:rPr>
      </w:pPr>
    </w:p>
    <w:p w:rsidR="00EE5DAC" w:rsidRPr="00E76DBE" w:rsidRDefault="00EE5DAC" w:rsidP="00DE7930">
      <w:pPr>
        <w:pStyle w:val="Zkladntext31"/>
        <w:numPr>
          <w:ilvl w:val="0"/>
          <w:numId w:val="16"/>
        </w:numPr>
        <w:spacing w:after="0"/>
        <w:ind w:left="284" w:hanging="284"/>
        <w:jc w:val="both"/>
        <w:rPr>
          <w:rFonts w:asciiTheme="minorHAnsi" w:hAnsiTheme="minorHAnsi" w:cs="Tahoma"/>
          <w:sz w:val="20"/>
          <w:szCs w:val="20"/>
        </w:rPr>
      </w:pPr>
      <w:r w:rsidRPr="00E76DBE">
        <w:rPr>
          <w:rFonts w:asciiTheme="minorHAnsi" w:hAnsiTheme="minorHAnsi" w:cs="Tahoma"/>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rsidR="000973CF" w:rsidRPr="00E76DBE" w:rsidRDefault="000973CF" w:rsidP="00DE7930">
      <w:pPr>
        <w:pStyle w:val="Zkladntext31"/>
        <w:spacing w:after="0"/>
        <w:ind w:left="284" w:hanging="284"/>
        <w:jc w:val="both"/>
        <w:rPr>
          <w:rFonts w:asciiTheme="minorHAnsi" w:hAnsiTheme="minorHAnsi" w:cs="Tahoma"/>
          <w:sz w:val="20"/>
          <w:szCs w:val="20"/>
        </w:rPr>
      </w:pPr>
    </w:p>
    <w:p w:rsidR="00C16C0F" w:rsidRPr="00E76DBE" w:rsidRDefault="00C16C0F" w:rsidP="00DE7930">
      <w:pPr>
        <w:pStyle w:val="Zkladntextodsazen"/>
        <w:widowControl w:val="0"/>
        <w:numPr>
          <w:ilvl w:val="0"/>
          <w:numId w:val="16"/>
        </w:numPr>
        <w:suppressAutoHyphens/>
        <w:spacing w:after="0"/>
        <w:ind w:left="284" w:hanging="284"/>
        <w:jc w:val="both"/>
        <w:rPr>
          <w:rFonts w:asciiTheme="minorHAnsi" w:hAnsiTheme="minorHAnsi" w:cs="Tahoma"/>
        </w:rPr>
      </w:pPr>
      <w:r w:rsidRPr="00E76DBE">
        <w:rPr>
          <w:rFonts w:asciiTheme="minorHAnsi" w:hAnsiTheme="minorHAnsi" w:cs="Tahoma"/>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rsidR="000973CF" w:rsidRPr="00E76DBE" w:rsidRDefault="000973CF" w:rsidP="00DE7930">
      <w:pPr>
        <w:pStyle w:val="Zkladntextodsazen"/>
        <w:widowControl w:val="0"/>
        <w:suppressAutoHyphens/>
        <w:spacing w:after="0"/>
        <w:ind w:left="284" w:hanging="284"/>
        <w:jc w:val="both"/>
        <w:rPr>
          <w:rFonts w:asciiTheme="minorHAnsi" w:hAnsiTheme="minorHAnsi" w:cs="Tahoma"/>
        </w:rPr>
      </w:pPr>
    </w:p>
    <w:p w:rsidR="00C16C0F" w:rsidRPr="00E76DBE" w:rsidRDefault="00C16C0F" w:rsidP="00DE7930">
      <w:pPr>
        <w:pStyle w:val="Zkladntextodsazen"/>
        <w:widowControl w:val="0"/>
        <w:numPr>
          <w:ilvl w:val="0"/>
          <w:numId w:val="16"/>
        </w:numPr>
        <w:suppressAutoHyphens/>
        <w:spacing w:after="0"/>
        <w:ind w:left="284" w:hanging="284"/>
        <w:jc w:val="both"/>
        <w:rPr>
          <w:rFonts w:asciiTheme="minorHAnsi" w:hAnsiTheme="minorHAnsi" w:cs="Tahoma"/>
        </w:rPr>
      </w:pPr>
      <w:r w:rsidRPr="00E76DBE">
        <w:rPr>
          <w:rFonts w:asciiTheme="minorHAnsi" w:hAnsiTheme="minorHAnsi" w:cs="Tahoma"/>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rsidR="000973CF" w:rsidRPr="00E76DBE" w:rsidRDefault="000973CF" w:rsidP="00DE7930">
      <w:pPr>
        <w:pStyle w:val="Zkladntextodsazen"/>
        <w:widowControl w:val="0"/>
        <w:suppressAutoHyphens/>
        <w:spacing w:after="0"/>
        <w:ind w:left="284" w:hanging="284"/>
        <w:jc w:val="both"/>
        <w:rPr>
          <w:rFonts w:asciiTheme="minorHAnsi" w:hAnsiTheme="minorHAnsi" w:cs="Tahoma"/>
        </w:rPr>
      </w:pPr>
    </w:p>
    <w:p w:rsidR="00C16C0F" w:rsidRPr="00E76DBE" w:rsidRDefault="00131980" w:rsidP="00DE7930">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10. </w:t>
      </w:r>
      <w:r w:rsidR="00C16C0F" w:rsidRPr="00E76DBE">
        <w:rPr>
          <w:rFonts w:asciiTheme="minorHAnsi" w:hAnsiTheme="minorHAnsi" w:cs="Tahoma"/>
          <w:sz w:val="20"/>
          <w:szCs w:val="20"/>
        </w:rPr>
        <w:t>Každé přerušení a opětovné zahájení provádění díla musí odpovědný zaměstnanec zhotovitele oznámit objednateli a pořídit o tom zápis ve stavebním deníku.</w:t>
      </w:r>
    </w:p>
    <w:p w:rsidR="000973CF" w:rsidRPr="00E76DBE" w:rsidRDefault="000973CF" w:rsidP="00DE7930">
      <w:pPr>
        <w:pStyle w:val="Zkladntext31"/>
        <w:tabs>
          <w:tab w:val="num" w:pos="284"/>
        </w:tabs>
        <w:spacing w:after="0"/>
        <w:ind w:left="284" w:hanging="284"/>
        <w:jc w:val="both"/>
        <w:rPr>
          <w:rFonts w:asciiTheme="minorHAnsi" w:hAnsiTheme="minorHAnsi" w:cs="Tahoma"/>
          <w:sz w:val="20"/>
          <w:szCs w:val="20"/>
        </w:rPr>
      </w:pPr>
    </w:p>
    <w:p w:rsidR="00C16C0F" w:rsidRPr="00E76DBE" w:rsidRDefault="00131980" w:rsidP="00DE7930">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11. </w:t>
      </w:r>
      <w:r w:rsidR="00C16C0F" w:rsidRPr="00E76DBE">
        <w:rPr>
          <w:rFonts w:asciiTheme="minorHAnsi" w:hAnsiTheme="minorHAnsi" w:cs="Tahoma"/>
          <w:sz w:val="20"/>
          <w:szCs w:val="20"/>
        </w:rPr>
        <w:t xml:space="preserve">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rsidR="000973CF" w:rsidRPr="00E76DBE" w:rsidRDefault="000973CF" w:rsidP="00DE7930">
      <w:pPr>
        <w:pStyle w:val="Zkladntext31"/>
        <w:tabs>
          <w:tab w:val="num" w:pos="284"/>
        </w:tabs>
        <w:spacing w:after="0"/>
        <w:ind w:left="284" w:hanging="284"/>
        <w:jc w:val="both"/>
        <w:rPr>
          <w:rFonts w:asciiTheme="minorHAnsi" w:hAnsiTheme="minorHAnsi" w:cs="Tahoma"/>
          <w:sz w:val="20"/>
          <w:szCs w:val="20"/>
        </w:rPr>
      </w:pPr>
    </w:p>
    <w:p w:rsidR="00C16C0F" w:rsidRPr="00E76DBE" w:rsidRDefault="00131980" w:rsidP="00DE7930">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12. </w:t>
      </w:r>
      <w:r w:rsidR="00C16C0F" w:rsidRPr="00E76DBE">
        <w:rPr>
          <w:rFonts w:asciiTheme="minorHAnsi" w:hAnsiTheme="minorHAnsi" w:cs="Tahoma"/>
          <w:sz w:val="20"/>
          <w:szCs w:val="20"/>
        </w:rPr>
        <w:t xml:space="preserve">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w:t>
      </w:r>
      <w:r w:rsidR="00575029" w:rsidRPr="00E76DBE">
        <w:rPr>
          <w:rFonts w:asciiTheme="minorHAnsi" w:hAnsiTheme="minorHAnsi" w:cs="Tahoma"/>
          <w:sz w:val="20"/>
          <w:szCs w:val="20"/>
        </w:rPr>
        <w:t>Kouření povoleno pouze na vyhrazených místech k tomu určených.</w:t>
      </w:r>
    </w:p>
    <w:p w:rsidR="000973CF" w:rsidRPr="00E76DBE" w:rsidRDefault="000973CF" w:rsidP="00DE7930">
      <w:pPr>
        <w:pStyle w:val="Zkladntext31"/>
        <w:tabs>
          <w:tab w:val="num" w:pos="284"/>
        </w:tabs>
        <w:spacing w:after="0"/>
        <w:ind w:left="284" w:hanging="284"/>
        <w:jc w:val="both"/>
        <w:rPr>
          <w:rFonts w:asciiTheme="minorHAnsi" w:hAnsiTheme="minorHAnsi" w:cs="Tahoma"/>
          <w:sz w:val="20"/>
          <w:szCs w:val="20"/>
        </w:rPr>
      </w:pPr>
    </w:p>
    <w:p w:rsidR="00C16C0F" w:rsidRDefault="00131980" w:rsidP="00DE7930">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13. </w:t>
      </w:r>
      <w:r w:rsidR="00C16C0F" w:rsidRPr="00E76DBE">
        <w:rPr>
          <w:rFonts w:asciiTheme="minorHAnsi" w:hAnsiTheme="minorHAnsi" w:cs="Tahoma"/>
          <w:sz w:val="20"/>
          <w:szCs w:val="20"/>
        </w:rPr>
        <w:t>Práva a povinnosti zhotovitele v oblasti požární ochrany vyplývají z obecně platných a závazných právních předpisů a ČSN.</w:t>
      </w:r>
    </w:p>
    <w:p w:rsidR="00DE7930" w:rsidRPr="00E76DBE" w:rsidRDefault="00DE7930" w:rsidP="00DE7930">
      <w:pPr>
        <w:pStyle w:val="Zkladntext31"/>
        <w:spacing w:after="0"/>
        <w:ind w:left="284" w:hanging="284"/>
        <w:jc w:val="both"/>
        <w:rPr>
          <w:rFonts w:asciiTheme="minorHAnsi" w:hAnsiTheme="minorHAnsi" w:cs="Tahoma"/>
          <w:sz w:val="20"/>
          <w:szCs w:val="20"/>
        </w:rPr>
      </w:pPr>
    </w:p>
    <w:p w:rsidR="00C16C0F" w:rsidRPr="00E76DBE" w:rsidRDefault="00131980" w:rsidP="00DE7930">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14. </w:t>
      </w:r>
      <w:r w:rsidR="00C16C0F" w:rsidRPr="00E76DBE">
        <w:rPr>
          <w:rFonts w:asciiTheme="minorHAnsi" w:hAnsiTheme="minorHAnsi" w:cs="Tahoma"/>
          <w:sz w:val="20"/>
          <w:szCs w:val="20"/>
        </w:rPr>
        <w:t>Zaměstnanci, zástupci a jiné osoby, podílející se na plnění předmětu díla zhotovitelem jsou povinni dbát pokynů a podrobit se</w:t>
      </w:r>
      <w:r w:rsidR="00A71434" w:rsidRPr="00E76DBE">
        <w:rPr>
          <w:rFonts w:asciiTheme="minorHAnsi" w:hAnsiTheme="minorHAnsi" w:cs="Tahoma"/>
          <w:sz w:val="20"/>
          <w:szCs w:val="20"/>
        </w:rPr>
        <w:t xml:space="preserve"> </w:t>
      </w:r>
      <w:r w:rsidR="00C16C0F" w:rsidRPr="00E76DBE">
        <w:rPr>
          <w:rFonts w:asciiTheme="minorHAnsi" w:hAnsiTheme="minorHAnsi" w:cs="Tahoma"/>
          <w:sz w:val="20"/>
          <w:szCs w:val="20"/>
        </w:rPr>
        <w:t>působnosti kontrolních orgánů</w:t>
      </w:r>
      <w:r w:rsidR="00A71434" w:rsidRPr="00E76DBE">
        <w:rPr>
          <w:rFonts w:asciiTheme="minorHAnsi" w:hAnsiTheme="minorHAnsi" w:cs="Tahoma"/>
          <w:sz w:val="20"/>
          <w:szCs w:val="20"/>
        </w:rPr>
        <w:t xml:space="preserve"> </w:t>
      </w:r>
      <w:r w:rsidR="00C16C0F" w:rsidRPr="00E76DBE">
        <w:rPr>
          <w:rFonts w:asciiTheme="minorHAnsi" w:hAnsiTheme="minorHAnsi" w:cs="Tahoma"/>
          <w:sz w:val="20"/>
          <w:szCs w:val="20"/>
        </w:rPr>
        <w:t xml:space="preserve">objednatele v oblasti požární ochrany (dále jen PO) dle obecně platných předpisů. </w:t>
      </w:r>
    </w:p>
    <w:p w:rsidR="000973CF" w:rsidRPr="00E76DBE" w:rsidRDefault="000973CF" w:rsidP="00DE7930">
      <w:pPr>
        <w:pStyle w:val="Zkladntext31"/>
        <w:tabs>
          <w:tab w:val="num" w:pos="284"/>
        </w:tabs>
        <w:spacing w:after="0"/>
        <w:ind w:left="284" w:hanging="284"/>
        <w:jc w:val="both"/>
        <w:rPr>
          <w:rFonts w:asciiTheme="minorHAnsi" w:hAnsiTheme="minorHAnsi" w:cs="Tahoma"/>
          <w:sz w:val="20"/>
          <w:szCs w:val="20"/>
        </w:rPr>
      </w:pPr>
    </w:p>
    <w:p w:rsidR="00C16C0F" w:rsidRPr="00E76DBE" w:rsidRDefault="00C16C0F" w:rsidP="00DE7930">
      <w:pPr>
        <w:pStyle w:val="Zkladntext31"/>
        <w:spacing w:after="0"/>
        <w:ind w:left="851" w:hanging="284"/>
        <w:jc w:val="both"/>
        <w:rPr>
          <w:rFonts w:asciiTheme="minorHAnsi" w:hAnsiTheme="minorHAnsi" w:cs="Tahoma"/>
          <w:sz w:val="20"/>
          <w:szCs w:val="20"/>
        </w:rPr>
      </w:pPr>
      <w:r w:rsidRPr="00E76DBE">
        <w:rPr>
          <w:rFonts w:asciiTheme="minorHAnsi" w:hAnsiTheme="minorHAnsi" w:cs="Tahoma"/>
          <w:sz w:val="20"/>
          <w:szCs w:val="20"/>
        </w:rPr>
        <w:t>Povinnosti zhotovitele:</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respektovat zásady PO, plnit a dodržovat právní předpisy a technické normy s PO související,</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stanovit protipožární opatření a vyžadovat zajištění PO při provozování činnosti nebo objektů se zvýšeným požárním nebezpečím i ve vztahu k jiným firmám, pracujícím pro zhotovitele,</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provádět kontrolní činnost v souladu s předpisy o PO,</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rsidR="00C16C0F" w:rsidRPr="00E76DBE" w:rsidRDefault="00C16C0F" w:rsidP="00DE7930">
      <w:pPr>
        <w:pStyle w:val="Zkladntextodsazen"/>
        <w:widowControl w:val="0"/>
        <w:numPr>
          <w:ilvl w:val="0"/>
          <w:numId w:val="33"/>
        </w:numPr>
        <w:tabs>
          <w:tab w:val="num" w:pos="284"/>
          <w:tab w:val="left" w:pos="851"/>
        </w:tabs>
        <w:suppressAutoHyphens/>
        <w:spacing w:after="0"/>
        <w:ind w:left="851" w:hanging="284"/>
        <w:jc w:val="both"/>
        <w:rPr>
          <w:rFonts w:asciiTheme="minorHAnsi" w:hAnsiTheme="minorHAnsi" w:cs="Tahoma"/>
        </w:rPr>
      </w:pPr>
      <w:r w:rsidRPr="00E76DBE">
        <w:rPr>
          <w:rFonts w:asciiTheme="minorHAnsi" w:hAnsiTheme="minorHAnsi" w:cs="Tahoma"/>
        </w:rPr>
        <w:t>členit provozované činnosti podle požárního nebezpečí, jak je uvedeno v § 4 zákona č. 133/1985 Sb., o požární ochraně, v platném znění.</w:t>
      </w:r>
    </w:p>
    <w:p w:rsidR="00C16C0F" w:rsidRPr="00E76DBE" w:rsidRDefault="00C16C0F" w:rsidP="00DE7930">
      <w:pPr>
        <w:pStyle w:val="Zkladntext31"/>
        <w:tabs>
          <w:tab w:val="num" w:pos="284"/>
        </w:tabs>
        <w:spacing w:after="0"/>
        <w:ind w:left="284" w:hanging="284"/>
        <w:jc w:val="both"/>
        <w:rPr>
          <w:rFonts w:asciiTheme="minorHAnsi" w:hAnsiTheme="minorHAnsi" w:cs="Tahoma"/>
          <w:sz w:val="20"/>
          <w:szCs w:val="20"/>
        </w:rPr>
      </w:pPr>
    </w:p>
    <w:p w:rsidR="00EE5DAC" w:rsidRPr="00E76DBE" w:rsidRDefault="00131980" w:rsidP="00DE7930">
      <w:pPr>
        <w:pStyle w:val="Zkladntext31"/>
        <w:spacing w:after="0"/>
        <w:ind w:left="284" w:hanging="284"/>
        <w:jc w:val="both"/>
        <w:rPr>
          <w:rFonts w:asciiTheme="minorHAnsi" w:hAnsiTheme="minorHAnsi" w:cs="Tahoma"/>
          <w:sz w:val="20"/>
          <w:szCs w:val="20"/>
        </w:rPr>
      </w:pPr>
      <w:r w:rsidRPr="00E76DBE">
        <w:rPr>
          <w:rFonts w:asciiTheme="minorHAnsi" w:hAnsiTheme="minorHAnsi" w:cs="Tahoma"/>
          <w:sz w:val="20"/>
          <w:szCs w:val="20"/>
        </w:rPr>
        <w:t xml:space="preserve">15. </w:t>
      </w:r>
      <w:r w:rsidR="00EE5DAC" w:rsidRPr="00E76DBE">
        <w:rPr>
          <w:rFonts w:asciiTheme="minorHAnsi" w:hAnsiTheme="minorHAnsi" w:cs="Tahoma"/>
          <w:sz w:val="20"/>
          <w:szCs w:val="20"/>
        </w:rPr>
        <w:t>Při nedodržení zásad bezpečnosti osobami podílejícími se na provedení díla může objednatel uplatnit sankce v souladu se sazebníkem pokut</w:t>
      </w:r>
      <w:r w:rsidR="004A5429" w:rsidRPr="00E76DBE">
        <w:t xml:space="preserve"> </w:t>
      </w:r>
      <w:r w:rsidR="004A5429" w:rsidRPr="00E76DBE">
        <w:rPr>
          <w:rFonts w:asciiTheme="minorHAnsi" w:hAnsiTheme="minorHAnsi" w:cs="Tahoma"/>
          <w:sz w:val="20"/>
          <w:szCs w:val="20"/>
        </w:rPr>
        <w:t>tvořící nedílnou přílohu č. 1 této smlouvy.</w:t>
      </w:r>
    </w:p>
    <w:p w:rsidR="000B2B85" w:rsidRPr="00E76DBE" w:rsidRDefault="000B2B85" w:rsidP="00DE7930">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rsidR="000B2B85" w:rsidRPr="00E76DBE" w:rsidRDefault="000B2B85" w:rsidP="00DE7930">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9E3200" w:rsidRPr="00E76DBE">
        <w:rPr>
          <w:rFonts w:asciiTheme="minorHAnsi" w:hAnsiTheme="minorHAnsi" w:cs="Courier New"/>
          <w:b/>
          <w:sz w:val="20"/>
        </w:rPr>
        <w:t>V</w:t>
      </w:r>
      <w:r w:rsidRPr="00E76DBE">
        <w:rPr>
          <w:rFonts w:asciiTheme="minorHAnsi" w:hAnsiTheme="minorHAnsi" w:cs="Courier New"/>
          <w:b/>
          <w:sz w:val="20"/>
        </w:rPr>
        <w:t>.</w:t>
      </w:r>
    </w:p>
    <w:p w:rsidR="000B2B85" w:rsidRPr="00E76DBE" w:rsidRDefault="000B2B85" w:rsidP="00DE7930">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VZÁJEMNÝ STYK SMLUVNÍCH STRAN</w:t>
      </w:r>
    </w:p>
    <w:p w:rsidR="00155B88" w:rsidRPr="00E76DBE" w:rsidRDefault="000B2B85" w:rsidP="00DE7930">
      <w:pPr>
        <w:pStyle w:val="Import7"/>
        <w:numPr>
          <w:ilvl w:val="0"/>
          <w:numId w:val="17"/>
        </w:numPr>
        <w:tabs>
          <w:tab w:val="clear" w:pos="720"/>
          <w:tab w:val="left" w:pos="2880"/>
        </w:tabs>
        <w:spacing w:line="240" w:lineRule="auto"/>
        <w:jc w:val="both"/>
        <w:rPr>
          <w:rFonts w:asciiTheme="minorHAnsi" w:hAnsiTheme="minorHAnsi" w:cs="Courier New"/>
          <w:b/>
          <w:iCs/>
          <w:sz w:val="20"/>
        </w:rPr>
      </w:pPr>
      <w:r w:rsidRPr="00E76DBE">
        <w:rPr>
          <w:rFonts w:asciiTheme="minorHAnsi" w:eastAsia="MS Mincho" w:hAnsiTheme="minorHAnsi" w:cs="Courier New"/>
          <w:sz w:val="20"/>
        </w:rPr>
        <w:t>Po dobu provádění díla bud</w:t>
      </w:r>
      <w:r w:rsidR="00CD0FEB" w:rsidRPr="00E76DBE">
        <w:rPr>
          <w:rFonts w:asciiTheme="minorHAnsi" w:eastAsia="MS Mincho" w:hAnsiTheme="minorHAnsi" w:cs="Courier New"/>
          <w:sz w:val="20"/>
        </w:rPr>
        <w:t>ou</w:t>
      </w:r>
      <w:r w:rsidRPr="00E76DBE">
        <w:rPr>
          <w:rFonts w:asciiTheme="minorHAnsi" w:eastAsia="MS Mincho" w:hAnsiTheme="minorHAnsi" w:cs="Courier New"/>
          <w:sz w:val="20"/>
        </w:rPr>
        <w:t xml:space="preserve"> objednatele na stavbě zastupovat</w:t>
      </w:r>
      <w:r w:rsidR="00CC0254">
        <w:rPr>
          <w:rFonts w:asciiTheme="minorHAnsi" w:eastAsia="MS Mincho" w:hAnsiTheme="minorHAnsi" w:cs="Courier New"/>
          <w:sz w:val="20"/>
        </w:rPr>
        <w:t xml:space="preserve"> </w:t>
      </w:r>
      <w:r w:rsidR="00CC0254" w:rsidRPr="00E76DBE">
        <w:rPr>
          <w:rFonts w:asciiTheme="minorHAnsi" w:hAnsiTheme="minorHAnsi" w:cs="Courier New"/>
          <w:b/>
          <w:sz w:val="20"/>
        </w:rPr>
        <w:t>Ing. Jan Langer, tel. +420 588 442</w:t>
      </w:r>
      <w:r w:rsidR="00CC0254">
        <w:rPr>
          <w:rFonts w:asciiTheme="minorHAnsi" w:hAnsiTheme="minorHAnsi" w:cs="Courier New"/>
          <w:b/>
          <w:sz w:val="20"/>
        </w:rPr>
        <w:t> </w:t>
      </w:r>
      <w:r w:rsidR="00CC0254" w:rsidRPr="00E76DBE">
        <w:rPr>
          <w:rFonts w:asciiTheme="minorHAnsi" w:hAnsiTheme="minorHAnsi" w:cs="Courier New"/>
          <w:b/>
          <w:sz w:val="20"/>
        </w:rPr>
        <w:t>871</w:t>
      </w:r>
      <w:r w:rsidR="00CC0254">
        <w:rPr>
          <w:rFonts w:asciiTheme="minorHAnsi" w:hAnsiTheme="minorHAnsi" w:cs="Courier New"/>
          <w:b/>
          <w:sz w:val="20"/>
        </w:rPr>
        <w:t xml:space="preserve">, </w:t>
      </w:r>
      <w:r w:rsidR="00DF2F42" w:rsidRPr="00E76DBE">
        <w:rPr>
          <w:rFonts w:asciiTheme="minorHAnsi" w:hAnsiTheme="minorHAnsi" w:cs="Courier New"/>
          <w:b/>
          <w:sz w:val="20"/>
        </w:rPr>
        <w:t>Ing. Otakar Spáčil, tel.</w:t>
      </w:r>
      <w:r w:rsidR="00DF2F42" w:rsidRPr="00E76DBE">
        <w:rPr>
          <w:rFonts w:asciiTheme="minorHAnsi" w:hAnsiTheme="minorHAnsi" w:cs="Courier New"/>
          <w:sz w:val="20"/>
        </w:rPr>
        <w:t xml:space="preserve"> </w:t>
      </w:r>
      <w:r w:rsidR="00DF2F42" w:rsidRPr="00E76DBE">
        <w:rPr>
          <w:rFonts w:asciiTheme="minorHAnsi" w:hAnsiTheme="minorHAnsi" w:cs="Courier New"/>
          <w:b/>
          <w:sz w:val="20"/>
        </w:rPr>
        <w:t>+420 588 442 874,</w:t>
      </w:r>
      <w:r w:rsidR="00B313ED" w:rsidRPr="00E76DBE">
        <w:rPr>
          <w:rFonts w:asciiTheme="minorHAnsi" w:eastAsia="Calibri" w:hAnsiTheme="minorHAnsi" w:cs="Courier New"/>
          <w:sz w:val="20"/>
          <w:lang w:eastAsia="en-US"/>
        </w:rPr>
        <w:t xml:space="preserve"> </w:t>
      </w:r>
      <w:r w:rsidR="00CC0254" w:rsidRPr="00CC0254">
        <w:rPr>
          <w:rFonts w:asciiTheme="minorHAnsi" w:hAnsiTheme="minorHAnsi" w:cs="Courier New"/>
          <w:b/>
          <w:sz w:val="20"/>
        </w:rPr>
        <w:t>Ing. František Val</w:t>
      </w:r>
      <w:r w:rsidR="00CC0254">
        <w:rPr>
          <w:rFonts w:asciiTheme="minorHAnsi" w:hAnsiTheme="minorHAnsi" w:cs="Courier New"/>
          <w:b/>
          <w:sz w:val="20"/>
        </w:rPr>
        <w:t>íček, tel. +420 588 445 973</w:t>
      </w:r>
      <w:r w:rsidR="00B313ED" w:rsidRPr="00E76DBE">
        <w:rPr>
          <w:rFonts w:asciiTheme="minorHAnsi" w:hAnsiTheme="minorHAnsi" w:cs="Courier New"/>
          <w:b/>
          <w:iCs/>
          <w:sz w:val="20"/>
        </w:rPr>
        <w:t xml:space="preserve">, </w:t>
      </w:r>
      <w:r w:rsidR="00B313ED" w:rsidRPr="00E76DBE">
        <w:rPr>
          <w:rFonts w:asciiTheme="minorHAnsi" w:eastAsia="Calibri" w:hAnsiTheme="minorHAnsi" w:cs="Courier New"/>
          <w:b/>
          <w:sz w:val="20"/>
          <w:lang w:eastAsia="en-US"/>
        </w:rPr>
        <w:t xml:space="preserve">Ing. Martin Říha, </w:t>
      </w:r>
      <w:r w:rsidR="00B313ED" w:rsidRPr="00E76DBE">
        <w:rPr>
          <w:rFonts w:asciiTheme="minorHAnsi" w:hAnsiTheme="minorHAnsi" w:cs="Courier New"/>
          <w:b/>
          <w:sz w:val="20"/>
        </w:rPr>
        <w:t>tel. + 420 588 442 872</w:t>
      </w:r>
      <w:r w:rsidR="00B313ED" w:rsidRPr="00E76DBE">
        <w:rPr>
          <w:rFonts w:asciiTheme="minorHAnsi" w:hAnsiTheme="minorHAnsi" w:cs="Courier New"/>
          <w:sz w:val="20"/>
        </w:rPr>
        <w:t>,</w:t>
      </w:r>
      <w:r w:rsidR="002677CB" w:rsidRPr="00E76DBE">
        <w:rPr>
          <w:rFonts w:asciiTheme="minorHAnsi" w:eastAsia="MS Mincho" w:hAnsiTheme="minorHAnsi" w:cs="Courier New"/>
          <w:sz w:val="20"/>
        </w:rPr>
        <w:t xml:space="preserve"> </w:t>
      </w:r>
      <w:r w:rsidRPr="00E76DBE">
        <w:rPr>
          <w:rFonts w:asciiTheme="minorHAnsi" w:eastAsia="MS Mincho" w:hAnsiTheme="minorHAnsi" w:cs="Courier New"/>
          <w:sz w:val="20"/>
        </w:rPr>
        <w:t>kte</w:t>
      </w:r>
      <w:r w:rsidR="00DF2F42" w:rsidRPr="00E76DBE">
        <w:rPr>
          <w:rFonts w:asciiTheme="minorHAnsi" w:eastAsia="MS Mincho" w:hAnsiTheme="minorHAnsi" w:cs="Courier New"/>
          <w:sz w:val="20"/>
        </w:rPr>
        <w:t>ří</w:t>
      </w:r>
      <w:r w:rsidRPr="00E76DBE">
        <w:rPr>
          <w:rFonts w:asciiTheme="minorHAnsi" w:eastAsia="MS Mincho" w:hAnsiTheme="minorHAnsi" w:cs="Courier New"/>
          <w:sz w:val="20"/>
        </w:rPr>
        <w:t xml:space="preserve"> j</w:t>
      </w:r>
      <w:r w:rsidR="00DF2F42"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oprávněn</w:t>
      </w:r>
      <w:r w:rsidR="00DF2F42"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ke všem věcným úkonům, týkajícím se provádění díla - účastní se předání staveniště, kontroluj</w:t>
      </w:r>
      <w:r w:rsidR="00CD0FEB"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jakost prováděných prací a provádění prací podle schválené projektové dokumentace, podle smluvních podmínek, technických norem, jiných právních předpisů a stanovisek, souhlasů a pravomocných správních rozhodnutí, svoláv</w:t>
      </w:r>
      <w:r w:rsidR="00CD0FEB" w:rsidRPr="00E76DBE">
        <w:rPr>
          <w:rFonts w:asciiTheme="minorHAnsi" w:eastAsia="MS Mincho" w:hAnsiTheme="minorHAnsi" w:cs="Courier New"/>
          <w:sz w:val="20"/>
        </w:rPr>
        <w:t>ají</w:t>
      </w:r>
      <w:r w:rsidRPr="00E76DBE">
        <w:rPr>
          <w:rFonts w:asciiTheme="minorHAnsi" w:eastAsia="MS Mincho" w:hAnsiTheme="minorHAnsi" w:cs="Courier New"/>
          <w:sz w:val="20"/>
        </w:rPr>
        <w:t xml:space="preserve"> kontrolní dny, kontroluj</w:t>
      </w:r>
      <w:r w:rsidR="00CD0FEB"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zakrývané práce, odstranění vad a vyklizení staveniště. Na nedostatky zjištěné v průběhu prací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povin</w:t>
      </w:r>
      <w:r w:rsidR="00CD0FEB" w:rsidRPr="00E76DBE">
        <w:rPr>
          <w:rFonts w:asciiTheme="minorHAnsi" w:eastAsia="MS Mincho" w:hAnsiTheme="minorHAnsi" w:cs="Courier New"/>
          <w:sz w:val="20"/>
        </w:rPr>
        <w:t>ni</w:t>
      </w:r>
      <w:r w:rsidRPr="00E76DBE">
        <w:rPr>
          <w:rFonts w:asciiTheme="minorHAnsi" w:eastAsia="MS Mincho" w:hAnsiTheme="minorHAnsi" w:cs="Courier New"/>
          <w:sz w:val="20"/>
        </w:rPr>
        <w:t xml:space="preserve"> neprodleně upozornit zápisem do stavebního deníku. Dále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povin</w:t>
      </w:r>
      <w:r w:rsidR="00CD0FEB" w:rsidRPr="00E76DBE">
        <w:rPr>
          <w:rFonts w:asciiTheme="minorHAnsi" w:eastAsia="MS Mincho" w:hAnsiTheme="minorHAnsi" w:cs="Courier New"/>
          <w:sz w:val="20"/>
        </w:rPr>
        <w:t>ni</w:t>
      </w:r>
      <w:r w:rsidRPr="00E76DBE">
        <w:rPr>
          <w:rFonts w:asciiTheme="minorHAnsi" w:eastAsia="MS Mincho" w:hAnsiTheme="minorHAnsi" w:cs="Courier New"/>
          <w:sz w:val="20"/>
        </w:rPr>
        <w:t xml:space="preserve"> a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ověřit, zda zhotovitelem vyúčtované množství a technické jednotky prací a výkonů odpovídá skutečně provedenému množství a technickým jednotkám sjednaných prací a výkonů.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dále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řešit technické problémy při provádění díla, navrhovat změny a doplňky uzavřené smlouvy a po technické stránce převzít předmět díla. T</w:t>
      </w:r>
      <w:r w:rsidR="00CD0FEB" w:rsidRPr="00E76DBE">
        <w:rPr>
          <w:rFonts w:asciiTheme="minorHAnsi" w:eastAsia="MS Mincho" w:hAnsiTheme="minorHAnsi" w:cs="Courier New"/>
          <w:sz w:val="20"/>
        </w:rPr>
        <w:t>ito</w:t>
      </w:r>
      <w:r w:rsidRPr="00E76DBE">
        <w:rPr>
          <w:rFonts w:asciiTheme="minorHAnsi" w:eastAsia="MS Mincho" w:hAnsiTheme="minorHAnsi" w:cs="Courier New"/>
          <w:sz w:val="20"/>
        </w:rPr>
        <w:t xml:space="preserve"> pracovní</w:t>
      </w:r>
      <w:r w:rsidR="00CD0FEB" w:rsidRPr="00E76DBE">
        <w:rPr>
          <w:rFonts w:asciiTheme="minorHAnsi" w:eastAsia="MS Mincho" w:hAnsiTheme="minorHAnsi" w:cs="Courier New"/>
          <w:sz w:val="20"/>
        </w:rPr>
        <w:t>ci</w:t>
      </w:r>
      <w:r w:rsidRPr="00E76DBE">
        <w:rPr>
          <w:rFonts w:asciiTheme="minorHAnsi" w:eastAsia="MS Mincho" w:hAnsiTheme="minorHAnsi" w:cs="Courier New"/>
          <w:sz w:val="20"/>
        </w:rPr>
        <w:t xml:space="preserve"> ne</w:t>
      </w:r>
      <w:r w:rsidR="00CD0FEB" w:rsidRPr="00E76DBE">
        <w:rPr>
          <w:rFonts w:asciiTheme="minorHAnsi" w:eastAsia="MS Mincho" w:hAnsiTheme="minorHAnsi" w:cs="Courier New"/>
          <w:sz w:val="20"/>
        </w:rPr>
        <w:t>jsou</w:t>
      </w:r>
      <w:r w:rsidRPr="00E76DBE">
        <w:rPr>
          <w:rFonts w:asciiTheme="minorHAnsi" w:eastAsia="MS Mincho" w:hAnsiTheme="minorHAnsi" w:cs="Courier New"/>
          <w:sz w:val="20"/>
        </w:rPr>
        <w:t xml:space="preserve">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samostatně uzavírat jakékoliv dohody, jejichž důsledkem by byl finanční či věcný závazek objednatele vůči zhotoviteli či třetí osobě.</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7A32BE" w:rsidP="00DE7930">
      <w:pPr>
        <w:pStyle w:val="Import20"/>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w:t>
      </w:r>
      <w:r w:rsidR="000B2B85" w:rsidRPr="00E76DBE">
        <w:rPr>
          <w:rFonts w:asciiTheme="minorHAnsi" w:hAnsiTheme="minorHAnsi" w:cs="Courier New"/>
          <w:sz w:val="20"/>
        </w:rPr>
        <w:t xml:space="preserve">tavební dozor </w:t>
      </w:r>
      <w:r w:rsidRPr="00E76DBE">
        <w:rPr>
          <w:rFonts w:asciiTheme="minorHAnsi" w:hAnsiTheme="minorHAnsi" w:cs="Courier New"/>
          <w:sz w:val="20"/>
        </w:rPr>
        <w:t xml:space="preserve">objednatele </w:t>
      </w:r>
      <w:r w:rsidR="000B2B85" w:rsidRPr="00E76DBE">
        <w:rPr>
          <w:rFonts w:asciiTheme="minorHAnsi" w:hAnsiTheme="minorHAnsi" w:cs="Courier New"/>
          <w:sz w:val="20"/>
        </w:rPr>
        <w:t>není oprávněn zasahovat do obchodní činnosti zhotovitele.</w:t>
      </w:r>
    </w:p>
    <w:p w:rsidR="000B2B85" w:rsidRPr="00E76DBE" w:rsidRDefault="000B2B85" w:rsidP="00DE7930">
      <w:pPr>
        <w:pStyle w:val="Import3"/>
        <w:spacing w:line="240" w:lineRule="auto"/>
        <w:ind w:left="284" w:hanging="284"/>
        <w:rPr>
          <w:rFonts w:asciiTheme="minorHAnsi" w:hAnsiTheme="minorHAnsi" w:cs="Courier New"/>
          <w:iCs/>
          <w:sz w:val="20"/>
        </w:rPr>
      </w:pPr>
    </w:p>
    <w:p w:rsidR="000B2B85" w:rsidRPr="00E76DBE" w:rsidRDefault="000B2B85" w:rsidP="00DE7930">
      <w:pPr>
        <w:pStyle w:val="Import24"/>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3.</w:t>
      </w:r>
      <w:r w:rsidR="00131980" w:rsidRPr="00E76DBE">
        <w:rPr>
          <w:rFonts w:asciiTheme="minorHAnsi" w:hAnsiTheme="minorHAnsi" w:cs="Courier New"/>
          <w:iCs/>
          <w:sz w:val="20"/>
        </w:rPr>
        <w:t xml:space="preserve">  </w:t>
      </w:r>
      <w:r w:rsidRPr="00E76DBE">
        <w:rPr>
          <w:rFonts w:asciiTheme="minorHAnsi" w:hAnsiTheme="minorHAnsi" w:cs="Courier New"/>
          <w:iCs/>
          <w:sz w:val="20"/>
        </w:rPr>
        <w:t xml:space="preserve"> Zástupci zhotovitele na stavbě  -  </w:t>
      </w:r>
      <w:sdt>
        <w:sdtPr>
          <w:rPr>
            <w:rFonts w:asciiTheme="minorHAnsi" w:hAnsiTheme="minorHAnsi" w:cs="Courier New"/>
            <w:sz w:val="20"/>
          </w:rPr>
          <w:id w:val="893548271"/>
          <w:placeholder>
            <w:docPart w:val="DefaultPlaceholder_1081868574"/>
          </w:placeholder>
          <w:text/>
        </w:sdtPr>
        <w:sdtContent>
          <w:r w:rsidR="00DE7930" w:rsidRPr="00DE7930">
            <w:rPr>
              <w:rFonts w:asciiTheme="minorHAnsi" w:hAnsiTheme="minorHAnsi" w:cs="Courier New"/>
              <w:sz w:val="20"/>
            </w:rPr>
            <w:t>………</w:t>
          </w:r>
          <w:r w:rsidR="00C51888">
            <w:rPr>
              <w:rFonts w:asciiTheme="minorHAnsi" w:hAnsiTheme="minorHAnsi" w:cs="Courier New"/>
              <w:sz w:val="20"/>
            </w:rPr>
            <w:t>……</w:t>
          </w:r>
          <w:r w:rsidR="00DE7930" w:rsidRPr="00DE7930">
            <w:rPr>
              <w:rFonts w:asciiTheme="minorHAnsi" w:hAnsiTheme="minorHAnsi" w:cs="Courier New"/>
              <w:sz w:val="20"/>
            </w:rPr>
            <w:t>……………</w:t>
          </w:r>
          <w:r w:rsidRPr="00DE7930">
            <w:rPr>
              <w:rFonts w:asciiTheme="minorHAnsi" w:hAnsiTheme="minorHAnsi" w:cs="Courier New"/>
              <w:sz w:val="20"/>
            </w:rPr>
            <w:t>, tel.</w:t>
          </w:r>
          <w:r w:rsidR="00DE7930" w:rsidRPr="00DE7930">
            <w:rPr>
              <w:rFonts w:asciiTheme="minorHAnsi" w:hAnsiTheme="minorHAnsi" w:cs="Courier New"/>
              <w:sz w:val="20"/>
            </w:rPr>
            <w:t xml:space="preserve"> …………………..</w:t>
          </w:r>
          <w:r w:rsidRPr="00DE7930">
            <w:rPr>
              <w:rFonts w:asciiTheme="minorHAnsi" w:hAnsiTheme="minorHAnsi" w:cs="Courier New"/>
              <w:sz w:val="20"/>
            </w:rPr>
            <w:t>, a</w:t>
          </w:r>
          <w:r w:rsidR="00DE7930" w:rsidRPr="00DE7930">
            <w:rPr>
              <w:rFonts w:asciiTheme="minorHAnsi" w:hAnsiTheme="minorHAnsi" w:cs="Courier New"/>
              <w:sz w:val="20"/>
            </w:rPr>
            <w:t xml:space="preserve"> ………………….</w:t>
          </w:r>
          <w:r w:rsidRPr="00DE7930">
            <w:rPr>
              <w:rFonts w:asciiTheme="minorHAnsi" w:hAnsiTheme="minorHAnsi" w:cs="Courier New"/>
              <w:sz w:val="20"/>
            </w:rPr>
            <w:t xml:space="preserve">, stavbyvedoucí, tel. </w:t>
          </w:r>
          <w:r w:rsidR="00DE7930" w:rsidRPr="00DE7930">
            <w:rPr>
              <w:rFonts w:asciiTheme="minorHAnsi" w:hAnsiTheme="minorHAnsi" w:cs="Courier New"/>
              <w:sz w:val="20"/>
            </w:rPr>
            <w:t>……………….</w:t>
          </w:r>
        </w:sdtContent>
      </w:sdt>
      <w:r w:rsidR="00DE7930">
        <w:rPr>
          <w:rFonts w:asciiTheme="minorHAnsi" w:hAnsiTheme="minorHAnsi" w:cs="Courier New"/>
          <w:sz w:val="20"/>
        </w:rPr>
        <w:t xml:space="preserve"> </w:t>
      </w:r>
      <w:r w:rsidRPr="00E76DBE">
        <w:rPr>
          <w:rFonts w:asciiTheme="minorHAnsi" w:hAnsiTheme="minorHAnsi" w:cs="Courier New"/>
          <w:iCs/>
          <w:sz w:val="20"/>
        </w:rPr>
        <w:t>jsou oprávněni vyřizovat s objednatelem všechny náležitosti týkající se provádění díla. Současně jsou oprávněni přejímat staveniště a předat předmět díla.</w:t>
      </w:r>
      <w:r w:rsidR="002A2058" w:rsidRPr="00E76DBE">
        <w:rPr>
          <w:rFonts w:asciiTheme="minorHAnsi" w:hAnsiTheme="minorHAnsi" w:cs="Courier New"/>
          <w:iCs/>
          <w:sz w:val="20"/>
        </w:rPr>
        <w:t xml:space="preserve"> Nejsou oprávněni uzavírat dodatky k této smlouvě.</w:t>
      </w:r>
    </w:p>
    <w:p w:rsidR="000B2B85" w:rsidRDefault="000B2B85" w:rsidP="00DE7930">
      <w:pPr>
        <w:pStyle w:val="Import24"/>
        <w:spacing w:line="240" w:lineRule="auto"/>
        <w:ind w:left="284" w:hanging="284"/>
        <w:jc w:val="both"/>
        <w:rPr>
          <w:rFonts w:asciiTheme="minorHAnsi" w:hAnsiTheme="minorHAnsi" w:cs="Courier New"/>
          <w:iCs/>
          <w:sz w:val="20"/>
        </w:rPr>
      </w:pPr>
    </w:p>
    <w:p w:rsidR="000B2B85" w:rsidRPr="00E76DBE" w:rsidRDefault="009E3200"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w:t>
      </w:r>
      <w:r w:rsidR="00841211" w:rsidRPr="00E76DBE">
        <w:rPr>
          <w:rFonts w:asciiTheme="minorHAnsi" w:hAnsiTheme="minorHAnsi" w:cs="Courier New"/>
          <w:b/>
          <w:sz w:val="20"/>
        </w:rPr>
        <w:t>I</w:t>
      </w:r>
      <w:r w:rsidR="000B2B85" w:rsidRPr="00E76DBE">
        <w:rPr>
          <w:rFonts w:asciiTheme="minorHAnsi" w:hAnsiTheme="minorHAnsi" w:cs="Courier New"/>
          <w:b/>
          <w:sz w:val="20"/>
        </w:rPr>
        <w:t>.</w:t>
      </w:r>
    </w:p>
    <w:p w:rsidR="000B2B85" w:rsidRDefault="000B2B85" w:rsidP="00DE7930">
      <w:pPr>
        <w:pStyle w:val="Import3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PŘEDÁNÍ PŘEDMĚTU DÍLA</w:t>
      </w:r>
    </w:p>
    <w:p w:rsidR="000B2B85" w:rsidRDefault="00D92FD8" w:rsidP="00DE793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w:t>
      </w:r>
      <w:r w:rsidR="00FB6B4A" w:rsidRPr="00E76DBE">
        <w:rPr>
          <w:rFonts w:asciiTheme="minorHAnsi" w:hAnsiTheme="minorHAnsi"/>
          <w:sz w:val="20"/>
        </w:rPr>
        <w:t>í a stavu místa provedení díla. O</w:t>
      </w:r>
      <w:r w:rsidR="00205F00" w:rsidRPr="00E76DBE">
        <w:rPr>
          <w:rFonts w:asciiTheme="minorHAnsi" w:hAnsiTheme="minorHAnsi" w:cs="Courier New"/>
          <w:sz w:val="20"/>
        </w:rPr>
        <w:t>bjednatel může převzít dí</w:t>
      </w:r>
      <w:r w:rsidR="00FB6B4A" w:rsidRPr="00E76DBE">
        <w:rPr>
          <w:rFonts w:asciiTheme="minorHAnsi" w:hAnsiTheme="minorHAnsi" w:cs="Courier New"/>
          <w:sz w:val="20"/>
        </w:rPr>
        <w:t>lo s vadami nebránícími užívání.</w:t>
      </w:r>
      <w:r w:rsidR="00205F00" w:rsidRPr="00E76DBE">
        <w:rPr>
          <w:rFonts w:asciiTheme="minorHAnsi" w:hAnsiTheme="minorHAnsi" w:cs="Courier New"/>
          <w:sz w:val="20"/>
        </w:rPr>
        <w:t xml:space="preserve"> Nicméně objednatel není povinen převzít dílo s vadami a nedodělky. </w:t>
      </w:r>
    </w:p>
    <w:p w:rsidR="00DE7930" w:rsidRPr="00E76DBE" w:rsidRDefault="00DE7930"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rsidR="000B2B85" w:rsidRPr="00E76DBE" w:rsidRDefault="000B2B85" w:rsidP="00DE793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bude objednatele písemně informovat nejméně </w:t>
      </w:r>
      <w:bookmarkStart w:id="3" w:name="Text221"/>
      <w:r w:rsidRPr="00E76DBE">
        <w:rPr>
          <w:rFonts w:asciiTheme="minorHAnsi" w:hAnsiTheme="minorHAnsi" w:cs="Courier New"/>
          <w:sz w:val="20"/>
        </w:rPr>
        <w:t>pět /5/</w:t>
      </w:r>
      <w:bookmarkEnd w:id="3"/>
      <w:r w:rsidRPr="00E76DBE">
        <w:rPr>
          <w:rFonts w:asciiTheme="minorHAnsi" w:hAnsiTheme="minorHAnsi" w:cs="Courier New"/>
          <w:sz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0B2B85" w:rsidRPr="00E76DBE" w:rsidRDefault="000B2B85" w:rsidP="00DE7930">
      <w:pPr>
        <w:ind w:left="284" w:hanging="284"/>
        <w:jc w:val="both"/>
        <w:rPr>
          <w:rFonts w:asciiTheme="minorHAnsi" w:hAnsiTheme="minorHAnsi" w:cs="Courier New"/>
        </w:rPr>
      </w:pPr>
    </w:p>
    <w:p w:rsidR="00385371" w:rsidRPr="00E76DBE" w:rsidRDefault="00DF24EB" w:rsidP="00DE7930">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r w:rsidRPr="00E76DBE">
        <w:rPr>
          <w:rFonts w:asciiTheme="minorHAnsi" w:hAnsiTheme="minorHAnsi" w:cs="Courier New"/>
          <w:sz w:val="20"/>
        </w:rPr>
        <w:t>Všechny doklady, jimiž je z</w:t>
      </w:r>
      <w:r w:rsidR="000B2B85" w:rsidRPr="00E76DBE">
        <w:rPr>
          <w:rFonts w:asciiTheme="minorHAnsi" w:hAnsiTheme="minorHAnsi" w:cs="Courier New"/>
          <w:sz w:val="20"/>
        </w:rPr>
        <w:t xml:space="preserve">hotovitel </w:t>
      </w:r>
      <w:r w:rsidRPr="00E76DBE">
        <w:rPr>
          <w:rFonts w:asciiTheme="minorHAnsi" w:hAnsiTheme="minorHAnsi" w:cs="Courier New"/>
          <w:sz w:val="20"/>
        </w:rPr>
        <w:t xml:space="preserve">povinen dokladovat řádné provedení díla (etapy díla) </w:t>
      </w:r>
      <w:r w:rsidR="000B2B85" w:rsidRPr="00E76DBE">
        <w:rPr>
          <w:rFonts w:asciiTheme="minorHAnsi" w:hAnsiTheme="minorHAnsi" w:cs="Courier New"/>
          <w:sz w:val="20"/>
        </w:rPr>
        <w:t xml:space="preserve">připraví a u přejímacího řízení </w:t>
      </w:r>
      <w:r w:rsidRPr="00E76DBE">
        <w:rPr>
          <w:rFonts w:asciiTheme="minorHAnsi" w:hAnsiTheme="minorHAnsi" w:cs="Courier New"/>
          <w:sz w:val="20"/>
        </w:rPr>
        <w:t xml:space="preserve">zhotovitel objednateli </w:t>
      </w:r>
      <w:r w:rsidR="000B2B85" w:rsidRPr="00E76DBE">
        <w:rPr>
          <w:rFonts w:asciiTheme="minorHAnsi" w:hAnsiTheme="minorHAnsi" w:cs="Courier New"/>
          <w:sz w:val="20"/>
        </w:rPr>
        <w:t>předloží</w:t>
      </w:r>
      <w:r w:rsidR="00CE7C43" w:rsidRPr="00E76DBE">
        <w:rPr>
          <w:rFonts w:asciiTheme="minorHAnsi" w:hAnsiTheme="minorHAnsi" w:cs="Courier New"/>
          <w:sz w:val="20"/>
        </w:rPr>
        <w:t xml:space="preserve"> mimo tištěné formy také elektronicky ve formátech text – </w:t>
      </w:r>
      <w:r w:rsidR="00763503">
        <w:rPr>
          <w:rFonts w:asciiTheme="minorHAnsi" w:hAnsiTheme="minorHAnsi" w:cs="Courier New"/>
          <w:sz w:val="20"/>
        </w:rPr>
        <w:t>DOC</w:t>
      </w:r>
      <w:r w:rsidR="00CE7C43" w:rsidRPr="00E76DBE">
        <w:rPr>
          <w:rFonts w:asciiTheme="minorHAnsi" w:hAnsiTheme="minorHAnsi" w:cs="Courier New"/>
          <w:sz w:val="20"/>
        </w:rPr>
        <w:t xml:space="preserve"> a </w:t>
      </w:r>
      <w:r w:rsidR="00763503">
        <w:rPr>
          <w:rFonts w:asciiTheme="minorHAnsi" w:hAnsiTheme="minorHAnsi" w:cs="Courier New"/>
          <w:sz w:val="20"/>
        </w:rPr>
        <w:t>PDF</w:t>
      </w:r>
      <w:r w:rsidR="00CE7C43" w:rsidRPr="00E76DBE">
        <w:rPr>
          <w:rFonts w:asciiTheme="minorHAnsi" w:hAnsiTheme="minorHAnsi" w:cs="Courier New"/>
          <w:sz w:val="20"/>
        </w:rPr>
        <w:t xml:space="preserve">, výkresy – </w:t>
      </w:r>
      <w:r w:rsidR="00763503">
        <w:rPr>
          <w:rFonts w:asciiTheme="minorHAnsi" w:hAnsiTheme="minorHAnsi" w:cs="Courier New"/>
          <w:sz w:val="20"/>
        </w:rPr>
        <w:t>DWG</w:t>
      </w:r>
      <w:r w:rsidR="00CE7C43" w:rsidRPr="00E76DBE">
        <w:rPr>
          <w:rFonts w:asciiTheme="minorHAnsi" w:hAnsiTheme="minorHAnsi" w:cs="Courier New"/>
          <w:sz w:val="20"/>
        </w:rPr>
        <w:t xml:space="preserve"> a </w:t>
      </w:r>
      <w:r w:rsidR="00763503">
        <w:rPr>
          <w:rFonts w:asciiTheme="minorHAnsi" w:hAnsiTheme="minorHAnsi" w:cs="Courier New"/>
          <w:sz w:val="20"/>
        </w:rPr>
        <w:t>PDF</w:t>
      </w:r>
      <w:r w:rsidRPr="00E76DBE">
        <w:rPr>
          <w:rFonts w:asciiTheme="minorHAnsi" w:hAnsiTheme="minorHAnsi" w:cs="Courier New"/>
          <w:sz w:val="20"/>
        </w:rPr>
        <w:t xml:space="preserve">. </w:t>
      </w:r>
      <w:r w:rsidR="003F2D86" w:rsidRPr="00E76DBE">
        <w:rPr>
          <w:rFonts w:asciiTheme="minorHAnsi" w:hAnsiTheme="minorHAnsi" w:cs="Courier New"/>
          <w:sz w:val="20"/>
        </w:rPr>
        <w:t>(</w:t>
      </w:r>
      <w:r w:rsidR="00512668" w:rsidRPr="00E76DBE">
        <w:rPr>
          <w:rFonts w:asciiTheme="minorHAnsi" w:hAnsiTheme="minorHAnsi" w:cs="Courier New"/>
          <w:sz w:val="20"/>
        </w:rPr>
        <w:t xml:space="preserve">naskenované a jednoznačně identifikovatelné). </w:t>
      </w:r>
      <w:r w:rsidRPr="00E76DBE">
        <w:rPr>
          <w:rFonts w:asciiTheme="minorHAnsi" w:hAnsiTheme="minorHAnsi" w:cs="Courier New"/>
          <w:sz w:val="20"/>
        </w:rPr>
        <w:t>Jde zejména o tyto doklady</w:t>
      </w:r>
      <w:r w:rsidR="00E71147" w:rsidRPr="00E76DBE">
        <w:rPr>
          <w:rFonts w:asciiTheme="minorHAnsi" w:hAnsiTheme="minorHAnsi" w:cs="Courier New"/>
          <w:sz w:val="20"/>
        </w:rPr>
        <w:t xml:space="preserve"> tvořící nedílnou přílohu č. 5 této smlouvy</w:t>
      </w:r>
      <w:r w:rsidR="000B2B85" w:rsidRPr="00E76DBE">
        <w:rPr>
          <w:rFonts w:asciiTheme="minorHAnsi" w:hAnsiTheme="minorHAnsi" w:cs="Courier New"/>
          <w:sz w:val="20"/>
        </w:rPr>
        <w:t>:</w:t>
      </w:r>
    </w:p>
    <w:p w:rsidR="005C6EFC" w:rsidRPr="00E76DBE" w:rsidRDefault="00DF24EB"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dokumentaci skutečného provedení stavby</w:t>
      </w:r>
      <w:r w:rsidR="005C6EFC" w:rsidRPr="00E76DBE">
        <w:rPr>
          <w:rFonts w:asciiTheme="minorHAnsi" w:hAnsiTheme="minorHAnsi" w:cs="Courier New"/>
          <w:sz w:val="20"/>
        </w:rPr>
        <w:t xml:space="preserve"> v dohodnutém rozsahu</w:t>
      </w:r>
      <w:r w:rsidR="00666672" w:rsidRPr="00E76DBE">
        <w:rPr>
          <w:rFonts w:asciiTheme="minorHAnsi" w:hAnsiTheme="minorHAnsi" w:cs="Courier New"/>
          <w:sz w:val="20"/>
        </w:rPr>
        <w:t xml:space="preserve">, </w:t>
      </w:r>
    </w:p>
    <w:p w:rsidR="00DF24EB" w:rsidRPr="00E76DBE" w:rsidRDefault="005C6EFC"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všechny předepsané doklady osvědčující řádné a kvalitní provedení díla včetně „Prohlášení zhotovitele o jakosti a úplnosti díla“, které dosud zhotovitel objednateli prokazatelně nepředal</w:t>
      </w:r>
    </w:p>
    <w:p w:rsidR="005C6EFC" w:rsidRPr="00E76DBE" w:rsidRDefault="005C6EFC"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prohlášení o shodě</w:t>
      </w:r>
    </w:p>
    <w:p w:rsidR="000B2B85" w:rsidRPr="00E76DBE" w:rsidRDefault="000B2B85"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zápisy o prověření prací a konstrukcí zakrytých v průběhu prací,</w:t>
      </w:r>
    </w:p>
    <w:p w:rsidR="000B2B85" w:rsidRPr="00E76DBE" w:rsidRDefault="000B2B85"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zápisy o provedených revizích a provozních zkouškách,</w:t>
      </w:r>
    </w:p>
    <w:p w:rsidR="00FA1A00" w:rsidRPr="00E76DBE" w:rsidRDefault="00FA1A00"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včetně identifikace (popisu) místa a času</w:t>
      </w:r>
    </w:p>
    <w:p w:rsidR="00DF24EB" w:rsidRPr="00E76DBE" w:rsidRDefault="000B2B85"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záruční listy od strojů a zařízení, návody na jejich obsluhu a údržbu</w:t>
      </w:r>
      <w:r w:rsidR="005C6EFC" w:rsidRPr="00E76DBE">
        <w:rPr>
          <w:rFonts w:asciiTheme="minorHAnsi" w:hAnsiTheme="minorHAnsi" w:cs="Courier New"/>
          <w:sz w:val="20"/>
        </w:rPr>
        <w:t xml:space="preserve"> v českém jazyce</w:t>
      </w:r>
      <w:r w:rsidRPr="00E76DBE">
        <w:rPr>
          <w:rFonts w:asciiTheme="minorHAnsi" w:hAnsiTheme="minorHAnsi" w:cs="Courier New"/>
          <w:sz w:val="20"/>
        </w:rPr>
        <w:t>,</w:t>
      </w:r>
    </w:p>
    <w:p w:rsidR="005C6EFC" w:rsidRPr="00E76DBE" w:rsidRDefault="005C6EFC"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návrh servisní smlouvy pro technologické soubory a technická zařízení</w:t>
      </w:r>
    </w:p>
    <w:p w:rsidR="005C6EFC" w:rsidRPr="00E76DBE" w:rsidRDefault="005C6EFC"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originální kopii stavebního deníku</w:t>
      </w:r>
      <w:r w:rsidR="000B2B85" w:rsidRPr="00E76DBE">
        <w:rPr>
          <w:rFonts w:asciiTheme="minorHAnsi" w:hAnsiTheme="minorHAnsi" w:cs="Courier New"/>
          <w:sz w:val="20"/>
        </w:rPr>
        <w:t>,</w:t>
      </w:r>
    </w:p>
    <w:p w:rsidR="000B2B85" w:rsidRPr="00E76DBE" w:rsidRDefault="005C6EFC"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doklady o zaškolení obsluhy</w:t>
      </w:r>
      <w:r w:rsidR="000B2B85" w:rsidRPr="00E76DBE">
        <w:rPr>
          <w:rFonts w:asciiTheme="minorHAnsi" w:hAnsiTheme="minorHAnsi" w:cs="Courier New"/>
          <w:sz w:val="20"/>
        </w:rPr>
        <w:t xml:space="preserve"> </w:t>
      </w:r>
    </w:p>
    <w:p w:rsidR="00575029" w:rsidRPr="00E76DBE" w:rsidRDefault="00575029"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doklady ověřující splnění požadovaných f</w:t>
      </w:r>
      <w:r w:rsidR="00F64527" w:rsidRPr="00E76DBE">
        <w:rPr>
          <w:rFonts w:asciiTheme="minorHAnsi" w:hAnsiTheme="minorHAnsi" w:cs="Courier New"/>
          <w:sz w:val="20"/>
        </w:rPr>
        <w:t>unkcí</w:t>
      </w:r>
      <w:r w:rsidRPr="00E76DBE">
        <w:rPr>
          <w:rFonts w:asciiTheme="minorHAnsi" w:hAnsiTheme="minorHAnsi" w:cs="Courier New"/>
          <w:sz w:val="20"/>
        </w:rPr>
        <w:t xml:space="preserve"> a parametrů, provedení zkoušek a měření prokazujících splnění požadavků a podmínek příslušných technických norem a předpisů, požárních a hygienických předpisů a požadavků a podmínek DOSS v rozsahu nutném pro vydání povolení k trvalému užívání stavby /příslušným orgánem/</w:t>
      </w:r>
    </w:p>
    <w:p w:rsidR="00CE7C43" w:rsidRPr="00E76DBE" w:rsidRDefault="00CE7C43" w:rsidP="00DE7930">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stavby z celého průběhu realizace</w:t>
      </w:r>
    </w:p>
    <w:p w:rsidR="000B2B85" w:rsidRPr="00E76DBE" w:rsidRDefault="000B2B85"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rsidR="005C6EFC" w:rsidRPr="00E76DBE" w:rsidRDefault="000B2B85"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sz w:val="20"/>
        </w:rPr>
      </w:pPr>
      <w:r w:rsidRPr="00E76DBE">
        <w:rPr>
          <w:rFonts w:asciiTheme="minorHAnsi" w:hAnsiTheme="minorHAnsi" w:cs="Courier New"/>
          <w:sz w:val="20"/>
        </w:rPr>
        <w:t>Bez těchto dokladů nelze považovat dílo za dokončené a schopné předání.</w:t>
      </w:r>
    </w:p>
    <w:p w:rsidR="000B2B85" w:rsidRPr="00E76DBE" w:rsidRDefault="000B2B85" w:rsidP="00DE7930">
      <w:pPr>
        <w:pStyle w:val="Import0"/>
        <w:spacing w:line="240" w:lineRule="auto"/>
        <w:ind w:left="284" w:hanging="284"/>
        <w:rPr>
          <w:rFonts w:asciiTheme="minorHAnsi" w:hAnsiTheme="minorHAnsi" w:cs="Courier New"/>
          <w:sz w:val="20"/>
        </w:rPr>
      </w:pPr>
    </w:p>
    <w:p w:rsidR="00752005" w:rsidRPr="00E76DBE" w:rsidRDefault="005C6EFC" w:rsidP="00DE7930">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se zjistí při přejímacím řízení díla nebo při kontrolní prohlídce stavby stavebním úřadem nutnost dodání dalších dokladů</w:t>
      </w:r>
      <w:r w:rsidR="00EB175E" w:rsidRPr="00E76DBE">
        <w:rPr>
          <w:rFonts w:asciiTheme="minorHAnsi" w:hAnsiTheme="minorHAnsi" w:cs="Courier New"/>
          <w:sz w:val="20"/>
        </w:rPr>
        <w:t>, zavazuje se zhotovitel takové doklady dodat objednateli v termínu určeném objednatelem</w:t>
      </w:r>
      <w:r w:rsidR="00FB6B4A" w:rsidRPr="00E76DBE">
        <w:rPr>
          <w:rFonts w:asciiTheme="minorHAnsi" w:hAnsiTheme="minorHAnsi" w:cs="Courier New"/>
          <w:sz w:val="20"/>
        </w:rPr>
        <w:t>.</w:t>
      </w:r>
    </w:p>
    <w:p w:rsidR="00EB175E" w:rsidRPr="00E76DBE" w:rsidRDefault="00EB175E" w:rsidP="00DE7930">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rsidR="00752005" w:rsidRPr="00E76DBE" w:rsidRDefault="000B2B85" w:rsidP="00DE7930">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Sjednané dílo se odevzdává a přebírá jednorázově</w:t>
      </w:r>
      <w:r w:rsidR="001C697A" w:rsidRPr="00E76DBE">
        <w:rPr>
          <w:rFonts w:asciiTheme="minorHAnsi" w:hAnsiTheme="minorHAnsi" w:cs="Courier New"/>
          <w:sz w:val="20"/>
        </w:rPr>
        <w:t xml:space="preserve"> nebo po etapách, pokud byly tyto etapy vyspecifikovány a zahrnuty do Harmonogramu prací</w:t>
      </w:r>
      <w:r w:rsidRPr="00E76DBE">
        <w:rPr>
          <w:rFonts w:asciiTheme="minorHAnsi" w:hAnsiTheme="minorHAnsi" w:cs="Courier New"/>
          <w:sz w:val="20"/>
        </w:rPr>
        <w:t>.</w:t>
      </w:r>
    </w:p>
    <w:p w:rsidR="001C697A" w:rsidRPr="00E76DBE" w:rsidRDefault="001C697A" w:rsidP="00DE7930">
      <w:pPr>
        <w:pStyle w:val="Odstavecseseznamem"/>
        <w:ind w:left="284" w:hanging="284"/>
        <w:rPr>
          <w:rFonts w:asciiTheme="minorHAnsi" w:hAnsiTheme="minorHAnsi" w:cs="Courier New"/>
        </w:rPr>
      </w:pPr>
    </w:p>
    <w:p w:rsidR="000B2B85" w:rsidRPr="00E76DBE" w:rsidRDefault="001C697A" w:rsidP="00DE793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Součástí protokolu o předání a převzetí díla bude </w:t>
      </w:r>
      <w:r w:rsidR="000B2B85" w:rsidRPr="00E76DBE">
        <w:rPr>
          <w:rFonts w:asciiTheme="minorHAnsi" w:hAnsiTheme="minorHAnsi" w:cs="Courier New"/>
          <w:sz w:val="20"/>
        </w:rPr>
        <w:t xml:space="preserve">seznam případných vad </w:t>
      </w:r>
      <w:r w:rsidR="00DF24EB" w:rsidRPr="00E76DBE">
        <w:rPr>
          <w:rFonts w:asciiTheme="minorHAnsi" w:hAnsiTheme="minorHAnsi" w:cs="Courier New"/>
          <w:sz w:val="20"/>
        </w:rPr>
        <w:t xml:space="preserve">nebránících užívání </w:t>
      </w:r>
      <w:r w:rsidR="000B2B85" w:rsidRPr="00E76DBE">
        <w:rPr>
          <w:rFonts w:asciiTheme="minorHAnsi" w:hAnsiTheme="minorHAnsi" w:cs="Courier New"/>
          <w:sz w:val="20"/>
        </w:rPr>
        <w:t>s uvedením termínů a způsobu jejich odstranění.</w:t>
      </w:r>
    </w:p>
    <w:p w:rsidR="00752005" w:rsidRPr="00E76DBE" w:rsidRDefault="00752005" w:rsidP="00DE7930">
      <w:pPr>
        <w:ind w:left="284" w:hanging="284"/>
        <w:rPr>
          <w:rFonts w:asciiTheme="minorHAnsi" w:hAnsiTheme="minorHAnsi" w:cs="Courier New"/>
        </w:rPr>
      </w:pPr>
    </w:p>
    <w:p w:rsidR="000B2B85" w:rsidRPr="00E76DBE" w:rsidRDefault="000B2B85" w:rsidP="00DE793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sidRPr="00E76DBE">
        <w:rPr>
          <w:rFonts w:asciiTheme="minorHAnsi" w:hAnsiTheme="minorHAnsi"/>
          <w:spacing w:val="-1"/>
          <w:sz w:val="20"/>
        </w:rPr>
        <w:t xml:space="preserve">předávané dílo dříve nepřevzal. O opakovaném přejímacím řízení se sepíše </w:t>
      </w:r>
      <w:r w:rsidRPr="00E76DBE">
        <w:rPr>
          <w:rFonts w:asciiTheme="minorHAnsi" w:hAnsiTheme="minorHAnsi"/>
          <w:sz w:val="20"/>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sidRPr="00E76DBE">
        <w:rPr>
          <w:rFonts w:asciiTheme="minorHAnsi" w:hAnsiTheme="minorHAnsi" w:cs="Courier New"/>
          <w:sz w:val="20"/>
        </w:rPr>
        <w:t xml:space="preserve">. V případě, že objednatel oprávněně nepřevzal předávané dílo ani v </w:t>
      </w:r>
      <w:r w:rsidRPr="00E76DBE">
        <w:rPr>
          <w:rFonts w:asciiTheme="minorHAnsi" w:hAnsiTheme="minorHAnsi" w:cs="Courier New"/>
          <w:spacing w:val="-1"/>
          <w:sz w:val="20"/>
        </w:rPr>
        <w:t xml:space="preserve">opakovaném přejímacím řízení, opakuje se příští přejímací řízení v plném </w:t>
      </w:r>
      <w:r w:rsidRPr="00E76DBE">
        <w:rPr>
          <w:rFonts w:asciiTheme="minorHAnsi" w:hAnsiTheme="minorHAnsi" w:cs="Courier New"/>
          <w:sz w:val="20"/>
        </w:rPr>
        <w:t>rozsahu.</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9E3200"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0B2B85" w:rsidRPr="00E76DBE">
        <w:rPr>
          <w:rFonts w:asciiTheme="minorHAnsi" w:hAnsiTheme="minorHAnsi" w:cs="Courier New"/>
          <w:b/>
          <w:sz w:val="20"/>
        </w:rPr>
        <w:t>V</w:t>
      </w:r>
      <w:r w:rsidR="00841211" w:rsidRPr="00E76DBE">
        <w:rPr>
          <w:rFonts w:asciiTheme="minorHAnsi" w:hAnsiTheme="minorHAnsi" w:cs="Courier New"/>
          <w:b/>
          <w:sz w:val="20"/>
        </w:rPr>
        <w:t>I</w:t>
      </w:r>
      <w:r w:rsidRPr="00E76DBE">
        <w:rPr>
          <w:rFonts w:asciiTheme="minorHAnsi" w:hAnsiTheme="minorHAnsi" w:cs="Courier New"/>
          <w:b/>
          <w:sz w:val="20"/>
        </w:rPr>
        <w:t>I</w:t>
      </w:r>
      <w:r w:rsidR="000B2B85" w:rsidRPr="00E76DBE">
        <w:rPr>
          <w:rFonts w:asciiTheme="minorHAnsi" w:hAnsiTheme="minorHAnsi" w:cs="Courier New"/>
          <w:b/>
          <w:sz w:val="20"/>
        </w:rPr>
        <w:t>.</w:t>
      </w:r>
    </w:p>
    <w:p w:rsidR="000B2B85" w:rsidRPr="00E76DBE" w:rsidRDefault="000B2B85" w:rsidP="00DE7930">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ZÁRUKA ZA DÍLO - ODPOVĚDNOST ZA VADY</w:t>
      </w:r>
    </w:p>
    <w:p w:rsidR="000B2B85" w:rsidRPr="00E76DBE" w:rsidRDefault="000B2B85" w:rsidP="00DE7930">
      <w:pPr>
        <w:pStyle w:val="Import7"/>
        <w:numPr>
          <w:ilvl w:val="0"/>
          <w:numId w:val="1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Smluvní strany sjednávají touto smlouvou záruku na jakost provedeného díla v délce </w:t>
      </w:r>
      <w:r w:rsidR="000973CF" w:rsidRPr="00E76DBE">
        <w:rPr>
          <w:rFonts w:asciiTheme="minorHAnsi" w:hAnsiTheme="minorHAnsi" w:cs="Courier New"/>
          <w:sz w:val="20"/>
        </w:rPr>
        <w:t>60</w:t>
      </w:r>
      <w:r w:rsidRPr="00E76DBE">
        <w:rPr>
          <w:rFonts w:asciiTheme="minorHAnsi" w:hAnsiTheme="minorHAnsi" w:cs="Courier New"/>
          <w:iCs/>
          <w:sz w:val="20"/>
        </w:rPr>
        <w:t xml:space="preserve"> měsíců. Pokud na některé části d</w:t>
      </w:r>
      <w:r w:rsidR="00FF2BE5" w:rsidRPr="00E76DBE">
        <w:rPr>
          <w:rFonts w:asciiTheme="minorHAnsi" w:hAnsiTheme="minorHAnsi" w:cs="Courier New"/>
          <w:iCs/>
          <w:sz w:val="20"/>
        </w:rPr>
        <w:t>íla je výrobcem</w:t>
      </w:r>
      <w:r w:rsidRPr="00E76DBE">
        <w:rPr>
          <w:rFonts w:asciiTheme="minorHAnsi" w:hAnsiTheme="minorHAnsi" w:cs="Courier New"/>
          <w:iCs/>
          <w:sz w:val="20"/>
        </w:rPr>
        <w:t xml:space="preserve"> poskytována kratší záruční doba, </w:t>
      </w:r>
      <w:r w:rsidR="00FF2BE5" w:rsidRPr="00E76DBE">
        <w:rPr>
          <w:rFonts w:asciiTheme="minorHAnsi" w:hAnsiTheme="minorHAnsi" w:cs="Courier New"/>
          <w:iCs/>
          <w:sz w:val="20"/>
        </w:rPr>
        <w:t xml:space="preserve">zhotovitel garantuje záruční dobu nejméně 24 měsíců. </w:t>
      </w:r>
      <w:r w:rsidR="00147A48" w:rsidRPr="00E76DBE">
        <w:rPr>
          <w:rFonts w:asciiTheme="minorHAnsi" w:hAnsiTheme="minorHAnsi" w:cs="Courier New"/>
          <w:iCs/>
          <w:sz w:val="20"/>
        </w:rPr>
        <w:t>Zhotovitel je povinen objednateli tyto části díla (záruka 24 měsíců) taxativně písemně doložit jako příl</w:t>
      </w:r>
      <w:r w:rsidR="00147A48">
        <w:rPr>
          <w:rFonts w:asciiTheme="minorHAnsi" w:hAnsiTheme="minorHAnsi" w:cs="Courier New"/>
          <w:iCs/>
          <w:sz w:val="20"/>
        </w:rPr>
        <w:t>ohu protokolu o předání a převze</w:t>
      </w:r>
      <w:r w:rsidR="00147A48" w:rsidRPr="00E76DBE">
        <w:rPr>
          <w:rFonts w:asciiTheme="minorHAnsi" w:hAnsiTheme="minorHAnsi" w:cs="Courier New"/>
          <w:iCs/>
          <w:sz w:val="20"/>
        </w:rPr>
        <w:t>tí</w:t>
      </w:r>
      <w:r w:rsidR="00147A48">
        <w:rPr>
          <w:rFonts w:asciiTheme="minorHAnsi" w:hAnsiTheme="minorHAnsi" w:cs="Courier New"/>
          <w:iCs/>
          <w:sz w:val="20"/>
        </w:rPr>
        <w:t xml:space="preserve"> </w:t>
      </w:r>
      <w:r w:rsidR="00147A48" w:rsidRPr="00E76DBE">
        <w:rPr>
          <w:rFonts w:asciiTheme="minorHAnsi" w:hAnsiTheme="minorHAnsi" w:cs="Courier New"/>
          <w:iCs/>
          <w:sz w:val="20"/>
        </w:rPr>
        <w:t xml:space="preserve">díla. </w:t>
      </w:r>
      <w:r w:rsidR="00E67651" w:rsidRPr="00E76DBE">
        <w:rPr>
          <w:rFonts w:asciiTheme="minorHAnsi" w:hAnsiTheme="minorHAnsi" w:cs="Courier New"/>
          <w:iCs/>
          <w:sz w:val="20"/>
        </w:rPr>
        <w:t xml:space="preserve">Zhotovitel </w:t>
      </w:r>
      <w:r w:rsidR="00FB6B4A" w:rsidRPr="00E76DBE">
        <w:rPr>
          <w:rFonts w:asciiTheme="minorHAnsi" w:hAnsiTheme="minorHAnsi" w:cs="Courier New"/>
          <w:iCs/>
          <w:sz w:val="20"/>
        </w:rPr>
        <w:t>pak u těchto částí d</w:t>
      </w:r>
      <w:r w:rsidR="00E67651" w:rsidRPr="00E76DBE">
        <w:rPr>
          <w:rFonts w:asciiTheme="minorHAnsi" w:hAnsiTheme="minorHAnsi" w:cs="Courier New"/>
          <w:iCs/>
          <w:sz w:val="20"/>
        </w:rPr>
        <w:t>íla garantuje záruční dobu nejméně 24 měs</w:t>
      </w:r>
      <w:r w:rsidR="00FB6B4A" w:rsidRPr="00E76DBE">
        <w:rPr>
          <w:rFonts w:asciiTheme="minorHAnsi" w:hAnsiTheme="minorHAnsi" w:cs="Courier New"/>
          <w:iCs/>
          <w:sz w:val="20"/>
        </w:rPr>
        <w:t>íců ode dne předání a převzatí d</w:t>
      </w:r>
      <w:r w:rsidR="00E67651" w:rsidRPr="00E76DBE">
        <w:rPr>
          <w:rFonts w:asciiTheme="minorHAnsi" w:hAnsiTheme="minorHAnsi" w:cs="Courier New"/>
          <w:iCs/>
          <w:sz w:val="20"/>
        </w:rPr>
        <w:t xml:space="preserve">íla. </w:t>
      </w:r>
    </w:p>
    <w:p w:rsidR="00FF2BE5" w:rsidRPr="00E76DBE" w:rsidRDefault="00FF2BE5" w:rsidP="00DE7930">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rsidR="00FF2BE5" w:rsidRDefault="00FF2BE5" w:rsidP="00DE7930">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Tato sjednaná záruční doba počíná běžet ode dne předání díla bez vad a nedodělků.</w:t>
      </w:r>
    </w:p>
    <w:p w:rsidR="00DE7930" w:rsidRPr="00E76DBE" w:rsidRDefault="00DE7930" w:rsidP="00DE7930">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0"/>
        </w:rPr>
      </w:pPr>
    </w:p>
    <w:p w:rsidR="000B2B85" w:rsidRPr="00E76DBE" w:rsidRDefault="000B2B85" w:rsidP="00DE793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Zhotovitel odpovídá za vady prací zjištěné při přejímce a v </w:t>
      </w:r>
      <w:r w:rsidR="004E49FD" w:rsidRPr="00E76DBE">
        <w:rPr>
          <w:rFonts w:asciiTheme="minorHAnsi" w:hAnsiTheme="minorHAnsi" w:cs="Courier New"/>
          <w:iCs/>
          <w:sz w:val="20"/>
        </w:rPr>
        <w:t>době</w:t>
      </w:r>
      <w:r w:rsidR="008C209D" w:rsidRPr="00E76DBE">
        <w:rPr>
          <w:rFonts w:asciiTheme="minorHAnsi" w:hAnsiTheme="minorHAnsi" w:cs="Courier New"/>
          <w:iCs/>
          <w:sz w:val="20"/>
        </w:rPr>
        <w:t xml:space="preserve"> </w:t>
      </w:r>
      <w:r w:rsidRPr="00E76DBE">
        <w:rPr>
          <w:rFonts w:asciiTheme="minorHAnsi" w:hAnsiTheme="minorHAnsi" w:cs="Courier New"/>
          <w:iCs/>
          <w:sz w:val="20"/>
        </w:rPr>
        <w:t>záruky na jakost díla.</w:t>
      </w:r>
    </w:p>
    <w:p w:rsidR="000B2B85" w:rsidRPr="00E76DBE" w:rsidRDefault="000B2B85" w:rsidP="00DE7930">
      <w:pPr>
        <w:ind w:left="284" w:hanging="284"/>
        <w:jc w:val="both"/>
        <w:rPr>
          <w:rFonts w:asciiTheme="minorHAnsi" w:eastAsia="MS Mincho" w:hAnsiTheme="minorHAnsi" w:cs="Courier New"/>
        </w:rPr>
      </w:pPr>
    </w:p>
    <w:p w:rsidR="000B2B85" w:rsidRPr="00E76DBE" w:rsidRDefault="000B2B85" w:rsidP="00DE7930">
      <w:pPr>
        <w:numPr>
          <w:ilvl w:val="0"/>
          <w:numId w:val="11"/>
        </w:numPr>
        <w:ind w:left="284" w:hanging="284"/>
        <w:jc w:val="both"/>
        <w:rPr>
          <w:rFonts w:asciiTheme="minorHAnsi" w:hAnsiTheme="minorHAnsi" w:cs="Courier New"/>
        </w:rPr>
      </w:pPr>
      <w:r w:rsidRPr="00E76DBE">
        <w:rPr>
          <w:rFonts w:asciiTheme="minorHAnsi" w:hAnsiTheme="minorHAnsi" w:cs="Courier New"/>
        </w:rPr>
        <w:t>Sjednaná záruka se nevztahuje na běžné opotřebení provedeného díla,</w:t>
      </w:r>
      <w:r w:rsidRPr="00E76DBE">
        <w:rPr>
          <w:rFonts w:asciiTheme="minorHAnsi" w:eastAsia="MS Mincho" w:hAnsiTheme="minorHAnsi" w:cs="Courier New"/>
          <w:bCs/>
        </w:rPr>
        <w:t xml:space="preserve"> jeho poškození způsobené nesprávným nebo nevhodným užíváním,</w:t>
      </w:r>
      <w:r w:rsidRPr="00E76DBE">
        <w:rPr>
          <w:rFonts w:asciiTheme="minorHAnsi" w:hAnsiTheme="minorHAnsi" w:cs="Courier New"/>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sidRPr="00E76DBE">
        <w:rPr>
          <w:rFonts w:asciiTheme="minorHAnsi" w:eastAsia="MS Mincho" w:hAnsiTheme="minorHAnsi" w:cs="Courier New"/>
        </w:rPr>
        <w:t>nesprávných podkladech a pokynech objednatele</w:t>
      </w:r>
      <w:r w:rsidR="00022036" w:rsidRPr="00E76DBE">
        <w:rPr>
          <w:rFonts w:asciiTheme="minorHAnsi" w:eastAsia="MS Mincho" w:hAnsiTheme="minorHAnsi" w:cs="Courier New"/>
        </w:rPr>
        <w:t>, na jejichž nesprávnost zhotovitel objednatele písemně upozornil a objednatel na jejich splnění trval</w:t>
      </w:r>
      <w:r w:rsidRPr="00E76DBE">
        <w:rPr>
          <w:rFonts w:asciiTheme="minorHAnsi" w:hAnsiTheme="minorHAnsi" w:cs="Courier New"/>
        </w:rPr>
        <w:t xml:space="preserve"> a dále se nevztahuje </w:t>
      </w:r>
      <w:r w:rsidRPr="00E76DBE">
        <w:rPr>
          <w:rFonts w:asciiTheme="minorHAnsi" w:hAnsiTheme="minorHAnsi" w:cs="Courier New"/>
          <w:bCs/>
        </w:rPr>
        <w:t>na materiály, věci nebo služby, předané, dodané nebo poskytnuté pro stavbu zhotoviteli objednatelem</w:t>
      </w:r>
      <w:r w:rsidR="00022036" w:rsidRPr="00E76DBE">
        <w:rPr>
          <w:rFonts w:asciiTheme="minorHAnsi" w:hAnsiTheme="minorHAnsi" w:cs="Courier New"/>
          <w:bCs/>
        </w:rPr>
        <w:t xml:space="preserve">, </w:t>
      </w:r>
      <w:r w:rsidR="00022036" w:rsidRPr="00E76DBE">
        <w:rPr>
          <w:rFonts w:asciiTheme="minorHAnsi" w:eastAsia="MS Mincho" w:hAnsiTheme="minorHAnsi" w:cs="Courier New"/>
        </w:rPr>
        <w:t>na jejichž nevhodnost zhotovitel objednatele písemně upozornil a objednatel na jejich použití trval</w:t>
      </w:r>
      <w:r w:rsidRPr="00E76DBE">
        <w:rPr>
          <w:rFonts w:asciiTheme="minorHAnsi" w:hAnsiTheme="minorHAnsi" w:cs="Courier New"/>
        </w:rPr>
        <w:t>.</w:t>
      </w:r>
    </w:p>
    <w:p w:rsidR="000B2B85" w:rsidRPr="00E76DBE" w:rsidRDefault="000B2B85" w:rsidP="00DE7930">
      <w:pPr>
        <w:pStyle w:val="Odstavecseseznamem"/>
        <w:ind w:left="284" w:hanging="284"/>
        <w:rPr>
          <w:rFonts w:asciiTheme="minorHAnsi" w:hAnsiTheme="minorHAnsi" w:cs="Courier New"/>
        </w:rPr>
      </w:pPr>
    </w:p>
    <w:p w:rsidR="000B2B85" w:rsidRPr="00E76DBE" w:rsidRDefault="000B2B85" w:rsidP="00DE793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Objednatel je povinen reklamovat zjištěné vady bez zbytečného odkladu po jejich zjištění písemně u zhotovitele</w:t>
      </w:r>
      <w:r w:rsidR="00FB6B4A" w:rsidRPr="00E76DBE">
        <w:rPr>
          <w:rFonts w:asciiTheme="minorHAnsi" w:hAnsiTheme="minorHAnsi" w:cs="Courier New"/>
          <w:iCs/>
          <w:sz w:val="20"/>
        </w:rPr>
        <w:t xml:space="preserve"> na email </w:t>
      </w:r>
      <w:sdt>
        <w:sdtPr>
          <w:rPr>
            <w:rFonts w:asciiTheme="minorHAnsi" w:hAnsiTheme="minorHAnsi" w:cs="Courier New"/>
            <w:iCs/>
            <w:sz w:val="20"/>
          </w:rPr>
          <w:id w:val="14131259"/>
          <w:placeholder>
            <w:docPart w:val="DefaultPlaceholder_22675703"/>
          </w:placeholder>
        </w:sdtPr>
        <w:sdtEndPr>
          <w:rPr>
            <w:highlight w:val="lightGray"/>
          </w:rPr>
        </w:sdtEndPr>
        <w:sdtContent>
          <w:r w:rsidR="00FB6B4A" w:rsidRPr="00E76DBE">
            <w:rPr>
              <w:rFonts w:asciiTheme="minorHAnsi" w:hAnsiTheme="minorHAnsi" w:cs="Courier New"/>
              <w:iCs/>
              <w:sz w:val="20"/>
              <w:highlight w:val="lightGray"/>
            </w:rPr>
            <w:t>………………………………….</w:t>
          </w:r>
          <w:r w:rsidRPr="00E76DBE">
            <w:rPr>
              <w:rFonts w:asciiTheme="minorHAnsi" w:hAnsiTheme="minorHAnsi" w:cs="Courier New"/>
              <w:iCs/>
              <w:sz w:val="20"/>
              <w:highlight w:val="lightGray"/>
            </w:rPr>
            <w:t>,</w:t>
          </w:r>
        </w:sdtContent>
      </w:sdt>
      <w:r w:rsidRPr="00E76DBE">
        <w:rPr>
          <w:rFonts w:asciiTheme="minorHAnsi" w:hAnsiTheme="minorHAnsi" w:cs="Courier New"/>
          <w:iCs/>
          <w:sz w:val="20"/>
        </w:rPr>
        <w:t xml:space="preserve"> avšak pouze v rámci záruční doby. V reklamaci musí být vady popsány a uvedeno, jak se projevují.</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rsidR="000B2B85" w:rsidRPr="00E76DBE" w:rsidRDefault="000B2B85" w:rsidP="00DE793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iCs/>
          <w:sz w:val="20"/>
        </w:rPr>
        <w:t xml:space="preserve">Objednatel má právo na bezplatné odstranění vady. </w:t>
      </w:r>
      <w:r w:rsidRPr="00E76DBE">
        <w:rPr>
          <w:rFonts w:asciiTheme="minorHAnsi" w:hAnsiTheme="minorHAnsi" w:cs="Courier New"/>
          <w:sz w:val="20"/>
        </w:rPr>
        <w:t>Zhotovitel je povinen nastoupit k odstranění reklamované vady nejpozději do</w:t>
      </w:r>
      <w:bookmarkStart w:id="4" w:name="Text181"/>
      <w:r w:rsidR="00FF2BE5" w:rsidRPr="00E76DBE">
        <w:rPr>
          <w:rFonts w:asciiTheme="minorHAnsi" w:hAnsiTheme="minorHAnsi" w:cs="Courier New"/>
          <w:sz w:val="20"/>
        </w:rPr>
        <w:t xml:space="preserve"> pěti /5</w:t>
      </w:r>
      <w:r w:rsidRPr="00E76DBE">
        <w:rPr>
          <w:rFonts w:asciiTheme="minorHAnsi" w:hAnsiTheme="minorHAnsi" w:cs="Courier New"/>
          <w:sz w:val="20"/>
        </w:rPr>
        <w:t>/</w:t>
      </w:r>
      <w:bookmarkEnd w:id="4"/>
      <w:r w:rsidRPr="00E76DBE">
        <w:rPr>
          <w:rFonts w:asciiTheme="minorHAnsi" w:hAnsiTheme="minorHAnsi"/>
          <w:sz w:val="20"/>
        </w:rPr>
        <w:t xml:space="preserve"> </w:t>
      </w:r>
      <w:r w:rsidRPr="00E76DBE">
        <w:rPr>
          <w:rFonts w:asciiTheme="minorHAnsi" w:hAnsiTheme="minorHAnsi" w:cs="Courier New"/>
          <w:sz w:val="20"/>
        </w:rPr>
        <w:t xml:space="preserve">kalendářních dnů od jejího písemného oznámení objednatelem, pokud se smluvní strany nedohodnou jinak. Veškeré uplatněné vady je zhotovitel povinen odstranit </w:t>
      </w:r>
      <w:r w:rsidR="00EC1212" w:rsidRPr="00E76DBE">
        <w:rPr>
          <w:rFonts w:asciiTheme="minorHAnsi" w:hAnsiTheme="minorHAnsi" w:cs="Courier New"/>
          <w:sz w:val="20"/>
        </w:rPr>
        <w:t>nejpozději do deseti /10/ kalendářních dnů</w:t>
      </w:r>
      <w:r w:rsidR="00933040" w:rsidRPr="00E76DBE">
        <w:rPr>
          <w:rFonts w:asciiTheme="minorHAnsi" w:hAnsiTheme="minorHAnsi" w:cs="Courier New"/>
          <w:sz w:val="20"/>
        </w:rPr>
        <w:t xml:space="preserve"> od okamžiku nastoupení k odstranění vady</w:t>
      </w:r>
      <w:r w:rsidR="00EC1212" w:rsidRPr="00E76DBE">
        <w:rPr>
          <w:rFonts w:asciiTheme="minorHAnsi" w:hAnsiTheme="minorHAnsi" w:cs="Courier New"/>
          <w:sz w:val="20"/>
        </w:rPr>
        <w:t xml:space="preserve">, nedohodnou-li se </w:t>
      </w:r>
      <w:r w:rsidRPr="00E76DBE">
        <w:rPr>
          <w:rFonts w:asciiTheme="minorHAnsi" w:hAnsiTheme="minorHAnsi" w:cs="Courier New"/>
          <w:sz w:val="20"/>
        </w:rPr>
        <w:t>smluvní strany</w:t>
      </w:r>
      <w:r w:rsidR="00327823" w:rsidRPr="00E76DBE">
        <w:rPr>
          <w:rFonts w:asciiTheme="minorHAnsi" w:hAnsiTheme="minorHAnsi" w:cs="Courier New"/>
          <w:sz w:val="20"/>
        </w:rPr>
        <w:t xml:space="preserve"> písemně</w:t>
      </w:r>
      <w:r w:rsidRPr="00E76DBE">
        <w:rPr>
          <w:rFonts w:asciiTheme="minorHAnsi" w:hAnsiTheme="minorHAnsi" w:cs="Courier New"/>
          <w:sz w:val="20"/>
        </w:rPr>
        <w:t xml:space="preserve"> jinak. </w:t>
      </w:r>
      <w:r w:rsidR="00171785" w:rsidRPr="00E76DBE">
        <w:rPr>
          <w:rFonts w:asciiTheme="minorHAnsi" w:hAnsiTheme="minorHAnsi" w:cs="Courier New"/>
          <w:sz w:val="20"/>
        </w:rPr>
        <w:t xml:space="preserve"> V případě, že se jedná o vadu havarijní, je zhotovitel povinen nastoupit </w:t>
      </w:r>
      <w:r w:rsidR="00125507" w:rsidRPr="00E76DBE">
        <w:rPr>
          <w:rFonts w:asciiTheme="minorHAnsi" w:hAnsiTheme="minorHAnsi" w:cs="Courier New"/>
          <w:sz w:val="20"/>
        </w:rPr>
        <w:t>k odstranění vady ihned od jejího písemného oznámení objednatelem.</w:t>
      </w:r>
      <w:r w:rsidR="00171785" w:rsidRPr="00E76DBE">
        <w:rPr>
          <w:rFonts w:asciiTheme="minorHAnsi" w:hAnsiTheme="minorHAnsi" w:cs="Courier New"/>
          <w:sz w:val="20"/>
        </w:rPr>
        <w:t xml:space="preserve"> </w:t>
      </w:r>
      <w:r w:rsidRPr="00E76DBE">
        <w:rPr>
          <w:rFonts w:asciiTheme="minorHAnsi" w:hAnsiTheme="minorHAnsi" w:cs="Courier New"/>
          <w:sz w:val="20"/>
        </w:rPr>
        <w:t>O odstranění vad bude smluvními stranami sepsán protokol.</w:t>
      </w:r>
    </w:p>
    <w:p w:rsidR="0040469B" w:rsidRPr="00E76DBE" w:rsidRDefault="0040469B" w:rsidP="00DE7930">
      <w:pPr>
        <w:pStyle w:val="Odstavecseseznamem"/>
        <w:ind w:left="284" w:hanging="284"/>
        <w:rPr>
          <w:rFonts w:asciiTheme="minorHAnsi" w:hAnsiTheme="minorHAnsi" w:cs="Courier New"/>
        </w:rPr>
      </w:pPr>
    </w:p>
    <w:p w:rsidR="0040469B" w:rsidRPr="00E76DBE" w:rsidRDefault="0040469B" w:rsidP="00DE793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zhotovitel ve sjednané lhůtě k odstranění vady nenastoupí,</w:t>
      </w:r>
      <w:r w:rsidR="009D2FD0" w:rsidRPr="00E76DBE">
        <w:rPr>
          <w:rFonts w:asciiTheme="minorHAnsi" w:hAnsiTheme="minorHAnsi" w:cs="Courier New"/>
          <w:sz w:val="20"/>
        </w:rPr>
        <w:t xml:space="preserve"> nebo pokud vadu neodstraní v </w:t>
      </w:r>
      <w:r w:rsidR="00854B77" w:rsidRPr="00E76DBE">
        <w:rPr>
          <w:rFonts w:asciiTheme="minorHAnsi" w:hAnsiTheme="minorHAnsi" w:cs="Courier New"/>
          <w:sz w:val="20"/>
        </w:rPr>
        <w:t xml:space="preserve">dohodnuté </w:t>
      </w:r>
      <w:r w:rsidR="009D2FD0" w:rsidRPr="00E76DBE">
        <w:rPr>
          <w:rFonts w:asciiTheme="minorHAnsi" w:hAnsiTheme="minorHAnsi" w:cs="Courier New"/>
          <w:sz w:val="20"/>
        </w:rPr>
        <w:t>době,</w:t>
      </w:r>
      <w:r w:rsidRPr="00E76DBE">
        <w:rPr>
          <w:rFonts w:asciiTheme="minorHAnsi" w:hAnsiTheme="minorHAnsi" w:cs="Courier New"/>
          <w:sz w:val="20"/>
        </w:rPr>
        <w:t xml:space="preserve"> má </w:t>
      </w:r>
      <w:r w:rsidR="00854B77" w:rsidRPr="00E76DBE">
        <w:rPr>
          <w:rFonts w:asciiTheme="minorHAnsi" w:hAnsiTheme="minorHAnsi" w:cs="Courier New"/>
          <w:sz w:val="20"/>
        </w:rPr>
        <w:t xml:space="preserve">objednatel </w:t>
      </w:r>
      <w:r w:rsidRPr="00E76DBE">
        <w:rPr>
          <w:rFonts w:asciiTheme="minorHAnsi" w:hAnsiTheme="minorHAnsi" w:cs="Courier New"/>
          <w:sz w:val="20"/>
        </w:rPr>
        <w:t xml:space="preserve">právo odstranit vadu </w:t>
      </w:r>
      <w:r w:rsidR="00854B77" w:rsidRPr="00E76DBE">
        <w:rPr>
          <w:rFonts w:asciiTheme="minorHAnsi" w:hAnsiTheme="minorHAnsi" w:cs="Courier New"/>
          <w:sz w:val="20"/>
        </w:rPr>
        <w:t xml:space="preserve">sám či </w:t>
      </w:r>
      <w:r w:rsidRPr="00E76DBE">
        <w:rPr>
          <w:rFonts w:asciiTheme="minorHAnsi" w:hAnsiTheme="minorHAnsi" w:cs="Courier New"/>
          <w:sz w:val="20"/>
        </w:rPr>
        <w:t xml:space="preserve">třetí osobou. </w:t>
      </w:r>
      <w:r w:rsidR="009D2FD0" w:rsidRPr="00E76DBE">
        <w:rPr>
          <w:rFonts w:asciiTheme="minorHAnsi" w:hAnsiTheme="minorHAnsi" w:cs="Courier New"/>
          <w:sz w:val="20"/>
        </w:rPr>
        <w:t xml:space="preserve">Veškeré náklady na takto odstraněnou vadu třetí osobou má objednatel právo vůči zhotoviteli plně uplatnit. </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40469B" w:rsidP="00DE7930">
      <w:pPr>
        <w:pStyle w:val="Prosttext"/>
        <w:numPr>
          <w:ilvl w:val="0"/>
          <w:numId w:val="11"/>
        </w:numPr>
        <w:ind w:left="284" w:hanging="284"/>
        <w:jc w:val="both"/>
        <w:rPr>
          <w:rFonts w:asciiTheme="minorHAnsi" w:eastAsia="MS Mincho" w:hAnsiTheme="minorHAnsi"/>
        </w:rPr>
      </w:pPr>
      <w:r w:rsidRPr="00E76DBE">
        <w:rPr>
          <w:rFonts w:asciiTheme="minorHAnsi" w:eastAsia="MS Mincho" w:hAnsiTheme="minorHAnsi"/>
        </w:rPr>
        <w:t xml:space="preserve">Zhotovitel je povinen odstranit veškeré vady, které u něho objednatel reklamuje jako vady záruční. </w:t>
      </w:r>
      <w:r w:rsidR="000B2B85" w:rsidRPr="00E76DBE">
        <w:rPr>
          <w:rFonts w:asciiTheme="minorHAnsi" w:eastAsia="MS Mincho" w:hAnsiTheme="minorHAnsi"/>
        </w:rPr>
        <w:t xml:space="preserve">V případě, kdy zhotovitel odstraní reklamovanou vadu a </w:t>
      </w:r>
      <w:r w:rsidR="008D508B" w:rsidRPr="00E76DBE">
        <w:rPr>
          <w:rFonts w:asciiTheme="minorHAnsi" w:eastAsia="MS Mincho" w:hAnsiTheme="minorHAnsi"/>
        </w:rPr>
        <w:t>následně dodatečně</w:t>
      </w:r>
      <w:r w:rsidR="000B2B85" w:rsidRPr="00E76DBE">
        <w:rPr>
          <w:rFonts w:asciiTheme="minorHAnsi" w:eastAsia="MS Mincho" w:hAnsiTheme="minorHAnsi"/>
        </w:rPr>
        <w:t xml:space="preserve"> </w:t>
      </w:r>
      <w:r w:rsidR="004E49FD" w:rsidRPr="00E76DBE">
        <w:rPr>
          <w:rFonts w:asciiTheme="minorHAnsi" w:eastAsia="MS Mincho" w:hAnsiTheme="minorHAnsi"/>
        </w:rPr>
        <w:t xml:space="preserve">zhotovitel </w:t>
      </w:r>
      <w:r w:rsidR="000B2B85" w:rsidRPr="00E76DBE">
        <w:rPr>
          <w:rFonts w:asciiTheme="minorHAnsi" w:eastAsia="MS Mincho" w:hAnsiTheme="minorHAnsi"/>
        </w:rPr>
        <w:t xml:space="preserve">prokáže, že se na tuto reklamovanou vadu sjednaná záruka nevztahuje či za ni zhotovitel neodpovídá, je objednatel povinen </w:t>
      </w:r>
      <w:r w:rsidRPr="00E76DBE">
        <w:rPr>
          <w:rFonts w:asciiTheme="minorHAnsi" w:eastAsia="MS Mincho" w:hAnsiTheme="minorHAnsi"/>
        </w:rPr>
        <w:t>uhradit zhotoviteli náklady, které zhotoviteli</w:t>
      </w:r>
      <w:r w:rsidR="000B2B85" w:rsidRPr="00E76DBE">
        <w:rPr>
          <w:rFonts w:asciiTheme="minorHAnsi" w:eastAsia="MS Mincho" w:hAnsiTheme="minorHAnsi"/>
        </w:rPr>
        <w:t xml:space="preserve"> v souvislo</w:t>
      </w:r>
      <w:r w:rsidRPr="00E76DBE">
        <w:rPr>
          <w:rFonts w:asciiTheme="minorHAnsi" w:eastAsia="MS Mincho" w:hAnsiTheme="minorHAnsi"/>
        </w:rPr>
        <w:t>sti s odstraňováním vady vznikly</w:t>
      </w:r>
      <w:r w:rsidR="000B2B85" w:rsidRPr="00E76DBE">
        <w:rPr>
          <w:rFonts w:asciiTheme="minorHAnsi" w:eastAsia="MS Mincho" w:hAnsiTheme="minorHAnsi"/>
        </w:rPr>
        <w:t>.</w:t>
      </w:r>
    </w:p>
    <w:p w:rsidR="00F857E9" w:rsidRPr="00E76DBE" w:rsidRDefault="00F857E9" w:rsidP="00DE7930">
      <w:pPr>
        <w:pStyle w:val="Odstavecseseznamem"/>
        <w:ind w:left="284" w:hanging="284"/>
        <w:rPr>
          <w:rFonts w:asciiTheme="minorHAnsi" w:eastAsia="MS Mincho" w:hAnsiTheme="minorHAnsi"/>
        </w:rPr>
      </w:pPr>
    </w:p>
    <w:p w:rsidR="00F857E9" w:rsidRPr="00E76DBE" w:rsidRDefault="00F857E9" w:rsidP="00DE7930">
      <w:pPr>
        <w:pStyle w:val="Prosttext"/>
        <w:numPr>
          <w:ilvl w:val="0"/>
          <w:numId w:val="11"/>
        </w:numPr>
        <w:ind w:left="284" w:hanging="284"/>
        <w:jc w:val="both"/>
        <w:rPr>
          <w:rFonts w:asciiTheme="minorHAnsi" w:eastAsia="MS Mincho" w:hAnsiTheme="minorHAnsi"/>
        </w:rPr>
      </w:pPr>
      <w:r w:rsidRPr="00E76DBE">
        <w:rPr>
          <w:rFonts w:asciiTheme="minorHAnsi" w:eastAsia="MS Mincho" w:hAnsiTheme="minorHAnsi"/>
        </w:rPr>
        <w:t>Vznikne-li objednateli škoda</w:t>
      </w:r>
      <w:r w:rsidR="00854B77" w:rsidRPr="00E76DBE">
        <w:rPr>
          <w:rFonts w:asciiTheme="minorHAnsi" w:eastAsia="MS Mincho" w:hAnsiTheme="minorHAnsi"/>
        </w:rPr>
        <w:t>/újma/ušlý zisk</w:t>
      </w:r>
      <w:r w:rsidRPr="00E76DBE">
        <w:rPr>
          <w:rFonts w:asciiTheme="minorHAnsi" w:eastAsia="MS Mincho" w:hAnsiTheme="minorHAnsi"/>
        </w:rPr>
        <w:t xml:space="preserve"> v příčinné souvislosti s vadou díla v záruční době, je zhotovitel povinen objednateli uhradit </w:t>
      </w:r>
      <w:r w:rsidR="00854B77" w:rsidRPr="00E76DBE">
        <w:rPr>
          <w:rFonts w:asciiTheme="minorHAnsi" w:eastAsia="MS Mincho" w:hAnsiTheme="minorHAnsi"/>
        </w:rPr>
        <w:t xml:space="preserve">tyto </w:t>
      </w:r>
      <w:r w:rsidRPr="00E76DBE">
        <w:rPr>
          <w:rFonts w:asciiTheme="minorHAnsi" w:eastAsia="MS Mincho" w:hAnsiTheme="minorHAnsi"/>
        </w:rPr>
        <w:t>v plné výši.</w:t>
      </w:r>
    </w:p>
    <w:p w:rsidR="00385371" w:rsidRPr="00E76DBE" w:rsidRDefault="00385371" w:rsidP="00DE7930">
      <w:pPr>
        <w:pStyle w:val="Prosttext"/>
        <w:ind w:left="284" w:hanging="284"/>
        <w:jc w:val="both"/>
        <w:rPr>
          <w:rFonts w:asciiTheme="minorHAnsi" w:eastAsia="MS Mincho" w:hAnsiTheme="minorHAnsi"/>
        </w:rPr>
      </w:pPr>
    </w:p>
    <w:p w:rsidR="000B2B85" w:rsidRPr="00E76DBE" w:rsidRDefault="00841211"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752005" w:rsidRPr="00E76DBE">
        <w:rPr>
          <w:rFonts w:asciiTheme="minorHAnsi" w:hAnsiTheme="minorHAnsi" w:cs="Courier New"/>
          <w:b/>
          <w:sz w:val="20"/>
        </w:rPr>
        <w:t>V</w:t>
      </w:r>
      <w:r w:rsidRPr="00E76DBE">
        <w:rPr>
          <w:rFonts w:asciiTheme="minorHAnsi" w:hAnsiTheme="minorHAnsi" w:cs="Courier New"/>
          <w:b/>
          <w:sz w:val="20"/>
        </w:rPr>
        <w:t>III</w:t>
      </w:r>
      <w:r w:rsidR="000B2B85" w:rsidRPr="00E76DBE">
        <w:rPr>
          <w:rFonts w:asciiTheme="minorHAnsi" w:hAnsiTheme="minorHAnsi" w:cs="Courier New"/>
          <w:b/>
          <w:sz w:val="20"/>
        </w:rPr>
        <w:t>.</w:t>
      </w:r>
    </w:p>
    <w:p w:rsidR="000B2B85" w:rsidRPr="00E76DBE" w:rsidRDefault="000B2B85" w:rsidP="00DE7930">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VLASTNICKÉ PRÁVO K DÍLU A NEBEZPEČÍ ŠKODY</w:t>
      </w:r>
    </w:p>
    <w:p w:rsidR="000B2B85" w:rsidRPr="00E76DBE" w:rsidRDefault="000B2B85"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Vlast</w:t>
      </w:r>
      <w:r w:rsidR="00361482" w:rsidRPr="00E76DBE">
        <w:rPr>
          <w:rFonts w:asciiTheme="minorHAnsi" w:hAnsiTheme="minorHAnsi"/>
          <w:sz w:val="20"/>
        </w:rPr>
        <w:t xml:space="preserve">nické právo k prováděnému dílu má objednatel. </w:t>
      </w:r>
    </w:p>
    <w:p w:rsidR="00682190" w:rsidRPr="00E76DBE" w:rsidRDefault="00682190"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361482" w:rsidRPr="00E76DBE" w:rsidRDefault="00361482"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Škodou na díle je ztráta, zničení, poškození nebo znehodnocení díla nebo jeho části bez ohledu na to, z jakých příčin k tomu došlo.</w:t>
      </w:r>
    </w:p>
    <w:p w:rsidR="00682190" w:rsidRPr="00E76DBE" w:rsidRDefault="00682190"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361482" w:rsidRPr="00E76DBE" w:rsidRDefault="00361482"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Nebezpečí škody na </w:t>
      </w:r>
      <w:r w:rsidR="00795AE0" w:rsidRPr="00E76DBE">
        <w:rPr>
          <w:rFonts w:asciiTheme="minorHAnsi" w:hAnsiTheme="minorHAnsi"/>
          <w:sz w:val="20"/>
        </w:rPr>
        <w:t xml:space="preserve">díle nese od </w:t>
      </w:r>
      <w:r w:rsidR="00854B77" w:rsidRPr="00E76DBE">
        <w:rPr>
          <w:rFonts w:asciiTheme="minorHAnsi" w:hAnsiTheme="minorHAnsi"/>
          <w:sz w:val="20"/>
        </w:rPr>
        <w:t xml:space="preserve">předání staveniště k </w:t>
      </w:r>
      <w:r w:rsidR="00795AE0" w:rsidRPr="00E76DBE">
        <w:rPr>
          <w:rFonts w:asciiTheme="minorHAnsi" w:hAnsiTheme="minorHAnsi"/>
          <w:sz w:val="20"/>
        </w:rPr>
        <w:t xml:space="preserve">provádění díla zhotovitel a to až do </w:t>
      </w:r>
      <w:r w:rsidR="00854B77" w:rsidRPr="00E76DBE">
        <w:rPr>
          <w:rFonts w:asciiTheme="minorHAnsi" w:hAnsiTheme="minorHAnsi"/>
          <w:sz w:val="20"/>
        </w:rPr>
        <w:t xml:space="preserve">protokolárního </w:t>
      </w:r>
      <w:r w:rsidR="00795AE0" w:rsidRPr="00E76DBE">
        <w:rPr>
          <w:rFonts w:asciiTheme="minorHAnsi" w:hAnsiTheme="minorHAnsi"/>
          <w:sz w:val="20"/>
        </w:rPr>
        <w:t>předání a převzetí celého díla objednatelem.</w:t>
      </w:r>
    </w:p>
    <w:p w:rsidR="00682190" w:rsidRPr="00E76DBE" w:rsidRDefault="00682190"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795AE0" w:rsidRPr="00E76DBE" w:rsidRDefault="00795AE0"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Pokud činností zhotovitele dojde ke způsobení škody objednateli na díle samém nebo na jiném majetku objednatele nebo </w:t>
      </w:r>
      <w:r w:rsidR="00854B77" w:rsidRPr="00E76DBE">
        <w:rPr>
          <w:rFonts w:asciiTheme="minorHAnsi" w:hAnsiTheme="minorHAnsi"/>
          <w:sz w:val="20"/>
        </w:rPr>
        <w:t xml:space="preserve">škody/újmy/ušlému zisku </w:t>
      </w:r>
      <w:r w:rsidRPr="00E76DBE">
        <w:rPr>
          <w:rFonts w:asciiTheme="minorHAnsi" w:hAnsiTheme="minorHAnsi"/>
          <w:sz w:val="20"/>
        </w:rPr>
        <w:t>třetím osobám z titulu opomenutí, nedbalosti nebo neplněním podmínek vyplývajících z obecně závazných předpisů, technických nebo jiných norem nebo vyplývajících z této smlouvy, je zhotovitel povinen bez zbytečného odkladu t</w:t>
      </w:r>
      <w:r w:rsidR="00854B77" w:rsidRPr="00E76DBE">
        <w:rPr>
          <w:rFonts w:asciiTheme="minorHAnsi" w:hAnsiTheme="minorHAnsi"/>
          <w:sz w:val="20"/>
        </w:rPr>
        <w:t>y</w:t>
      </w:r>
      <w:r w:rsidRPr="00E76DBE">
        <w:rPr>
          <w:rFonts w:asciiTheme="minorHAnsi" w:hAnsiTheme="minorHAnsi"/>
          <w:sz w:val="20"/>
        </w:rPr>
        <w:t xml:space="preserve">to odstranit a není-li to možné, tak finančně </w:t>
      </w:r>
      <w:r w:rsidR="00854B77" w:rsidRPr="00E76DBE">
        <w:rPr>
          <w:rFonts w:asciiTheme="minorHAnsi" w:hAnsiTheme="minorHAnsi"/>
          <w:sz w:val="20"/>
        </w:rPr>
        <w:t>na</w:t>
      </w:r>
      <w:r w:rsidRPr="00E76DBE">
        <w:rPr>
          <w:rFonts w:asciiTheme="minorHAnsi" w:hAnsiTheme="minorHAnsi"/>
          <w:sz w:val="20"/>
        </w:rPr>
        <w:t>hradit. Veškeré náklady s tím spojené nese zhotovitel.</w:t>
      </w:r>
    </w:p>
    <w:p w:rsidR="00682190" w:rsidRPr="00E76DBE" w:rsidRDefault="00682190"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795AE0" w:rsidRPr="00E76DBE" w:rsidRDefault="00795AE0"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i za škodu na díle způsobenou činností těch, kteří pro něj dílo nebo jeho část provádějí.</w:t>
      </w:r>
    </w:p>
    <w:p w:rsidR="00795AE0" w:rsidRPr="00E76DBE" w:rsidRDefault="00795AE0"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též za škodu způsobenou okolnostmi, které mají původ v povaze strojů, přístrojů nebo jiných věcí, které zhotovitel použil nebo hodlal použít při provádění díla.</w:t>
      </w:r>
    </w:p>
    <w:p w:rsidR="000B2B85" w:rsidRPr="00E76DBE" w:rsidRDefault="000B2B85" w:rsidP="00DE793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jsou zproštěny odpovědnosti za částečné nebo úplné </w:t>
      </w:r>
      <w:r w:rsidRPr="00E76DBE">
        <w:rPr>
          <w:rFonts w:asciiTheme="minorHAnsi" w:hAnsiTheme="minorHAnsi"/>
          <w:spacing w:val="-1"/>
          <w:sz w:val="20"/>
        </w:rPr>
        <w:t xml:space="preserve">neplnění smluvních závazků, jestliže k němu došlo v důsledku vyšší moci. </w:t>
      </w:r>
      <w:r w:rsidRPr="00E76DBE">
        <w:rPr>
          <w:rFonts w:asciiTheme="minorHAnsi" w:hAnsiTheme="minorHAnsi"/>
          <w:sz w:val="20"/>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sidRPr="00E76DBE">
        <w:rPr>
          <w:rFonts w:asciiTheme="minorHAnsi" w:hAnsiTheme="minorHAnsi"/>
          <w:spacing w:val="-1"/>
          <w:sz w:val="20"/>
        </w:rPr>
        <w:t xml:space="preserve">teroristické útoky, povstání, občanské nepokoje a přírodní katastrofy. </w:t>
      </w:r>
      <w:r w:rsidRPr="00E76DBE">
        <w:rPr>
          <w:rFonts w:asciiTheme="minorHAnsi" w:hAnsiTheme="minorHAnsi"/>
          <w:sz w:val="20"/>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rsidR="007D7FD9" w:rsidRDefault="007D7FD9"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0B2B85" w:rsidRPr="00E76DBE" w:rsidRDefault="009E3200" w:rsidP="00DE793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841211" w:rsidRPr="00E76DBE">
        <w:rPr>
          <w:rFonts w:asciiTheme="minorHAnsi" w:hAnsiTheme="minorHAnsi" w:cs="Courier New"/>
          <w:b/>
          <w:sz w:val="20"/>
        </w:rPr>
        <w:t>I</w:t>
      </w:r>
      <w:r w:rsidRPr="00E76DBE">
        <w:rPr>
          <w:rFonts w:asciiTheme="minorHAnsi" w:hAnsiTheme="minorHAnsi" w:cs="Courier New"/>
          <w:b/>
          <w:sz w:val="20"/>
        </w:rPr>
        <w:t>X</w:t>
      </w:r>
      <w:r w:rsidR="000B2B85" w:rsidRPr="00E76DBE">
        <w:rPr>
          <w:rFonts w:asciiTheme="minorHAnsi" w:hAnsiTheme="minorHAnsi" w:cs="Courier New"/>
          <w:b/>
          <w:sz w:val="20"/>
        </w:rPr>
        <w:t>.</w:t>
      </w:r>
    </w:p>
    <w:p w:rsidR="000B2B85" w:rsidRPr="00E76DBE" w:rsidRDefault="000B2B85" w:rsidP="00DE793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POKUTY</w:t>
      </w:r>
    </w:p>
    <w:p w:rsidR="000B2B85" w:rsidRPr="00E76DBE" w:rsidRDefault="000B2B85" w:rsidP="00DE7930">
      <w:pPr>
        <w:pStyle w:val="Import0"/>
        <w:spacing w:line="240" w:lineRule="auto"/>
        <w:ind w:left="284" w:hanging="284"/>
        <w:rPr>
          <w:rFonts w:asciiTheme="minorHAnsi" w:hAnsiTheme="minorHAnsi" w:cs="Courier New"/>
          <w:iCs/>
          <w:sz w:val="20"/>
        </w:rPr>
      </w:pPr>
      <w:r w:rsidRPr="00E76DBE">
        <w:rPr>
          <w:rFonts w:asciiTheme="minorHAnsi" w:hAnsiTheme="minorHAnsi" w:cs="Courier New"/>
          <w:sz w:val="20"/>
        </w:rPr>
        <w:t xml:space="preserve"> </w:t>
      </w:r>
      <w:r w:rsidRPr="00E76DBE">
        <w:rPr>
          <w:rFonts w:asciiTheme="minorHAnsi" w:hAnsiTheme="minorHAnsi" w:cs="Courier New"/>
          <w:iCs/>
          <w:sz w:val="20"/>
        </w:rPr>
        <w:t xml:space="preserve">Pro případ prodlení zhotovitele s dokončením sjednaného díla oproti sjednanému termínu dokončení je objednatel oprávněn účtovat zhotoviteli smluvní pokutu ve výši </w:t>
      </w:r>
      <w:r w:rsidR="001E6636" w:rsidRPr="00E76DBE">
        <w:rPr>
          <w:rFonts w:asciiTheme="minorHAnsi" w:hAnsiTheme="minorHAnsi" w:cs="Courier New"/>
          <w:iCs/>
          <w:sz w:val="20"/>
        </w:rPr>
        <w:t>0,25% z ceny díla dle této smlouvy</w:t>
      </w:r>
      <w:r w:rsidRPr="00E76DBE">
        <w:rPr>
          <w:rFonts w:asciiTheme="minorHAnsi" w:hAnsiTheme="minorHAnsi" w:cs="Courier New"/>
          <w:iCs/>
          <w:sz w:val="20"/>
        </w:rPr>
        <w:t xml:space="preserve"> za </w:t>
      </w:r>
      <w:r w:rsidR="001202B6" w:rsidRPr="00E76DBE">
        <w:rPr>
          <w:rFonts w:asciiTheme="minorHAnsi" w:hAnsiTheme="minorHAnsi" w:cs="Courier New"/>
          <w:iCs/>
          <w:sz w:val="20"/>
        </w:rPr>
        <w:t>každý</w:t>
      </w:r>
      <w:r w:rsidR="00682190" w:rsidRPr="00E76DBE">
        <w:rPr>
          <w:rFonts w:asciiTheme="minorHAnsi" w:hAnsiTheme="minorHAnsi" w:cs="Courier New"/>
          <w:iCs/>
          <w:sz w:val="20"/>
        </w:rPr>
        <w:t xml:space="preserve"> započatý </w:t>
      </w:r>
      <w:r w:rsidRPr="00E76DBE">
        <w:rPr>
          <w:rFonts w:asciiTheme="minorHAnsi" w:hAnsiTheme="minorHAnsi" w:cs="Courier New"/>
          <w:iCs/>
          <w:sz w:val="20"/>
        </w:rPr>
        <w:t>den prodlení.</w:t>
      </w:r>
    </w:p>
    <w:p w:rsidR="000B2B85" w:rsidRPr="00E76DBE" w:rsidRDefault="000B2B85" w:rsidP="00DE7930">
      <w:pPr>
        <w:pStyle w:val="Import24"/>
        <w:tabs>
          <w:tab w:val="clear" w:pos="4752"/>
        </w:tabs>
        <w:spacing w:line="240" w:lineRule="auto"/>
        <w:ind w:left="0" w:firstLine="0"/>
        <w:jc w:val="both"/>
        <w:rPr>
          <w:rFonts w:asciiTheme="minorHAnsi" w:hAnsiTheme="minorHAnsi" w:cs="Courier New"/>
          <w:iCs/>
          <w:sz w:val="20"/>
        </w:rPr>
      </w:pPr>
    </w:p>
    <w:p w:rsidR="000B2B85" w:rsidRPr="00E76DBE" w:rsidRDefault="000B2B85" w:rsidP="00DE7930">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prodlení zhotovitele s odstraněním vad uvedených v protokolu o předání a převzetí díla oproti sjednanému termínu je objednatel oprávněn účtovat zhotoviteli smluvní pokutu ve výši 5</w:t>
      </w:r>
      <w:r w:rsidR="00046AF6" w:rsidRPr="00E76DBE">
        <w:rPr>
          <w:rFonts w:asciiTheme="minorHAnsi" w:hAnsiTheme="minorHAnsi" w:cs="Courier New"/>
          <w:iCs/>
          <w:sz w:val="20"/>
        </w:rPr>
        <w:t>.0</w:t>
      </w:r>
      <w:r w:rsidRPr="00E76DBE">
        <w:rPr>
          <w:rFonts w:asciiTheme="minorHAnsi" w:hAnsiTheme="minorHAnsi" w:cs="Courier New"/>
          <w:iCs/>
          <w:sz w:val="20"/>
        </w:rPr>
        <w:t>00</w:t>
      </w:r>
      <w:r w:rsidRPr="00E76DBE">
        <w:rPr>
          <w:rFonts w:asciiTheme="minorHAnsi" w:hAnsiTheme="minorHAnsi" w:cs="Courier New"/>
          <w:b/>
          <w:iCs/>
          <w:sz w:val="20"/>
        </w:rPr>
        <w:t xml:space="preserve"> </w:t>
      </w:r>
      <w:r w:rsidRPr="00E76DBE">
        <w:rPr>
          <w:rFonts w:asciiTheme="minorHAnsi" w:hAnsiTheme="minorHAnsi" w:cs="Courier New"/>
          <w:iCs/>
          <w:sz w:val="20"/>
        </w:rPr>
        <w:t xml:space="preserve">Kč za každý </w:t>
      </w:r>
      <w:r w:rsidR="006E3E89" w:rsidRPr="00E76DBE">
        <w:rPr>
          <w:rFonts w:asciiTheme="minorHAnsi" w:hAnsiTheme="minorHAnsi" w:cs="Courier New"/>
          <w:iCs/>
          <w:sz w:val="20"/>
        </w:rPr>
        <w:t xml:space="preserve">i započatý </w:t>
      </w:r>
      <w:r w:rsidRPr="00E76DBE">
        <w:rPr>
          <w:rFonts w:asciiTheme="minorHAnsi" w:hAnsiTheme="minorHAnsi" w:cs="Courier New"/>
          <w:iCs/>
          <w:sz w:val="20"/>
        </w:rPr>
        <w:t>den prodlení a za každou vadu, u níž je zhotovitel v prodlení.</w:t>
      </w:r>
    </w:p>
    <w:p w:rsidR="00046AF6" w:rsidRPr="00E76DBE" w:rsidRDefault="00046AF6" w:rsidP="00DE7930">
      <w:pPr>
        <w:pStyle w:val="Odstavecseseznamem"/>
        <w:ind w:left="284" w:hanging="284"/>
        <w:rPr>
          <w:rFonts w:asciiTheme="minorHAnsi" w:hAnsiTheme="minorHAnsi" w:cs="Courier New"/>
          <w:iCs/>
        </w:rPr>
      </w:pPr>
    </w:p>
    <w:p w:rsidR="00046AF6" w:rsidRPr="00E76DBE" w:rsidRDefault="00046AF6" w:rsidP="00DE7930">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pravidel BOZP a PO je zhotovitel povinen zaplatit za každý prokazatelně zjištěný případ pokutu ve výši dle Sazebníku pokut, </w:t>
      </w:r>
      <w:r w:rsidR="004A5429" w:rsidRPr="00E76DBE">
        <w:rPr>
          <w:rFonts w:asciiTheme="minorHAnsi" w:hAnsiTheme="minorHAnsi" w:cs="Courier New"/>
          <w:iCs/>
          <w:sz w:val="20"/>
        </w:rPr>
        <w:t>tvořící nedílnou přílohu č. 1 této smlouvy.</w:t>
      </w:r>
    </w:p>
    <w:p w:rsidR="00046AF6" w:rsidRPr="00E76DBE" w:rsidRDefault="00046AF6" w:rsidP="00DE7930">
      <w:pPr>
        <w:pStyle w:val="Odstavecseseznamem"/>
        <w:ind w:left="284" w:hanging="284"/>
        <w:rPr>
          <w:rFonts w:asciiTheme="minorHAnsi" w:hAnsiTheme="minorHAnsi" w:cs="Courier New"/>
          <w:iCs/>
        </w:rPr>
      </w:pPr>
    </w:p>
    <w:p w:rsidR="00046AF6" w:rsidRPr="00E76DBE" w:rsidRDefault="00046AF6" w:rsidP="00DE7930">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prokazatelného zjištění nedodržení pořádku na pracovišti je zhotovitel povinen zaplatit pokutu ve výši </w:t>
      </w:r>
      <w:r w:rsidR="000A3FA8" w:rsidRPr="00E76DBE">
        <w:rPr>
          <w:rFonts w:asciiTheme="minorHAnsi" w:hAnsiTheme="minorHAnsi" w:cs="Courier New"/>
          <w:iCs/>
          <w:sz w:val="20"/>
        </w:rPr>
        <w:t xml:space="preserve">10.000 </w:t>
      </w:r>
      <w:r w:rsidR="00F6027B" w:rsidRPr="00E76DBE">
        <w:rPr>
          <w:rFonts w:asciiTheme="minorHAnsi" w:hAnsiTheme="minorHAnsi" w:cs="Courier New"/>
          <w:iCs/>
          <w:sz w:val="20"/>
        </w:rPr>
        <w:t>Kč za každý zjištěný případ.</w:t>
      </w:r>
    </w:p>
    <w:p w:rsidR="00F6027B" w:rsidRPr="00E76DBE" w:rsidRDefault="00F6027B" w:rsidP="00DE7930">
      <w:pPr>
        <w:pStyle w:val="Odstavecseseznamem"/>
        <w:ind w:left="284" w:hanging="284"/>
        <w:rPr>
          <w:rFonts w:asciiTheme="minorHAnsi" w:hAnsiTheme="minorHAnsi" w:cs="Courier New"/>
          <w:iCs/>
        </w:rPr>
      </w:pPr>
    </w:p>
    <w:p w:rsidR="00F6027B" w:rsidRPr="00E76DBE" w:rsidRDefault="00F6027B" w:rsidP="00DE7930">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vadného vedení stavebního deníku je zhotovitel povine</w:t>
      </w:r>
      <w:r w:rsidR="000A3FA8" w:rsidRPr="00E76DBE">
        <w:rPr>
          <w:rFonts w:asciiTheme="minorHAnsi" w:hAnsiTheme="minorHAnsi" w:cs="Courier New"/>
          <w:iCs/>
          <w:sz w:val="20"/>
        </w:rPr>
        <w:t xml:space="preserve">n zaplatit pokutu ve výši 1.000 </w:t>
      </w:r>
      <w:r w:rsidRPr="00E76DBE">
        <w:rPr>
          <w:rFonts w:asciiTheme="minorHAnsi" w:hAnsiTheme="minorHAnsi" w:cs="Courier New"/>
          <w:iCs/>
          <w:sz w:val="20"/>
        </w:rPr>
        <w:t>Kč za každou zjištěnou vadu.</w:t>
      </w:r>
    </w:p>
    <w:p w:rsidR="00F6027B" w:rsidRPr="00E76DBE" w:rsidRDefault="00F6027B" w:rsidP="00DE7930">
      <w:pPr>
        <w:pStyle w:val="Odstavecseseznamem"/>
        <w:ind w:left="284" w:hanging="284"/>
        <w:rPr>
          <w:rFonts w:asciiTheme="minorHAnsi" w:hAnsiTheme="minorHAnsi" w:cs="Courier New"/>
          <w:iCs/>
        </w:rPr>
      </w:pPr>
    </w:p>
    <w:p w:rsidR="00F6027B" w:rsidRPr="00E76DBE" w:rsidRDefault="00F6027B" w:rsidP="00DE7930">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vyklizení staveniště je objednatel oprávněn účtovat zhotoviteli smluvní pokutu ve výši </w:t>
      </w:r>
      <w:r w:rsidR="005C5A34" w:rsidRPr="00E76DBE">
        <w:rPr>
          <w:rFonts w:asciiTheme="minorHAnsi" w:hAnsiTheme="minorHAnsi" w:cs="Courier New"/>
          <w:iCs/>
          <w:sz w:val="20"/>
        </w:rPr>
        <w:t>2</w:t>
      </w:r>
      <w:r w:rsidR="000A3FA8" w:rsidRPr="00E76DBE">
        <w:rPr>
          <w:rFonts w:asciiTheme="minorHAnsi" w:hAnsiTheme="minorHAnsi" w:cs="Courier New"/>
          <w:iCs/>
          <w:sz w:val="20"/>
        </w:rPr>
        <w:t> </w:t>
      </w:r>
      <w:r w:rsidR="005C5A34" w:rsidRPr="00E76DBE">
        <w:rPr>
          <w:rFonts w:asciiTheme="minorHAnsi" w:hAnsiTheme="minorHAnsi" w:cs="Courier New"/>
          <w:iCs/>
          <w:sz w:val="20"/>
        </w:rPr>
        <w:t>000</w:t>
      </w:r>
      <w:r w:rsidR="000A3FA8" w:rsidRPr="00E76DBE">
        <w:rPr>
          <w:rFonts w:asciiTheme="minorHAnsi" w:hAnsiTheme="minorHAnsi" w:cs="Courier New"/>
          <w:iCs/>
          <w:sz w:val="20"/>
        </w:rPr>
        <w:t xml:space="preserve"> </w:t>
      </w:r>
      <w:r w:rsidR="005C5A34" w:rsidRPr="00E76DBE">
        <w:rPr>
          <w:rFonts w:asciiTheme="minorHAnsi" w:hAnsiTheme="minorHAnsi" w:cs="Courier New"/>
          <w:iCs/>
          <w:sz w:val="20"/>
        </w:rPr>
        <w:t>Kč za každý</w:t>
      </w:r>
      <w:r w:rsidRPr="00E76DBE">
        <w:rPr>
          <w:rFonts w:asciiTheme="minorHAnsi" w:hAnsiTheme="minorHAnsi" w:cs="Courier New"/>
          <w:iCs/>
          <w:sz w:val="20"/>
        </w:rPr>
        <w:t xml:space="preserve"> započatý den prodlení.</w:t>
      </w:r>
    </w:p>
    <w:p w:rsidR="00F6027B" w:rsidRPr="00E76DBE" w:rsidRDefault="00F6027B" w:rsidP="00DE7930">
      <w:pPr>
        <w:pStyle w:val="Odstavecseseznamem"/>
        <w:ind w:left="284" w:hanging="284"/>
        <w:rPr>
          <w:rFonts w:asciiTheme="minorHAnsi" w:hAnsiTheme="minorHAnsi" w:cs="Courier New"/>
          <w:iCs/>
        </w:rPr>
      </w:pPr>
    </w:p>
    <w:p w:rsidR="00F6027B" w:rsidRPr="00E76DBE" w:rsidRDefault="00F6027B" w:rsidP="00DE7930">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nástupu </w:t>
      </w:r>
      <w:r w:rsidR="006E3E89" w:rsidRPr="00E76DBE">
        <w:rPr>
          <w:rFonts w:asciiTheme="minorHAnsi" w:hAnsiTheme="minorHAnsi" w:cs="Courier New"/>
          <w:iCs/>
          <w:sz w:val="20"/>
        </w:rPr>
        <w:t>k odstranění vady, která se proj</w:t>
      </w:r>
      <w:r w:rsidRPr="00E76DBE">
        <w:rPr>
          <w:rFonts w:asciiTheme="minorHAnsi" w:hAnsiTheme="minorHAnsi" w:cs="Courier New"/>
          <w:iCs/>
          <w:sz w:val="20"/>
        </w:rPr>
        <w:t>evila v záruční době je objednatel oprávněn zhotoviteli účtova</w:t>
      </w:r>
      <w:r w:rsidR="000A3FA8" w:rsidRPr="00E76DBE">
        <w:rPr>
          <w:rFonts w:asciiTheme="minorHAnsi" w:hAnsiTheme="minorHAnsi" w:cs="Courier New"/>
          <w:iCs/>
          <w:sz w:val="20"/>
        </w:rPr>
        <w:t xml:space="preserve">t smluvní pokutu ve výši 5.000 </w:t>
      </w:r>
      <w:r w:rsidRPr="00E76DBE">
        <w:rPr>
          <w:rFonts w:asciiTheme="minorHAnsi" w:hAnsiTheme="minorHAnsi" w:cs="Courier New"/>
          <w:iCs/>
          <w:sz w:val="20"/>
        </w:rPr>
        <w:t xml:space="preserve">Kč za každý započatý den prodlení a za každou reklamovanou vadu. </w:t>
      </w:r>
    </w:p>
    <w:p w:rsidR="000B2B85" w:rsidRPr="00E76DBE" w:rsidRDefault="000B2B85" w:rsidP="00DE7930">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Cs/>
          <w:iCs/>
          <w:sz w:val="20"/>
        </w:rPr>
      </w:pPr>
    </w:p>
    <w:p w:rsidR="000B2B85" w:rsidRPr="00E76DBE" w:rsidRDefault="000B2B85" w:rsidP="00DE7930">
      <w:pPr>
        <w:pStyle w:val="Import38"/>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r w:rsidRPr="00E76DBE">
        <w:rPr>
          <w:rFonts w:asciiTheme="minorHAnsi" w:hAnsiTheme="minorHAnsi" w:cs="Courier New"/>
          <w:sz w:val="20"/>
        </w:rPr>
        <w:t>Smluvní pokuty jsou splatné do dvaceti jedna /21/</w:t>
      </w:r>
      <w:r w:rsidRPr="00E76DBE">
        <w:rPr>
          <w:rFonts w:asciiTheme="minorHAnsi" w:hAnsiTheme="minorHAnsi"/>
          <w:sz w:val="20"/>
        </w:rPr>
        <w:t xml:space="preserve"> </w:t>
      </w:r>
      <w:r w:rsidRPr="00E76DBE">
        <w:rPr>
          <w:rFonts w:asciiTheme="minorHAnsi" w:hAnsiTheme="minorHAnsi" w:cs="Courier New"/>
          <w:sz w:val="20"/>
        </w:rPr>
        <w:t>kalendářních dnů ode dne doručení jejich vyúčtování druhé smluvní straně.</w:t>
      </w:r>
    </w:p>
    <w:p w:rsidR="00EE6983" w:rsidRPr="00E76DBE" w:rsidRDefault="00EE6983" w:rsidP="00DE7930">
      <w:pPr>
        <w:pStyle w:val="Odstavecseseznamem"/>
        <w:ind w:left="284" w:hanging="284"/>
        <w:rPr>
          <w:rFonts w:asciiTheme="minorHAnsi" w:hAnsiTheme="minorHAnsi" w:cs="Courier New"/>
          <w:b/>
        </w:rPr>
      </w:pPr>
    </w:p>
    <w:p w:rsidR="00EE6983" w:rsidRPr="00E76DBE" w:rsidRDefault="00EE6983" w:rsidP="00DE7930">
      <w:pPr>
        <w:pStyle w:val="Zkladntext"/>
        <w:numPr>
          <w:ilvl w:val="0"/>
          <w:numId w:val="18"/>
        </w:numPr>
        <w:ind w:left="284" w:hanging="284"/>
        <w:rPr>
          <w:rFonts w:asciiTheme="minorHAnsi" w:hAnsiTheme="minorHAnsi"/>
          <w:sz w:val="20"/>
        </w:rPr>
      </w:pPr>
      <w:r w:rsidRPr="00E76DBE">
        <w:rPr>
          <w:rFonts w:asciiTheme="minorHAnsi" w:hAnsiTheme="minorHAnsi"/>
          <w:sz w:val="20"/>
        </w:rPr>
        <w:t>Nárok na zaplacení smluvní pokuty se nedotýká nároku na náhradu škody/újmy.</w:t>
      </w:r>
    </w:p>
    <w:p w:rsidR="000973CF" w:rsidRDefault="000973CF"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184062" w:rsidRPr="00E76DBE" w:rsidRDefault="0018406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0B2B85" w:rsidRPr="00E76DBE" w:rsidRDefault="009E3200"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r w:rsidR="000B2B85" w:rsidRPr="00E76DBE">
        <w:rPr>
          <w:rFonts w:asciiTheme="minorHAnsi" w:hAnsiTheme="minorHAnsi" w:cs="Courier New"/>
          <w:b/>
          <w:sz w:val="20"/>
        </w:rPr>
        <w:t>.</w:t>
      </w:r>
    </w:p>
    <w:p w:rsidR="000B2B85" w:rsidRPr="00E76DBE" w:rsidRDefault="000B2B85" w:rsidP="00DE7930">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ODSTOUPENÍ OD SMLOUVY</w:t>
      </w:r>
    </w:p>
    <w:p w:rsidR="00785D9B" w:rsidRPr="00E76DBE" w:rsidRDefault="00785D9B" w:rsidP="00DE7930">
      <w:pPr>
        <w:pStyle w:val="Zkladntextodsazen21"/>
        <w:numPr>
          <w:ilvl w:val="0"/>
          <w:numId w:val="13"/>
        </w:numPr>
        <w:ind w:left="284" w:hanging="284"/>
        <w:rPr>
          <w:rFonts w:asciiTheme="minorHAnsi" w:hAnsiTheme="minorHAnsi"/>
          <w:sz w:val="20"/>
        </w:rPr>
      </w:pPr>
      <w:r w:rsidRPr="00E76DBE">
        <w:rPr>
          <w:rFonts w:asciiTheme="minorHAnsi" w:hAnsiTheme="minorHAnsi"/>
          <w:sz w:val="20"/>
        </w:rPr>
        <w:t xml:space="preserve">Tuto smlouvu je </w:t>
      </w:r>
      <w:r w:rsidR="00EE6983" w:rsidRPr="00E76DBE">
        <w:rPr>
          <w:rFonts w:asciiTheme="minorHAnsi" w:hAnsiTheme="minorHAnsi"/>
          <w:sz w:val="20"/>
        </w:rPr>
        <w:t xml:space="preserve">objednatel </w:t>
      </w:r>
      <w:r w:rsidRPr="00E76DBE">
        <w:rPr>
          <w:rFonts w:asciiTheme="minorHAnsi" w:hAnsiTheme="minorHAnsi"/>
          <w:sz w:val="20"/>
        </w:rPr>
        <w:t>oprávněn jednostranně ukončit písemnou výpovědí s dvouměsíční výpovědní dobou, která začne běžet 1. dnem měsíce následujícího po měsíci, v němž byla výpověď doručena</w:t>
      </w:r>
      <w:r w:rsidR="00072BBA" w:rsidRPr="00E76DBE">
        <w:rPr>
          <w:rFonts w:asciiTheme="minorHAnsi" w:hAnsiTheme="minorHAnsi"/>
          <w:sz w:val="20"/>
        </w:rPr>
        <w:t>.</w:t>
      </w:r>
    </w:p>
    <w:p w:rsidR="00785D9B" w:rsidRPr="00E76DBE" w:rsidRDefault="00785D9B" w:rsidP="00DE7930">
      <w:pPr>
        <w:suppressAutoHyphens/>
        <w:ind w:left="284" w:hanging="284"/>
        <w:jc w:val="both"/>
        <w:rPr>
          <w:rFonts w:asciiTheme="minorHAnsi" w:hAnsiTheme="minorHAnsi" w:cs="Courier New"/>
        </w:rPr>
      </w:pPr>
    </w:p>
    <w:p w:rsidR="000B2B85" w:rsidRPr="00E76DBE" w:rsidRDefault="000B2B85" w:rsidP="00DE7930">
      <w:pPr>
        <w:numPr>
          <w:ilvl w:val="0"/>
          <w:numId w:val="13"/>
        </w:numPr>
        <w:suppressAutoHyphens/>
        <w:ind w:left="284" w:hanging="284"/>
        <w:jc w:val="both"/>
        <w:rPr>
          <w:rFonts w:asciiTheme="minorHAnsi" w:hAnsiTheme="minorHAnsi" w:cs="Courier New"/>
        </w:rPr>
      </w:pPr>
      <w:r w:rsidRPr="00E76DBE">
        <w:rPr>
          <w:rFonts w:asciiTheme="minorHAnsi" w:hAnsiTheme="minorHAnsi" w:cs="Courier New"/>
        </w:rPr>
        <w:t>Každá ze smluvních stran je oprávněna odstoupit od smlouvy v případech stanovených zákonem.</w:t>
      </w:r>
    </w:p>
    <w:p w:rsidR="00785D9B" w:rsidRPr="00E76DBE" w:rsidRDefault="00785D9B" w:rsidP="00DE7930">
      <w:pPr>
        <w:suppressAutoHyphens/>
        <w:ind w:left="284" w:hanging="284"/>
        <w:jc w:val="both"/>
        <w:rPr>
          <w:rFonts w:asciiTheme="minorHAnsi" w:hAnsiTheme="minorHAnsi" w:cs="Courier New"/>
        </w:rPr>
      </w:pPr>
    </w:p>
    <w:p w:rsidR="00F550EC" w:rsidRPr="00E76DBE" w:rsidRDefault="00785D9B" w:rsidP="00DE7930">
      <w:pPr>
        <w:numPr>
          <w:ilvl w:val="0"/>
          <w:numId w:val="13"/>
        </w:numPr>
        <w:suppressAutoHyphens/>
        <w:ind w:left="284" w:hanging="284"/>
        <w:jc w:val="both"/>
        <w:rPr>
          <w:rFonts w:asciiTheme="minorHAnsi" w:hAnsiTheme="minorHAnsi" w:cs="Courier New"/>
        </w:rPr>
      </w:pPr>
      <w:r w:rsidRPr="00E76DBE">
        <w:rPr>
          <w:rFonts w:asciiTheme="minorHAnsi" w:hAnsiTheme="minorHAnsi"/>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materiály)v rozporu s právními předpisy.</w:t>
      </w:r>
    </w:p>
    <w:p w:rsidR="000B2B85" w:rsidRPr="00E76DBE" w:rsidRDefault="000B2B85" w:rsidP="00DE793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0B2B85" w:rsidRPr="00E76DBE" w:rsidRDefault="000B2B85" w:rsidP="00DE7930">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Kterákoliv ze smluvních stran je oprávněna od této smlouvy odstoupit v případě, že bude rozhodnuto insolvenčním soudem o úpadku druhé smluvní strany. </w:t>
      </w:r>
    </w:p>
    <w:p w:rsidR="000B2B85" w:rsidRPr="00E76DBE" w:rsidRDefault="000B2B85" w:rsidP="00DE7930">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Odstoupením od smlouvy smlouva zaniká okamžikem doručení písemného odstoupení jedné smluvní strany druhé smluvní straně. Odstoupení od této smlouvy se nedotýká nároku na náhradu škody</w:t>
      </w:r>
      <w:r w:rsidR="00854B77" w:rsidRPr="00E76DBE">
        <w:rPr>
          <w:rFonts w:asciiTheme="minorHAnsi" w:hAnsiTheme="minorHAnsi" w:cs="Courier New"/>
          <w:sz w:val="20"/>
        </w:rPr>
        <w:t>/újmy/ušlého zisku</w:t>
      </w:r>
      <w:r w:rsidRPr="00E76DBE">
        <w:rPr>
          <w:rFonts w:asciiTheme="minorHAnsi" w:hAnsiTheme="minorHAnsi" w:cs="Courier New"/>
          <w:sz w:val="20"/>
        </w:rPr>
        <w:t xml:space="preserve"> vzniklé porušením této smlouvy, ani ustanovení o smluvní pokutě ani jiných ustanovení, které podle projevené vůle smluvních stran nebo vzhledem ke své povaze mají trvat i po ukončení této smlouvy</w:t>
      </w:r>
      <w:r w:rsidR="00FC668E" w:rsidRPr="00E76DBE">
        <w:rPr>
          <w:rFonts w:asciiTheme="minorHAnsi" w:hAnsiTheme="minorHAnsi" w:cs="Courier New"/>
          <w:sz w:val="20"/>
        </w:rPr>
        <w:t>, tj. mj. nároků na zaplacení smluvních sankcí, na které vznikl objednateli nárok před okamžikem odstoupení</w:t>
      </w:r>
    </w:p>
    <w:p w:rsidR="000B2B85" w:rsidRPr="00E76DBE" w:rsidRDefault="000B2B85" w:rsidP="00DE7930">
      <w:pPr>
        <w:pStyle w:val="Odstavecseseznamem"/>
        <w:ind w:left="284" w:hanging="284"/>
        <w:rPr>
          <w:rFonts w:asciiTheme="minorHAnsi" w:hAnsiTheme="minorHAnsi" w:cs="Courier New"/>
        </w:rPr>
      </w:pPr>
    </w:p>
    <w:p w:rsidR="000B2B85" w:rsidRPr="00E76DBE" w:rsidRDefault="000B2B85" w:rsidP="00DE7930">
      <w:pPr>
        <w:pStyle w:val="Import34"/>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Nastanou-li u některé ze smluvních stran skutečnosti, bránící řádnému plnění smlouvy, je povinna to ihned bez zbytečného odkladu oznámit druhé smluvní straně a vyvolat jednání smluvních stran.</w:t>
      </w:r>
    </w:p>
    <w:p w:rsidR="000973CF" w:rsidRDefault="000973CF" w:rsidP="00DE7930">
      <w:pPr>
        <w:pStyle w:val="Odstavecseseznamem"/>
        <w:ind w:left="284" w:hanging="284"/>
        <w:rPr>
          <w:rFonts w:asciiTheme="minorHAnsi" w:hAnsiTheme="minorHAnsi" w:cs="Courier New"/>
        </w:rPr>
      </w:pPr>
    </w:p>
    <w:p w:rsidR="000B2B85" w:rsidRPr="00E76DBE" w:rsidRDefault="009E3200"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r w:rsidR="00841211" w:rsidRPr="00E76DBE">
        <w:rPr>
          <w:rFonts w:asciiTheme="minorHAnsi" w:hAnsiTheme="minorHAnsi" w:cs="Courier New"/>
          <w:b/>
          <w:sz w:val="20"/>
        </w:rPr>
        <w:t>I</w:t>
      </w:r>
      <w:r w:rsidR="000B2B85" w:rsidRPr="00E76DBE">
        <w:rPr>
          <w:rFonts w:asciiTheme="minorHAnsi" w:hAnsiTheme="minorHAnsi" w:cs="Courier New"/>
          <w:b/>
          <w:sz w:val="20"/>
        </w:rPr>
        <w:t>.</w:t>
      </w:r>
    </w:p>
    <w:p w:rsidR="000B2B85" w:rsidRPr="00E76DBE" w:rsidRDefault="000B2B85"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DORUČOVÁNÍ</w:t>
      </w:r>
    </w:p>
    <w:p w:rsidR="000B2B85" w:rsidRPr="00E76DBE" w:rsidRDefault="000B2B85" w:rsidP="00DE7930">
      <w:pPr>
        <w:pStyle w:val="Zhlav"/>
        <w:numPr>
          <w:ilvl w:val="0"/>
          <w:numId w:val="1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Jakékoliv sdělení či jiný dokument, jenž má nebo může být doručen dle této smlouvy, se bude považovat za doručený:</w:t>
      </w:r>
    </w:p>
    <w:p w:rsidR="000B2B85" w:rsidRPr="00E76DBE" w:rsidRDefault="000B2B85" w:rsidP="00DE7930">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je doručováno osobně, v okamžiku předání do dispozice smluvní strany, a to i když smluvní strana odmítne sdělení či jiný dokument převzít,</w:t>
      </w:r>
    </w:p>
    <w:p w:rsidR="000B2B85" w:rsidRPr="00E76DBE" w:rsidRDefault="000B2B85" w:rsidP="00DE7930">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 xml:space="preserve">pokud doporučenou poštou, </w:t>
      </w:r>
      <w:bookmarkStart w:id="5" w:name="Text187"/>
      <w:r w:rsidR="00785D9B" w:rsidRPr="00E76DBE">
        <w:rPr>
          <w:rFonts w:asciiTheme="minorHAnsi" w:hAnsiTheme="minorHAnsi" w:cs="Courier New"/>
        </w:rPr>
        <w:t xml:space="preserve">třetí </w:t>
      </w:r>
      <w:r w:rsidRPr="00E76DBE">
        <w:rPr>
          <w:rFonts w:asciiTheme="minorHAnsi" w:hAnsiTheme="minorHAnsi" w:cs="Courier New"/>
        </w:rPr>
        <w:t>/3./</w:t>
      </w:r>
      <w:bookmarkEnd w:id="5"/>
      <w:r w:rsidR="009F55F8" w:rsidRPr="00E76DBE">
        <w:rPr>
          <w:rFonts w:asciiTheme="minorHAnsi" w:hAnsiTheme="minorHAnsi" w:cs="Courier New"/>
        </w:rPr>
        <w:t xml:space="preserve"> </w:t>
      </w:r>
      <w:r w:rsidRPr="00E76DBE">
        <w:rPr>
          <w:rFonts w:asciiTheme="minorHAnsi" w:hAnsiTheme="minorHAnsi" w:cs="Courier New"/>
        </w:rPr>
        <w:t>pracovní den poté, co bylo poštovním úřadem vystaveno potvrzení o odeslání, a to i když smluvní strana odmítne či opomene doporučenou zásilku převzít, ledaže bude prokázáno doručení dřívější,</w:t>
      </w:r>
    </w:p>
    <w:p w:rsidR="000B2B85" w:rsidRPr="00E76DBE" w:rsidRDefault="000B2B85" w:rsidP="00DE7930">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prostřednictvím kurýrní služby, v den odeslání,</w:t>
      </w:r>
    </w:p>
    <w:p w:rsidR="000B2B85" w:rsidRPr="00E76DBE" w:rsidRDefault="000B2B85" w:rsidP="00DE7930">
      <w:pPr>
        <w:pStyle w:val="Zhlav"/>
        <w:numPr>
          <w:ilvl w:val="0"/>
          <w:numId w:val="12"/>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telefaxem, v okamžiku odeslání z faxového přístroje odesílatele za předpokladu, že odesílatel obdrží potvrzení, že úplná faxová zpráva byla v pořádku odeslána na faxové číslo příjemce,</w:t>
      </w:r>
    </w:p>
    <w:p w:rsidR="000B2B85" w:rsidRPr="00E76DBE" w:rsidRDefault="000B2B85" w:rsidP="00DE7930">
      <w:pPr>
        <w:pStyle w:val="Zhlav"/>
        <w:numPr>
          <w:ilvl w:val="0"/>
          <w:numId w:val="12"/>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rsidR="000B2B85" w:rsidRPr="00E76DBE" w:rsidRDefault="000B2B85" w:rsidP="00DE7930">
      <w:pPr>
        <w:numPr>
          <w:ilvl w:val="0"/>
          <w:numId w:val="12"/>
        </w:numPr>
        <w:ind w:left="851" w:hanging="284"/>
        <w:jc w:val="both"/>
        <w:rPr>
          <w:rFonts w:asciiTheme="minorHAnsi" w:hAnsiTheme="minorHAnsi" w:cs="Courier New"/>
        </w:rPr>
      </w:pPr>
      <w:r w:rsidRPr="00E76DBE">
        <w:rPr>
          <w:rFonts w:asciiTheme="minorHAnsi" w:hAnsiTheme="minorHAnsi" w:cs="Courier New"/>
        </w:rPr>
        <w:t>pokud je doručováno datovou schránkou, třetí /3./ pracovní den poté, kdy byl dokument dodán do datové schránky, a to i když se smluvní strana do datové schránky nepřihlásí.</w:t>
      </w:r>
    </w:p>
    <w:p w:rsidR="006E3E89" w:rsidRPr="00E76DBE" w:rsidRDefault="006E3E89" w:rsidP="00DE7930">
      <w:pPr>
        <w:jc w:val="both"/>
        <w:rPr>
          <w:rFonts w:asciiTheme="minorHAnsi" w:hAnsiTheme="minorHAnsi" w:cs="Courier New"/>
        </w:rPr>
      </w:pPr>
    </w:p>
    <w:p w:rsidR="00DE7930" w:rsidRPr="00E76DBE" w:rsidRDefault="00DE7930" w:rsidP="00DE7930">
      <w:pPr>
        <w:jc w:val="both"/>
        <w:rPr>
          <w:rFonts w:asciiTheme="minorHAnsi" w:hAnsiTheme="minorHAnsi" w:cs="Courier New"/>
        </w:rPr>
      </w:pPr>
    </w:p>
    <w:p w:rsidR="000B2B85" w:rsidRPr="00E76DBE" w:rsidRDefault="009E3200"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0B2B85" w:rsidRPr="00E76DBE">
        <w:rPr>
          <w:rFonts w:asciiTheme="minorHAnsi" w:hAnsiTheme="minorHAnsi" w:cs="Courier New"/>
          <w:b/>
          <w:sz w:val="20"/>
        </w:rPr>
        <w:t>X</w:t>
      </w:r>
      <w:r w:rsidR="00841211" w:rsidRPr="00E76DBE">
        <w:rPr>
          <w:rFonts w:asciiTheme="minorHAnsi" w:hAnsiTheme="minorHAnsi" w:cs="Courier New"/>
          <w:b/>
          <w:sz w:val="20"/>
        </w:rPr>
        <w:t>II</w:t>
      </w:r>
      <w:r w:rsidR="000B2B85" w:rsidRPr="00E76DBE">
        <w:rPr>
          <w:rFonts w:asciiTheme="minorHAnsi" w:hAnsiTheme="minorHAnsi" w:cs="Courier New"/>
          <w:b/>
          <w:sz w:val="20"/>
        </w:rPr>
        <w:t>.</w:t>
      </w:r>
    </w:p>
    <w:p w:rsidR="000B2B85" w:rsidRPr="00E76DBE" w:rsidRDefault="00BD2CEE"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ZÁVĚREČNÁ</w:t>
      </w:r>
      <w:r w:rsidR="000B2B85" w:rsidRPr="00E76DBE">
        <w:rPr>
          <w:rFonts w:asciiTheme="minorHAnsi" w:hAnsiTheme="minorHAnsi" w:cs="Courier New"/>
          <w:sz w:val="20"/>
        </w:rPr>
        <w:t xml:space="preserve"> </w:t>
      </w:r>
      <w:r w:rsidR="000B2B85" w:rsidRPr="00E76DBE">
        <w:rPr>
          <w:rFonts w:asciiTheme="minorHAnsi" w:hAnsiTheme="minorHAnsi" w:cs="Courier New"/>
          <w:b/>
          <w:sz w:val="20"/>
        </w:rPr>
        <w:t>UJEDNÁNÍ</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Tuto smlouvu lze měnit pouze dohodou obou smluvních stran obsaženou v písemném, chronologicky očíslovaném dodatku k této smlouvě o dílo. </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se zavazují, že případné spory vyplývající z této smlouvy budou řešit především vzájemnou dohodou. Nedojde-li k dohodě, budou případné spory řešeny u místně a věcně příslušného soudu ČR.</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Právní vztahy touto smlouvou neupravené se řídí platným právním řádem ČR, zejména pak zákonem č. 89/2012 Sb. občanským zákoníkem.</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 Tuto smlouvu nelze dále postupovat, jakož ani pohledávky z ní vyplývající. Kvitance za částečné plnění a vracení dlužních úpisů s účinky kvitance se vylučují. </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Použití ustanovení § 1726, § 1728, § 1729, § 1740 odst. 3, § 1757 odst. 2, 3, § 1950, zák. č. 89/2012 Sb., občanského zákoníku, se vylučuje.</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Tato smlouva nabývá platnosti podpisem obou smluvních stran</w:t>
      </w:r>
      <w:r w:rsidR="00EE6983" w:rsidRPr="00E76DBE">
        <w:rPr>
          <w:rFonts w:asciiTheme="minorHAnsi" w:hAnsiTheme="minorHAnsi"/>
          <w:sz w:val="20"/>
        </w:rPr>
        <w:t xml:space="preserve"> a účinnosti dnem zveřejnění v Registru smluv</w:t>
      </w:r>
      <w:r w:rsidRPr="00E76DBE">
        <w:rPr>
          <w:rFonts w:asciiTheme="minorHAnsi" w:hAnsiTheme="minorHAnsi"/>
          <w:sz w:val="20"/>
        </w:rPr>
        <w:t>.</w:t>
      </w:r>
    </w:p>
    <w:p w:rsidR="00BD2CEE" w:rsidRPr="00E76DBE" w:rsidRDefault="00BD2CEE" w:rsidP="00DE793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prohlašují, že si smlouvu přečetly a na důkaz souhlasu s jejím písemným zněním připojují na její závěr dle své svobodné, vážné a pravé vůle své vlastnoruční podpisy.</w:t>
      </w:r>
    </w:p>
    <w:p w:rsidR="000B2B85" w:rsidRPr="00E76DBE" w:rsidRDefault="00B65490"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bCs/>
          <w:sz w:val="20"/>
        </w:rPr>
        <w:t xml:space="preserve">10. </w:t>
      </w:r>
      <w:r w:rsidR="000B2B85" w:rsidRPr="00E76DBE">
        <w:rPr>
          <w:rFonts w:asciiTheme="minorHAnsi" w:hAnsiTheme="minorHAnsi" w:cs="Courier New"/>
          <w:bCs/>
          <w:sz w:val="20"/>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0B2B85" w:rsidRPr="00E76DBE" w:rsidRDefault="00B65490"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11. </w:t>
      </w:r>
      <w:r w:rsidR="0064706A" w:rsidRPr="00E76DBE">
        <w:rPr>
          <w:rFonts w:asciiTheme="minorHAnsi" w:hAnsiTheme="minorHAnsi" w:cs="Courier New"/>
          <w:sz w:val="20"/>
        </w:rPr>
        <w:t>Tato smlouva</w:t>
      </w:r>
      <w:r w:rsidR="000B2B85" w:rsidRPr="00E76DBE">
        <w:rPr>
          <w:rFonts w:asciiTheme="minorHAnsi" w:hAnsiTheme="minorHAnsi" w:cs="Courier New"/>
          <w:sz w:val="20"/>
        </w:rPr>
        <w:t xml:space="preserve"> je provedena ve </w:t>
      </w:r>
      <w:bookmarkStart w:id="6" w:name="Text191"/>
      <w:r w:rsidR="000B2B85" w:rsidRPr="00E76DBE">
        <w:rPr>
          <w:rFonts w:asciiTheme="minorHAnsi" w:hAnsiTheme="minorHAnsi" w:cs="Courier New"/>
          <w:sz w:val="20"/>
        </w:rPr>
        <w:t>čtyřech /4/</w:t>
      </w:r>
      <w:bookmarkEnd w:id="6"/>
      <w:r w:rsidR="000B2B85" w:rsidRPr="00E76DBE">
        <w:rPr>
          <w:rFonts w:asciiTheme="minorHAnsi" w:hAnsiTheme="minorHAnsi" w:cs="Courier New"/>
          <w:sz w:val="20"/>
        </w:rPr>
        <w:t xml:space="preserve"> vyhotoveních s platností originálu, z nichž </w:t>
      </w:r>
      <w:bookmarkStart w:id="7" w:name="Text193"/>
      <w:r w:rsidR="000B2B85" w:rsidRPr="00E76DBE">
        <w:rPr>
          <w:rFonts w:asciiTheme="minorHAnsi" w:hAnsiTheme="minorHAnsi" w:cs="Courier New"/>
          <w:sz w:val="20"/>
        </w:rPr>
        <w:t>dvě /2/</w:t>
      </w:r>
      <w:bookmarkEnd w:id="7"/>
      <w:r w:rsidR="000B2B85" w:rsidRPr="00E76DBE">
        <w:rPr>
          <w:rFonts w:asciiTheme="minorHAnsi" w:hAnsiTheme="minorHAnsi"/>
          <w:sz w:val="20"/>
        </w:rPr>
        <w:t xml:space="preserve"> </w:t>
      </w:r>
      <w:r w:rsidR="000B2B85" w:rsidRPr="00E76DBE">
        <w:rPr>
          <w:rFonts w:asciiTheme="minorHAnsi" w:hAnsiTheme="minorHAnsi" w:cs="Courier New"/>
          <w:sz w:val="20"/>
        </w:rPr>
        <w:t>obdrží objednatel a dvě /2/</w:t>
      </w:r>
      <w:r w:rsidR="000B2B85" w:rsidRPr="00E76DBE">
        <w:rPr>
          <w:rFonts w:asciiTheme="minorHAnsi" w:hAnsiTheme="minorHAnsi"/>
          <w:sz w:val="20"/>
        </w:rPr>
        <w:t xml:space="preserve">  </w:t>
      </w:r>
      <w:r w:rsidR="000B2B85" w:rsidRPr="00E76DBE">
        <w:rPr>
          <w:rFonts w:asciiTheme="minorHAnsi" w:hAnsiTheme="minorHAnsi" w:cs="Courier New"/>
          <w:sz w:val="20"/>
        </w:rPr>
        <w:t>zhotovitel.</w:t>
      </w:r>
    </w:p>
    <w:p w:rsidR="00D210AB" w:rsidRDefault="00B65490" w:rsidP="00DE7930">
      <w:pPr>
        <w:ind w:left="284" w:hanging="284"/>
        <w:jc w:val="both"/>
        <w:rPr>
          <w:rFonts w:asciiTheme="minorHAnsi" w:hAnsiTheme="minorHAnsi"/>
        </w:rPr>
      </w:pPr>
      <w:r w:rsidRPr="00E76DBE">
        <w:rPr>
          <w:rFonts w:asciiTheme="minorHAnsi" w:hAnsiTheme="minorHAnsi"/>
        </w:rPr>
        <w:t>1</w:t>
      </w:r>
      <w:r w:rsidR="00AA6C02" w:rsidRPr="00E76DBE">
        <w:rPr>
          <w:rFonts w:asciiTheme="minorHAnsi" w:hAnsiTheme="minorHAnsi"/>
        </w:rPr>
        <w:t>2</w:t>
      </w:r>
      <w:r w:rsidRPr="00E76DBE">
        <w:rPr>
          <w:rFonts w:asciiTheme="minorHAnsi" w:hAnsiTheme="minorHAnsi"/>
        </w:rPr>
        <w:t xml:space="preserve">. </w:t>
      </w:r>
      <w:r w:rsidR="00AD3742" w:rsidRPr="00E76DBE">
        <w:rPr>
          <w:rFonts w:asciiTheme="minorHAnsi" w:hAnsiTheme="minorHAnsi"/>
        </w:rPr>
        <w:t xml:space="preserve">Zhotovitel </w:t>
      </w:r>
      <w:r w:rsidR="00D210AB" w:rsidRPr="00E76DBE">
        <w:rPr>
          <w:rFonts w:asciiTheme="minorHAnsi" w:hAnsiTheme="minorHAnsi"/>
        </w:rPr>
        <w:t xml:space="preserve">je povinen postupovat v souladu se zákonem č. 435/2004 Sb. o zaměstnanosti. Nelegální práce dle </w:t>
      </w:r>
      <w:r w:rsidR="00147A48" w:rsidRPr="00E76DBE">
        <w:rPr>
          <w:rFonts w:asciiTheme="minorHAnsi" w:hAnsiTheme="minorHAnsi"/>
        </w:rPr>
        <w:t>úst</w:t>
      </w:r>
      <w:r w:rsidR="00D210AB" w:rsidRPr="00E76DBE">
        <w:rPr>
          <w:rFonts w:asciiTheme="minorHAnsi" w:hAnsiTheme="minorHAnsi"/>
        </w:rPr>
        <w:t xml:space="preserve">. § 5 písm. e se zakazují. </w:t>
      </w:r>
    </w:p>
    <w:p w:rsidR="00C51888" w:rsidRPr="00E76DBE" w:rsidRDefault="00C51888" w:rsidP="00DE7930">
      <w:pPr>
        <w:ind w:left="284" w:hanging="284"/>
        <w:jc w:val="both"/>
        <w:rPr>
          <w:rFonts w:asciiTheme="minorHAnsi" w:hAnsiTheme="minorHAnsi"/>
          <w:shd w:val="clear" w:color="auto" w:fill="FFFEFF"/>
        </w:rPr>
      </w:pPr>
    </w:p>
    <w:p w:rsidR="00AA6C02" w:rsidRPr="00E76DBE"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XXIII.</w:t>
      </w:r>
    </w:p>
    <w:p w:rsidR="00AA6C02" w:rsidRPr="00E76DBE"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SEZNAM PŘÍLOH</w:t>
      </w:r>
    </w:p>
    <w:p w:rsidR="00AA6C02" w:rsidRPr="00E76DBE"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Arial" w:hAnsi="Arial" w:cs="Arial"/>
          <w:sz w:val="22"/>
          <w:szCs w:val="22"/>
        </w:rPr>
      </w:pPr>
      <w:r w:rsidRPr="00E76DBE">
        <w:rPr>
          <w:rFonts w:asciiTheme="minorHAnsi" w:hAnsiTheme="minorHAnsi" w:cs="Courier New"/>
          <w:sz w:val="20"/>
        </w:rPr>
        <w:t xml:space="preserve">1. </w:t>
      </w:r>
      <w:r w:rsidR="00C4608C" w:rsidRPr="00E76DBE">
        <w:rPr>
          <w:rFonts w:asciiTheme="minorHAnsi" w:hAnsiTheme="minorHAnsi" w:cs="Courier New"/>
          <w:sz w:val="20"/>
          <w:u w:val="single"/>
        </w:rPr>
        <w:t>Nedílné přílohy</w:t>
      </w:r>
      <w:r w:rsidR="00C4608C" w:rsidRPr="00E76DBE">
        <w:rPr>
          <w:rFonts w:asciiTheme="minorHAnsi" w:hAnsiTheme="minorHAnsi" w:cs="Courier New"/>
          <w:sz w:val="20"/>
        </w:rPr>
        <w:t xml:space="preserve"> této</w:t>
      </w:r>
      <w:r w:rsidRPr="00E76DBE">
        <w:rPr>
          <w:rFonts w:asciiTheme="minorHAnsi" w:hAnsiTheme="minorHAnsi" w:cs="Courier New"/>
          <w:sz w:val="20"/>
        </w:rPr>
        <w:t xml:space="preserve"> smlouvy</w:t>
      </w:r>
      <w:r w:rsidR="00C4608C" w:rsidRPr="00E76DBE">
        <w:rPr>
          <w:rFonts w:asciiTheme="minorHAnsi" w:hAnsiTheme="minorHAnsi" w:cs="Courier New"/>
          <w:sz w:val="20"/>
        </w:rPr>
        <w:t xml:space="preserve"> jsou</w:t>
      </w:r>
      <w:r w:rsidRPr="00E76DBE">
        <w:rPr>
          <w:rFonts w:ascii="Arial" w:hAnsi="Arial" w:cs="Arial"/>
          <w:sz w:val="22"/>
          <w:szCs w:val="22"/>
        </w:rPr>
        <w:t>:</w:t>
      </w:r>
    </w:p>
    <w:p w:rsidR="00AA6C02" w:rsidRPr="00E76DBE"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r>
      <w:r w:rsidR="00653D9B" w:rsidRPr="00E76DBE">
        <w:rPr>
          <w:rFonts w:asciiTheme="minorHAnsi" w:hAnsiTheme="minorHAnsi" w:cs="Courier New"/>
          <w:sz w:val="20"/>
        </w:rPr>
        <w:t>-</w:t>
      </w:r>
      <w:r w:rsidR="00653D9B" w:rsidRPr="00E76DBE">
        <w:rPr>
          <w:rFonts w:asciiTheme="minorHAnsi" w:hAnsiTheme="minorHAnsi" w:cs="Courier New"/>
          <w:sz w:val="20"/>
        </w:rPr>
        <w:tab/>
      </w:r>
      <w:r w:rsidRPr="00E76DBE">
        <w:rPr>
          <w:rFonts w:asciiTheme="minorHAnsi" w:hAnsiTheme="minorHAnsi" w:cs="Courier New"/>
          <w:i/>
          <w:sz w:val="20"/>
        </w:rPr>
        <w:t>příloha č. 1: Sazebník pokut</w:t>
      </w:r>
    </w:p>
    <w:p w:rsidR="00AA6C02" w:rsidRPr="00E76DBE"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i/>
          <w:sz w:val="20"/>
        </w:rPr>
        <w:tab/>
      </w:r>
      <w:r w:rsidR="00653D9B" w:rsidRPr="00E76DBE">
        <w:rPr>
          <w:rFonts w:asciiTheme="minorHAnsi" w:hAnsiTheme="minorHAnsi" w:cs="Courier New"/>
          <w:i/>
          <w:sz w:val="20"/>
        </w:rPr>
        <w:t>-</w:t>
      </w:r>
      <w:r w:rsidR="00653D9B" w:rsidRPr="00E76DBE">
        <w:rPr>
          <w:rFonts w:asciiTheme="minorHAnsi" w:hAnsiTheme="minorHAnsi" w:cs="Courier New"/>
          <w:i/>
          <w:sz w:val="20"/>
        </w:rPr>
        <w:tab/>
      </w:r>
      <w:r w:rsidRPr="00E76DBE">
        <w:rPr>
          <w:rFonts w:asciiTheme="minorHAnsi" w:hAnsiTheme="minorHAnsi" w:cs="Courier New"/>
          <w:i/>
          <w:sz w:val="20"/>
        </w:rPr>
        <w:t xml:space="preserve">příloha č. 2: </w:t>
      </w:r>
      <w:r w:rsidR="00E9349F" w:rsidRPr="00E76DBE">
        <w:rPr>
          <w:rFonts w:asciiTheme="minorHAnsi" w:hAnsiTheme="minorHAnsi" w:cs="Courier New"/>
          <w:i/>
          <w:sz w:val="20"/>
        </w:rPr>
        <w:t>Harmonogram</w:t>
      </w:r>
      <w:r w:rsidR="00924623" w:rsidRPr="00E76DBE">
        <w:rPr>
          <w:rFonts w:asciiTheme="minorHAnsi" w:hAnsiTheme="minorHAnsi" w:cs="Courier New"/>
          <w:i/>
          <w:sz w:val="20"/>
        </w:rPr>
        <w:t xml:space="preserve"> (zpracuje zhotovitel)</w:t>
      </w:r>
    </w:p>
    <w:p w:rsidR="002F113C" w:rsidRPr="00E76DBE" w:rsidRDefault="00653D9B"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r>
      <w:r w:rsidR="002F113C" w:rsidRPr="00E76DBE">
        <w:rPr>
          <w:rFonts w:asciiTheme="minorHAnsi" w:hAnsiTheme="minorHAnsi" w:cs="Courier New"/>
          <w:i/>
          <w:sz w:val="20"/>
        </w:rPr>
        <w:t>příloha č. 3:</w:t>
      </w:r>
      <w:r w:rsidR="00E9349F" w:rsidRPr="00E76DBE">
        <w:rPr>
          <w:rFonts w:asciiTheme="minorHAnsi" w:hAnsiTheme="minorHAnsi" w:cs="Courier New"/>
          <w:i/>
          <w:sz w:val="20"/>
        </w:rPr>
        <w:t xml:space="preserve"> Oceněný výkaz výměr</w:t>
      </w:r>
    </w:p>
    <w:p w:rsidR="00AA6C02" w:rsidRPr="00E76DBE" w:rsidRDefault="00653D9B"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b/>
          <w:i/>
          <w:sz w:val="20"/>
        </w:rPr>
      </w:pPr>
      <w:r w:rsidRPr="00E76DBE">
        <w:rPr>
          <w:rFonts w:asciiTheme="minorHAnsi" w:hAnsiTheme="minorHAnsi" w:cs="Courier New"/>
          <w:i/>
          <w:sz w:val="20"/>
        </w:rPr>
        <w:t>-</w:t>
      </w:r>
      <w:r w:rsidRPr="00E76DBE">
        <w:rPr>
          <w:rFonts w:asciiTheme="minorHAnsi" w:hAnsiTheme="minorHAnsi" w:cs="Courier New"/>
          <w:i/>
          <w:sz w:val="20"/>
        </w:rPr>
        <w:tab/>
      </w:r>
      <w:r w:rsidR="001E6636" w:rsidRPr="00E76DBE">
        <w:rPr>
          <w:rFonts w:asciiTheme="minorHAnsi" w:hAnsiTheme="minorHAnsi" w:cs="Courier New"/>
          <w:i/>
          <w:sz w:val="20"/>
        </w:rPr>
        <w:t>příloha č.</w:t>
      </w:r>
      <w:r w:rsidR="009F55F8" w:rsidRPr="00E76DBE">
        <w:rPr>
          <w:rFonts w:asciiTheme="minorHAnsi" w:hAnsiTheme="minorHAnsi" w:cs="Courier New"/>
          <w:i/>
          <w:sz w:val="20"/>
        </w:rPr>
        <w:t xml:space="preserve"> </w:t>
      </w:r>
      <w:r w:rsidR="00924623" w:rsidRPr="00E76DBE">
        <w:rPr>
          <w:rFonts w:asciiTheme="minorHAnsi" w:hAnsiTheme="minorHAnsi" w:cs="Courier New"/>
          <w:i/>
          <w:sz w:val="20"/>
        </w:rPr>
        <w:t>4:</w:t>
      </w:r>
      <w:r w:rsidR="001E6636" w:rsidRPr="00E76DBE">
        <w:rPr>
          <w:rFonts w:asciiTheme="minorHAnsi" w:hAnsiTheme="minorHAnsi" w:cs="Courier New"/>
          <w:i/>
          <w:sz w:val="20"/>
        </w:rPr>
        <w:t xml:space="preserve"> Poddodavatelské schéma</w:t>
      </w:r>
      <w:r w:rsidRPr="00E76DBE">
        <w:rPr>
          <w:rFonts w:asciiTheme="minorHAnsi" w:hAnsiTheme="minorHAnsi" w:cs="Courier New"/>
          <w:i/>
          <w:sz w:val="20"/>
        </w:rPr>
        <w:t xml:space="preserve"> </w:t>
      </w:r>
      <w:r w:rsidR="00C4608C" w:rsidRPr="00E76DBE">
        <w:rPr>
          <w:rFonts w:asciiTheme="minorHAnsi" w:hAnsiTheme="minorHAnsi" w:cs="Courier New"/>
          <w:i/>
          <w:sz w:val="20"/>
        </w:rPr>
        <w:t>(zpracuje zhotovitel)</w:t>
      </w:r>
    </w:p>
    <w:p w:rsidR="001E750E" w:rsidRPr="00E76DBE" w:rsidRDefault="00653D9B"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r>
      <w:r w:rsidR="001E750E" w:rsidRPr="00E76DBE">
        <w:rPr>
          <w:rFonts w:asciiTheme="minorHAnsi" w:hAnsiTheme="minorHAnsi" w:cs="Courier New"/>
          <w:i/>
          <w:sz w:val="20"/>
        </w:rPr>
        <w:t>příloha č. 5</w:t>
      </w:r>
      <w:r w:rsidR="00924623" w:rsidRPr="00E76DBE">
        <w:rPr>
          <w:rFonts w:asciiTheme="minorHAnsi" w:hAnsiTheme="minorHAnsi" w:cs="Courier New"/>
          <w:i/>
          <w:sz w:val="20"/>
        </w:rPr>
        <w:t xml:space="preserve">: </w:t>
      </w:r>
      <w:r w:rsidR="001E750E" w:rsidRPr="00E76DBE">
        <w:rPr>
          <w:rFonts w:asciiTheme="minorHAnsi" w:hAnsiTheme="minorHAnsi" w:cs="Courier New"/>
          <w:i/>
          <w:sz w:val="20"/>
        </w:rPr>
        <w:t>Struktura předaných dokladů</w:t>
      </w:r>
    </w:p>
    <w:p w:rsidR="009F55F8" w:rsidRPr="00E76DBE" w:rsidRDefault="009F55F8"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p>
    <w:p w:rsidR="00AA6C02" w:rsidRPr="00E76DBE" w:rsidRDefault="00AA6C02"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 xml:space="preserve">2. </w:t>
      </w:r>
      <w:r w:rsidRPr="00E76DBE">
        <w:rPr>
          <w:rFonts w:asciiTheme="minorHAnsi" w:hAnsiTheme="minorHAnsi" w:cs="Courier New"/>
          <w:sz w:val="20"/>
          <w:u w:val="single"/>
        </w:rPr>
        <w:t>Další přílohy</w:t>
      </w:r>
      <w:r w:rsidRPr="00E76DBE">
        <w:rPr>
          <w:rFonts w:asciiTheme="minorHAnsi" w:hAnsiTheme="minorHAnsi" w:cs="Courier New"/>
          <w:sz w:val="20"/>
        </w:rPr>
        <w:t xml:space="preserve"> </w:t>
      </w:r>
      <w:r w:rsidR="00C4608C" w:rsidRPr="00E76DBE">
        <w:rPr>
          <w:rFonts w:asciiTheme="minorHAnsi" w:hAnsiTheme="minorHAnsi" w:cs="Courier New"/>
          <w:sz w:val="20"/>
        </w:rPr>
        <w:t xml:space="preserve">této smlouvy </w:t>
      </w:r>
      <w:r w:rsidR="00653D9B" w:rsidRPr="00E76DBE">
        <w:rPr>
          <w:rFonts w:asciiTheme="minorHAnsi" w:hAnsiTheme="minorHAnsi" w:cs="Courier New"/>
          <w:sz w:val="20"/>
        </w:rPr>
        <w:t xml:space="preserve">jsou </w:t>
      </w:r>
      <w:r w:rsidRPr="00E76DBE">
        <w:rPr>
          <w:rFonts w:asciiTheme="minorHAnsi" w:hAnsiTheme="minorHAnsi" w:cs="Courier New"/>
          <w:sz w:val="20"/>
        </w:rPr>
        <w:t>uloženy u objednatele i zhotovitele</w:t>
      </w:r>
      <w:r w:rsidR="00653D9B" w:rsidRPr="00E76DBE">
        <w:rPr>
          <w:rFonts w:asciiTheme="minorHAnsi" w:hAnsiTheme="minorHAnsi" w:cs="Courier New"/>
          <w:sz w:val="20"/>
        </w:rPr>
        <w:t xml:space="preserve"> v papírové a elektronické podobě:</w:t>
      </w:r>
    </w:p>
    <w:p w:rsidR="00AA6C02" w:rsidRPr="00E76DBE"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r>
      <w:r w:rsidR="00653D9B" w:rsidRPr="00E76DBE">
        <w:rPr>
          <w:rFonts w:asciiTheme="minorHAnsi" w:hAnsiTheme="minorHAnsi" w:cs="Courier New"/>
          <w:sz w:val="20"/>
        </w:rPr>
        <w:t>-</w:t>
      </w:r>
      <w:r w:rsidR="00653D9B" w:rsidRPr="00E76DBE">
        <w:rPr>
          <w:rFonts w:asciiTheme="minorHAnsi" w:hAnsiTheme="minorHAnsi" w:cs="Courier New"/>
          <w:sz w:val="20"/>
        </w:rPr>
        <w:tab/>
      </w:r>
      <w:r w:rsidR="001E750E" w:rsidRPr="00E76DBE">
        <w:rPr>
          <w:rFonts w:asciiTheme="minorHAnsi" w:hAnsiTheme="minorHAnsi" w:cs="Courier New"/>
          <w:i/>
          <w:sz w:val="20"/>
        </w:rPr>
        <w:t>p</w:t>
      </w:r>
      <w:r w:rsidRPr="00E76DBE">
        <w:rPr>
          <w:rFonts w:asciiTheme="minorHAnsi" w:hAnsiTheme="minorHAnsi" w:cs="Courier New"/>
          <w:i/>
          <w:sz w:val="20"/>
        </w:rPr>
        <w:t>rojektová dokumentace stavby</w:t>
      </w:r>
      <w:r w:rsidR="00EF4A2F" w:rsidRPr="00E76DBE">
        <w:rPr>
          <w:rFonts w:asciiTheme="minorHAnsi" w:hAnsiTheme="minorHAnsi" w:cs="Courier New"/>
          <w:i/>
          <w:sz w:val="20"/>
        </w:rPr>
        <w:t xml:space="preserve"> včetně povolení a stanovisek DOSS</w:t>
      </w:r>
    </w:p>
    <w:p w:rsidR="00AA6C02" w:rsidRDefault="00AA6C02"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rsidR="00C51888" w:rsidRPr="00E76DBE" w:rsidRDefault="00C51888" w:rsidP="00DE793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rsidR="000B2B85" w:rsidRPr="00E76DBE" w:rsidRDefault="0064706A" w:rsidP="00C51888">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 xml:space="preserve">   </w:t>
      </w:r>
      <w:r w:rsidR="00865C89" w:rsidRPr="00E76DBE">
        <w:rPr>
          <w:rFonts w:asciiTheme="minorHAnsi" w:hAnsiTheme="minorHAnsi" w:cs="Courier New"/>
          <w:sz w:val="20"/>
        </w:rPr>
        <w:t>V Olomou</w:t>
      </w:r>
      <w:r w:rsidR="00C51888">
        <w:rPr>
          <w:rFonts w:asciiTheme="minorHAnsi" w:hAnsiTheme="minorHAnsi" w:cs="Courier New"/>
          <w:sz w:val="20"/>
        </w:rPr>
        <w:t>ci, dne ……………………………….</w:t>
      </w:r>
      <w:r w:rsidR="00C51888">
        <w:rPr>
          <w:rFonts w:asciiTheme="minorHAnsi" w:hAnsiTheme="minorHAnsi" w:cs="Courier New"/>
          <w:sz w:val="20"/>
        </w:rPr>
        <w:tab/>
      </w:r>
      <w:r w:rsidR="00C51888">
        <w:rPr>
          <w:rFonts w:asciiTheme="minorHAnsi" w:hAnsiTheme="minorHAnsi" w:cs="Courier New"/>
          <w:sz w:val="20"/>
        </w:rPr>
        <w:tab/>
      </w:r>
      <w:r w:rsidR="00C51888">
        <w:rPr>
          <w:rFonts w:asciiTheme="minorHAnsi" w:hAnsiTheme="minorHAnsi" w:cs="Courier New"/>
          <w:sz w:val="20"/>
        </w:rPr>
        <w:tab/>
      </w:r>
      <w:r w:rsidR="000B2B85" w:rsidRPr="00E76DBE">
        <w:rPr>
          <w:rFonts w:asciiTheme="minorHAnsi" w:hAnsiTheme="minorHAnsi" w:cs="Courier New"/>
          <w:sz w:val="20"/>
        </w:rPr>
        <w:t xml:space="preserve">V </w:t>
      </w:r>
      <w:sdt>
        <w:sdtPr>
          <w:rPr>
            <w:rFonts w:asciiTheme="minorHAnsi" w:hAnsiTheme="minorHAnsi" w:cs="Courier New"/>
            <w:sz w:val="20"/>
          </w:rPr>
          <w:id w:val="1661653177"/>
          <w:placeholder>
            <w:docPart w:val="DefaultPlaceholder_1081868574"/>
          </w:placeholder>
          <w:text/>
        </w:sdtPr>
        <w:sdtContent>
          <w:r w:rsidR="00C51888">
            <w:rPr>
              <w:rFonts w:asciiTheme="minorHAnsi" w:hAnsiTheme="minorHAnsi" w:cs="Courier New"/>
              <w:sz w:val="20"/>
            </w:rPr>
            <w:t>………………….</w:t>
          </w:r>
        </w:sdtContent>
      </w:sdt>
      <w:r w:rsidR="000B2B85" w:rsidRPr="00E76DBE">
        <w:rPr>
          <w:rFonts w:asciiTheme="minorHAnsi" w:hAnsiTheme="minorHAnsi" w:cs="Courier New"/>
          <w:sz w:val="20"/>
        </w:rPr>
        <w:t xml:space="preserve"> , dne </w:t>
      </w:r>
      <w:sdt>
        <w:sdtPr>
          <w:rPr>
            <w:rFonts w:asciiTheme="minorHAnsi" w:hAnsiTheme="minorHAnsi" w:cs="Courier New"/>
            <w:sz w:val="20"/>
          </w:rPr>
          <w:id w:val="14131260"/>
          <w:placeholder>
            <w:docPart w:val="DefaultPlaceholder_22675703"/>
          </w:placeholder>
        </w:sdtPr>
        <w:sdtContent>
          <w:r w:rsidR="00C51888">
            <w:rPr>
              <w:rFonts w:asciiTheme="minorHAnsi" w:hAnsiTheme="minorHAnsi" w:cs="Courier New"/>
              <w:sz w:val="20"/>
            </w:rPr>
            <w:t>………………</w:t>
          </w:r>
        </w:sdtContent>
      </w:sdt>
      <w:r w:rsidR="000B2B85" w:rsidRPr="00E76DBE">
        <w:rPr>
          <w:rFonts w:asciiTheme="minorHAnsi" w:hAnsiTheme="minorHAnsi" w:cs="Courier New"/>
          <w:sz w:val="20"/>
        </w:rPr>
        <w:tab/>
      </w:r>
    </w:p>
    <w:p w:rsidR="00C51888" w:rsidRDefault="00C51888" w:rsidP="00C51888">
      <w:pPr>
        <w:pStyle w:val="Import41"/>
        <w:tabs>
          <w:tab w:val="clear" w:pos="6192"/>
        </w:tabs>
        <w:spacing w:line="240" w:lineRule="auto"/>
        <w:ind w:left="0"/>
        <w:rPr>
          <w:rFonts w:asciiTheme="minorHAnsi" w:hAnsiTheme="minorHAnsi" w:cs="Courier New"/>
          <w:sz w:val="20"/>
        </w:rPr>
      </w:pPr>
    </w:p>
    <w:p w:rsidR="00C51888" w:rsidRDefault="00C51888" w:rsidP="00C51888">
      <w:pPr>
        <w:pStyle w:val="Import41"/>
        <w:tabs>
          <w:tab w:val="clear" w:pos="6192"/>
        </w:tabs>
        <w:spacing w:line="240" w:lineRule="auto"/>
        <w:ind w:left="0"/>
        <w:rPr>
          <w:rFonts w:asciiTheme="minorHAnsi" w:hAnsiTheme="minorHAnsi" w:cs="Courier New"/>
          <w:sz w:val="20"/>
        </w:rPr>
      </w:pPr>
    </w:p>
    <w:p w:rsidR="00C51888" w:rsidRPr="00E76DBE" w:rsidRDefault="00C51888" w:rsidP="00C51888">
      <w:pPr>
        <w:pStyle w:val="Import41"/>
        <w:tabs>
          <w:tab w:val="clear" w:pos="6192"/>
        </w:tabs>
        <w:spacing w:line="240" w:lineRule="auto"/>
        <w:ind w:left="0"/>
        <w:rPr>
          <w:rFonts w:asciiTheme="minorHAnsi" w:hAnsiTheme="minorHAnsi" w:cs="Courier New"/>
          <w:sz w:val="20"/>
        </w:rPr>
      </w:pPr>
      <w:r w:rsidRPr="00E76DBE">
        <w:rPr>
          <w:rFonts w:asciiTheme="minorHAnsi" w:hAnsiTheme="minorHAnsi" w:cs="Courier New"/>
          <w:sz w:val="20"/>
        </w:rPr>
        <w:t>Za objednatele:</w:t>
      </w:r>
      <w:r w:rsidRPr="00E76DBE">
        <w:rPr>
          <w:rFonts w:asciiTheme="minorHAnsi" w:hAnsiTheme="minorHAnsi" w:cs="Courier New"/>
          <w:sz w:val="20"/>
        </w:rPr>
        <w:tab/>
        <w:t xml:space="preserve">  </w:t>
      </w:r>
      <w:r>
        <w:rPr>
          <w:rFonts w:asciiTheme="minorHAnsi" w:hAnsiTheme="minorHAnsi" w:cs="Courier New"/>
          <w:sz w:val="20"/>
        </w:rPr>
        <w:tab/>
      </w:r>
      <w:r w:rsidRPr="00E76DBE">
        <w:rPr>
          <w:rFonts w:asciiTheme="minorHAnsi" w:hAnsiTheme="minorHAnsi" w:cs="Courier New"/>
          <w:sz w:val="20"/>
        </w:rPr>
        <w:t xml:space="preserve">                 </w:t>
      </w:r>
      <w:r>
        <w:rPr>
          <w:rFonts w:asciiTheme="minorHAnsi" w:hAnsiTheme="minorHAnsi" w:cs="Courier New"/>
          <w:sz w:val="20"/>
        </w:rPr>
        <w:tab/>
      </w:r>
      <w:r>
        <w:rPr>
          <w:rFonts w:asciiTheme="minorHAnsi" w:hAnsiTheme="minorHAnsi" w:cs="Courier New"/>
          <w:sz w:val="20"/>
        </w:rPr>
        <w:tab/>
      </w:r>
      <w:r w:rsidRPr="00E76DBE">
        <w:rPr>
          <w:rFonts w:asciiTheme="minorHAnsi" w:hAnsiTheme="minorHAnsi" w:cs="Courier New"/>
          <w:sz w:val="20"/>
        </w:rPr>
        <w:t xml:space="preserve">         </w:t>
      </w:r>
      <w:r>
        <w:rPr>
          <w:rFonts w:asciiTheme="minorHAnsi" w:hAnsiTheme="minorHAnsi" w:cs="Courier New"/>
          <w:sz w:val="20"/>
        </w:rPr>
        <w:tab/>
      </w:r>
      <w:r w:rsidRPr="00E76DBE">
        <w:rPr>
          <w:rFonts w:asciiTheme="minorHAnsi" w:hAnsiTheme="minorHAnsi" w:cs="Courier New"/>
          <w:sz w:val="20"/>
        </w:rPr>
        <w:t>Za zhotovitele:</w:t>
      </w:r>
    </w:p>
    <w:p w:rsidR="00C51888" w:rsidRDefault="00C51888" w:rsidP="00C51888">
      <w:pPr>
        <w:pStyle w:val="Import42"/>
        <w:tabs>
          <w:tab w:val="clear" w:pos="6048"/>
        </w:tabs>
        <w:spacing w:line="240" w:lineRule="auto"/>
        <w:ind w:left="0"/>
        <w:rPr>
          <w:rFonts w:asciiTheme="minorHAnsi" w:hAnsiTheme="minorHAnsi" w:cs="Courier New"/>
          <w:b/>
          <w:sz w:val="20"/>
        </w:rPr>
      </w:pPr>
    </w:p>
    <w:p w:rsidR="00C51888" w:rsidRDefault="00C51888" w:rsidP="00C51888">
      <w:pPr>
        <w:pStyle w:val="Import42"/>
        <w:tabs>
          <w:tab w:val="clear" w:pos="6048"/>
        </w:tabs>
        <w:spacing w:line="240" w:lineRule="auto"/>
        <w:ind w:left="0"/>
        <w:rPr>
          <w:rFonts w:asciiTheme="minorHAnsi" w:hAnsiTheme="minorHAnsi" w:cs="Courier New"/>
          <w:b/>
          <w:sz w:val="20"/>
        </w:rPr>
      </w:pPr>
    </w:p>
    <w:p w:rsidR="00C51888" w:rsidRDefault="00C51888" w:rsidP="00C51888">
      <w:pPr>
        <w:pStyle w:val="Import42"/>
        <w:tabs>
          <w:tab w:val="clear" w:pos="6048"/>
        </w:tabs>
        <w:spacing w:line="240" w:lineRule="auto"/>
        <w:ind w:left="0"/>
        <w:rPr>
          <w:rFonts w:asciiTheme="minorHAnsi" w:hAnsiTheme="minorHAnsi" w:cs="Courier New"/>
          <w:b/>
          <w:sz w:val="20"/>
        </w:rPr>
      </w:pPr>
    </w:p>
    <w:p w:rsidR="00C51888" w:rsidRDefault="00C51888" w:rsidP="00C51888">
      <w:pPr>
        <w:pStyle w:val="Import42"/>
        <w:tabs>
          <w:tab w:val="clear" w:pos="6048"/>
        </w:tabs>
        <w:spacing w:line="240" w:lineRule="auto"/>
        <w:ind w:left="0"/>
        <w:rPr>
          <w:rFonts w:asciiTheme="minorHAnsi" w:hAnsiTheme="minorHAnsi" w:cs="Courier New"/>
          <w:b/>
          <w:sz w:val="20"/>
        </w:rPr>
      </w:pPr>
    </w:p>
    <w:p w:rsidR="00C51888" w:rsidRDefault="00C51888" w:rsidP="00C51888">
      <w:pPr>
        <w:pStyle w:val="Import42"/>
        <w:tabs>
          <w:tab w:val="clear" w:pos="6048"/>
        </w:tabs>
        <w:spacing w:line="240" w:lineRule="auto"/>
        <w:ind w:left="0"/>
        <w:rPr>
          <w:rFonts w:asciiTheme="minorHAnsi" w:hAnsiTheme="minorHAnsi" w:cs="Courier New"/>
          <w:b/>
          <w:sz w:val="20"/>
        </w:rPr>
      </w:pPr>
    </w:p>
    <w:p w:rsidR="00C51888" w:rsidRPr="00E76DBE" w:rsidRDefault="00C51888" w:rsidP="00C51888">
      <w:pPr>
        <w:pStyle w:val="Import42"/>
        <w:tabs>
          <w:tab w:val="clear" w:pos="6048"/>
        </w:tabs>
        <w:spacing w:line="240" w:lineRule="auto"/>
        <w:ind w:left="0"/>
        <w:rPr>
          <w:rFonts w:asciiTheme="minorHAnsi" w:hAnsiTheme="minorHAnsi" w:cs="Courier New"/>
          <w:b/>
          <w:sz w:val="20"/>
        </w:rPr>
      </w:pPr>
    </w:p>
    <w:p w:rsidR="000B2B85" w:rsidRPr="00E76DBE" w:rsidRDefault="00C51888" w:rsidP="00DE7930">
      <w:pPr>
        <w:pStyle w:val="Import0"/>
        <w:spacing w:line="240" w:lineRule="auto"/>
        <w:rPr>
          <w:rFonts w:asciiTheme="minorHAnsi" w:hAnsiTheme="minorHAnsi" w:cs="Courier New"/>
          <w:sz w:val="20"/>
        </w:rPr>
      </w:pPr>
      <w:r w:rsidRPr="00E76DBE">
        <w:rPr>
          <w:rFonts w:asciiTheme="minorHAnsi" w:hAnsiTheme="minorHAnsi" w:cs="Courier New"/>
          <w:b/>
          <w:sz w:val="20"/>
        </w:rPr>
        <w:t>_________________________</w:t>
      </w:r>
      <w:r>
        <w:rPr>
          <w:rFonts w:asciiTheme="minorHAnsi" w:hAnsiTheme="minorHAnsi" w:cs="Courier New"/>
          <w:b/>
          <w:sz w:val="20"/>
        </w:rPr>
        <w:tab/>
      </w:r>
      <w:r>
        <w:rPr>
          <w:rFonts w:asciiTheme="minorHAnsi" w:hAnsiTheme="minorHAnsi" w:cs="Courier New"/>
          <w:b/>
          <w:sz w:val="20"/>
        </w:rPr>
        <w:tab/>
      </w:r>
      <w:r>
        <w:rPr>
          <w:rFonts w:asciiTheme="minorHAnsi" w:hAnsiTheme="minorHAnsi" w:cs="Courier New"/>
          <w:b/>
          <w:sz w:val="20"/>
        </w:rPr>
        <w:tab/>
      </w:r>
      <w:r>
        <w:rPr>
          <w:rFonts w:asciiTheme="minorHAnsi" w:hAnsiTheme="minorHAnsi" w:cs="Courier New"/>
          <w:b/>
          <w:sz w:val="20"/>
        </w:rPr>
        <w:tab/>
      </w:r>
      <w:r w:rsidRPr="00E76DBE">
        <w:rPr>
          <w:rFonts w:asciiTheme="minorHAnsi" w:hAnsiTheme="minorHAnsi" w:cs="Courier New"/>
          <w:b/>
          <w:sz w:val="20"/>
        </w:rPr>
        <w:t>_________________________</w:t>
      </w:r>
    </w:p>
    <w:p w:rsidR="000B2B85" w:rsidRPr="00E76DBE" w:rsidRDefault="00C51888" w:rsidP="00DE7930">
      <w:pPr>
        <w:pStyle w:val="Import0"/>
        <w:spacing w:line="240" w:lineRule="auto"/>
        <w:rPr>
          <w:rFonts w:asciiTheme="minorHAnsi" w:hAnsiTheme="minorHAnsi" w:cs="Courier New"/>
          <w:sz w:val="20"/>
        </w:rPr>
      </w:pPr>
      <w:r>
        <w:rPr>
          <w:rFonts w:asciiTheme="minorHAnsi" w:hAnsiTheme="minorHAnsi" w:cs="Courier New"/>
          <w:sz w:val="20"/>
        </w:rPr>
        <w:t>Fakultní nemocnice Olomouc</w:t>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sdt>
        <w:sdtPr>
          <w:rPr>
            <w:rFonts w:asciiTheme="minorHAnsi" w:hAnsiTheme="minorHAnsi" w:cs="Courier New"/>
            <w:sz w:val="20"/>
          </w:rPr>
          <w:id w:val="726809494"/>
          <w:placeholder>
            <w:docPart w:val="DefaultPlaceholder_1081868574"/>
          </w:placeholder>
          <w:text/>
        </w:sdtPr>
        <w:sdtContent>
          <w:r>
            <w:rPr>
              <w:rFonts w:asciiTheme="minorHAnsi" w:hAnsiTheme="minorHAnsi" w:cs="Courier New"/>
              <w:sz w:val="20"/>
            </w:rPr>
            <w:t>………………………………………………</w:t>
          </w:r>
        </w:sdtContent>
      </w:sdt>
    </w:p>
    <w:p w:rsidR="003A01C0" w:rsidRPr="00E76DBE" w:rsidRDefault="00C51888" w:rsidP="00DE7930">
      <w:pPr>
        <w:pStyle w:val="Import0"/>
        <w:spacing w:line="240" w:lineRule="auto"/>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sdt>
        <w:sdtPr>
          <w:rPr>
            <w:rFonts w:asciiTheme="minorHAnsi" w:hAnsiTheme="minorHAnsi" w:cs="Courier New"/>
            <w:sz w:val="20"/>
          </w:rPr>
          <w:id w:val="-1352802456"/>
          <w:placeholder>
            <w:docPart w:val="7F8A9C8A92884DEDB4461677043BF814"/>
          </w:placeholder>
          <w:text/>
        </w:sdtPr>
        <w:sdtContent>
          <w:r>
            <w:rPr>
              <w:rFonts w:asciiTheme="minorHAnsi" w:hAnsiTheme="minorHAnsi" w:cs="Courier New"/>
              <w:sz w:val="20"/>
            </w:rPr>
            <w:t>………………………………………………</w:t>
          </w:r>
        </w:sdtContent>
      </w:sdt>
      <w:r>
        <w:rPr>
          <w:rFonts w:asciiTheme="minorHAnsi" w:hAnsiTheme="minorHAnsi" w:cs="Courier New"/>
          <w:sz w:val="20"/>
        </w:rPr>
        <w:tab/>
      </w:r>
    </w:p>
    <w:p w:rsidR="003A01C0" w:rsidRPr="00E76DBE" w:rsidRDefault="00C51888" w:rsidP="00DE7930">
      <w:pPr>
        <w:pStyle w:val="Import0"/>
        <w:spacing w:line="240" w:lineRule="auto"/>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p>
    <w:p w:rsidR="00C51888" w:rsidRDefault="00C51888"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184062" w:rsidRDefault="00184062" w:rsidP="00DE7930">
      <w:pPr>
        <w:jc w:val="right"/>
        <w:rPr>
          <w:rFonts w:asciiTheme="minorHAnsi" w:hAnsiTheme="minorHAnsi" w:cs="Arial"/>
        </w:rPr>
      </w:pPr>
    </w:p>
    <w:p w:rsidR="00A04F70" w:rsidRPr="00E76DBE" w:rsidRDefault="005C4C0B" w:rsidP="00DE7930">
      <w:pPr>
        <w:jc w:val="right"/>
        <w:rPr>
          <w:rFonts w:asciiTheme="minorHAnsi" w:hAnsiTheme="minorHAnsi" w:cs="Arial"/>
        </w:rPr>
      </w:pPr>
      <w:r w:rsidRPr="00E76DBE">
        <w:rPr>
          <w:rFonts w:asciiTheme="minorHAnsi" w:hAnsiTheme="minorHAnsi" w:cs="Arial"/>
        </w:rPr>
        <w:t>P</w:t>
      </w:r>
      <w:r w:rsidR="00A04F70" w:rsidRPr="00E76DBE">
        <w:rPr>
          <w:rFonts w:asciiTheme="minorHAnsi" w:hAnsiTheme="minorHAnsi" w:cs="Arial"/>
        </w:rPr>
        <w:t>říloha č.</w:t>
      </w:r>
      <w:r w:rsidR="003A01C0" w:rsidRPr="00E76DBE">
        <w:rPr>
          <w:rFonts w:asciiTheme="minorHAnsi" w:hAnsiTheme="minorHAnsi" w:cs="Arial"/>
        </w:rPr>
        <w:t xml:space="preserve"> </w:t>
      </w:r>
      <w:r w:rsidR="00A04F70" w:rsidRPr="00E76DBE">
        <w:rPr>
          <w:rFonts w:asciiTheme="minorHAnsi" w:hAnsiTheme="minorHAnsi" w:cs="Arial"/>
        </w:rPr>
        <w:t>1</w:t>
      </w:r>
    </w:p>
    <w:p w:rsidR="00A727B9" w:rsidRPr="00E76DBE" w:rsidRDefault="00A727B9" w:rsidP="00DE7930">
      <w:pPr>
        <w:jc w:val="center"/>
        <w:rPr>
          <w:rFonts w:asciiTheme="minorHAnsi" w:hAnsiTheme="minorHAnsi" w:cs="Arial"/>
          <w:b/>
          <w:u w:val="single"/>
        </w:rPr>
      </w:pPr>
    </w:p>
    <w:p w:rsidR="00A04F70" w:rsidRPr="00E76DBE" w:rsidRDefault="00A04F70" w:rsidP="00DE7930">
      <w:pPr>
        <w:jc w:val="center"/>
        <w:rPr>
          <w:rFonts w:asciiTheme="minorHAnsi" w:hAnsiTheme="minorHAnsi"/>
          <w:u w:val="single"/>
        </w:rPr>
      </w:pPr>
      <w:r w:rsidRPr="00E76DBE">
        <w:rPr>
          <w:rFonts w:asciiTheme="minorHAnsi" w:hAnsiTheme="minorHAnsi" w:cs="Arial"/>
          <w:b/>
          <w:u w:val="single"/>
        </w:rPr>
        <w:t>Sazebník pokut BOZP, PO a OŽP</w:t>
      </w:r>
    </w:p>
    <w:p w:rsidR="00A04F70" w:rsidRPr="00E76DBE" w:rsidRDefault="00A04F70" w:rsidP="00DE7930">
      <w:pPr>
        <w:rPr>
          <w:rFonts w:asciiTheme="minorHAnsi" w:hAnsiTheme="minorHAnsi"/>
          <w:u w:val="single"/>
        </w:rPr>
      </w:pPr>
    </w:p>
    <w:p w:rsidR="00A04F70" w:rsidRPr="00E76DBE" w:rsidRDefault="00A04F70" w:rsidP="00DE7930">
      <w:pPr>
        <w:rPr>
          <w:rFonts w:asciiTheme="minorHAnsi" w:hAnsiTheme="minorHAnsi"/>
          <w:u w:val="single"/>
        </w:rPr>
      </w:pPr>
    </w:p>
    <w:p w:rsidR="00A04F70" w:rsidRPr="00E76DBE" w:rsidRDefault="00A04F70" w:rsidP="00DE7930">
      <w:pPr>
        <w:numPr>
          <w:ilvl w:val="0"/>
          <w:numId w:val="39"/>
        </w:numPr>
        <w:rPr>
          <w:rFonts w:asciiTheme="minorHAnsi" w:hAnsiTheme="minorHAnsi" w:cs="Arial"/>
          <w:b/>
        </w:rPr>
      </w:pPr>
      <w:r w:rsidRPr="00E76DBE">
        <w:rPr>
          <w:rFonts w:asciiTheme="minorHAnsi" w:hAnsiTheme="minorHAnsi" w:cs="Arial"/>
          <w:b/>
        </w:rPr>
        <w:t>Pravidla udělování pokut:</w:t>
      </w:r>
    </w:p>
    <w:p w:rsidR="00A04F70" w:rsidRPr="00E76DBE" w:rsidRDefault="00A04F70" w:rsidP="00DE7930">
      <w:pPr>
        <w:rPr>
          <w:rFonts w:asciiTheme="minorHAnsi" w:hAnsiTheme="minorHAnsi" w:cs="Arial"/>
          <w:b/>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b/>
        </w:rPr>
      </w:pPr>
      <w:r w:rsidRPr="00E76DBE">
        <w:rPr>
          <w:rFonts w:asciiTheme="minorHAnsi" w:hAnsiTheme="minorHAnsi" w:cs="Arial"/>
          <w:b/>
        </w:rPr>
        <w:t xml:space="preserve">Za každý jednotlivý případ porušení povinností zhotovitele v oblasti bezpečnosti práce a ochrany zdraví, požární ochrany a ochrany životního prostředí </w:t>
      </w:r>
      <w:r w:rsidR="00A34594" w:rsidRPr="00E76DBE">
        <w:rPr>
          <w:rFonts w:asciiTheme="minorHAnsi" w:hAnsiTheme="minorHAnsi" w:cs="Arial"/>
          <w:b/>
        </w:rPr>
        <w:t>(dále jen též ,,BOZP, PO a OŽP</w:t>
      </w:r>
      <w:r w:rsidR="00331FE4" w:rsidRPr="00E76DBE">
        <w:rPr>
          <w:rFonts w:asciiTheme="minorHAnsi" w:hAnsiTheme="minorHAnsi" w:cs="Arial"/>
          <w:b/>
        </w:rPr>
        <w:t>“</w:t>
      </w:r>
      <w:r w:rsidR="00A34594" w:rsidRPr="00E76DBE">
        <w:rPr>
          <w:rFonts w:asciiTheme="minorHAnsi" w:hAnsiTheme="minorHAnsi" w:cs="Arial"/>
          <w:b/>
        </w:rPr>
        <w:t>)</w:t>
      </w:r>
      <w:r w:rsidRPr="00E76DBE">
        <w:rPr>
          <w:rFonts w:asciiTheme="minorHAnsi" w:hAnsiTheme="minorHAnsi" w:cs="Arial"/>
          <w:b/>
        </w:rPr>
        <w:t xml:space="preserve"> se zhotovitel zavazuje uhradit níže uvedené smluvní pokuty, které mu může podle této dohody objednatel udělit.</w:t>
      </w:r>
    </w:p>
    <w:p w:rsidR="00A04F70" w:rsidRPr="00E76DBE" w:rsidRDefault="00A04F70" w:rsidP="00DE7930">
      <w:pPr>
        <w:tabs>
          <w:tab w:val="num" w:pos="360"/>
        </w:tabs>
        <w:ind w:left="360" w:hanging="360"/>
        <w:jc w:val="both"/>
        <w:rPr>
          <w:rFonts w:asciiTheme="minorHAnsi" w:hAnsiTheme="minorHAnsi" w:cs="Arial"/>
          <w:b/>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Zhotovitel tímto bere na vědomí, že je odpovědný i za své pod</w:t>
      </w:r>
      <w:r w:rsidR="0057682A" w:rsidRPr="00E76DBE">
        <w:rPr>
          <w:rFonts w:asciiTheme="minorHAnsi" w:hAnsiTheme="minorHAnsi" w:cs="Arial"/>
        </w:rPr>
        <w:t>dodavatele</w:t>
      </w:r>
      <w:r w:rsidRPr="00E76DBE">
        <w:rPr>
          <w:rFonts w:asciiTheme="minorHAnsi" w:hAnsiTheme="minorHAnsi" w:cs="Arial"/>
        </w:rPr>
        <w:t xml:space="preserve"> a může být na základě tohoto sazebníku pokut pokutován v případě, že jeho pod</w:t>
      </w:r>
      <w:r w:rsidR="0057682A" w:rsidRPr="00E76DBE">
        <w:rPr>
          <w:rFonts w:asciiTheme="minorHAnsi" w:hAnsiTheme="minorHAnsi" w:cs="Arial"/>
        </w:rPr>
        <w:t>dodavatelé</w:t>
      </w:r>
      <w:r w:rsidRPr="00E76DBE">
        <w:rPr>
          <w:rFonts w:asciiTheme="minorHAnsi" w:hAnsiTheme="minorHAnsi" w:cs="Arial"/>
        </w:rPr>
        <w:t xml:space="preserve"> budou porušovat zásady bezpečnosti práce, požární ochrany a ochrany životního prostředí. </w:t>
      </w:r>
    </w:p>
    <w:p w:rsidR="00A04F70" w:rsidRPr="00E76DBE" w:rsidRDefault="00A04F70" w:rsidP="00DE7930">
      <w:pPr>
        <w:jc w:val="both"/>
        <w:rPr>
          <w:rFonts w:asciiTheme="minorHAnsi" w:hAnsiTheme="minorHAnsi" w:cs="Arial"/>
        </w:rPr>
      </w:pPr>
    </w:p>
    <w:p w:rsidR="00A04F70" w:rsidRPr="00E76DBE" w:rsidRDefault="00A04F70" w:rsidP="00DE7930">
      <w:pPr>
        <w:tabs>
          <w:tab w:val="num" w:pos="360"/>
        </w:tabs>
        <w:ind w:left="360" w:hanging="360"/>
        <w:jc w:val="both"/>
        <w:rPr>
          <w:rFonts w:asciiTheme="minorHAnsi" w:hAnsiTheme="minorHAnsi" w:cs="Arial"/>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prohlašuje, že na vyzvání se jeho zaměstnanci a jeho </w:t>
      </w:r>
      <w:r w:rsidR="00B233C2" w:rsidRPr="00E76DBE">
        <w:rPr>
          <w:rFonts w:asciiTheme="minorHAnsi" w:hAnsiTheme="minorHAnsi" w:cs="Arial"/>
        </w:rPr>
        <w:t>pod</w:t>
      </w:r>
      <w:r w:rsidR="0057682A" w:rsidRPr="00E76DBE">
        <w:rPr>
          <w:rFonts w:asciiTheme="minorHAnsi" w:hAnsiTheme="minorHAnsi" w:cs="Arial"/>
        </w:rPr>
        <w:t>dodavatelů</w:t>
      </w:r>
      <w:r w:rsidRPr="00E76DBE">
        <w:rPr>
          <w:rFonts w:asciiTheme="minorHAnsi" w:hAnsiTheme="minorHAnsi" w:cs="Arial"/>
        </w:rPr>
        <w:t xml:space="preserve"> podrobí orientační dechové zkoušce nebo zkoušce na návykové látky. Odmítne-li některý ze zaměstnanců zhotovitele nebo jeho pod</w:t>
      </w:r>
      <w:r w:rsidR="0057682A" w:rsidRPr="00E76DBE">
        <w:rPr>
          <w:rFonts w:asciiTheme="minorHAnsi" w:hAnsiTheme="minorHAnsi" w:cs="Arial"/>
        </w:rPr>
        <w:t xml:space="preserve">dodavatelů </w:t>
      </w:r>
      <w:r w:rsidRPr="00E76DBE">
        <w:rPr>
          <w:rFonts w:asciiTheme="minorHAnsi" w:hAnsiTheme="minorHAnsi" w:cs="Arial"/>
        </w:rPr>
        <w:t>orientační dechovou zkoušku nebo zkoušku na návykové látky má se za to, že požil alkoholické nebo jiné návykové látky. Takový zaměstnanec bude pokutován a okamžitě vykázán ze staveniště.</w:t>
      </w:r>
    </w:p>
    <w:p w:rsidR="00A04F70" w:rsidRPr="00E76DBE" w:rsidRDefault="00A04F70" w:rsidP="00DE7930">
      <w:pPr>
        <w:jc w:val="both"/>
        <w:rPr>
          <w:rFonts w:asciiTheme="minorHAnsi" w:hAnsiTheme="minorHAnsi" w:cs="Arial"/>
        </w:rPr>
      </w:pPr>
    </w:p>
    <w:p w:rsidR="00A04F70" w:rsidRPr="00E76DBE" w:rsidRDefault="00A04F70" w:rsidP="00DE7930">
      <w:pPr>
        <w:jc w:val="both"/>
        <w:rPr>
          <w:rFonts w:asciiTheme="minorHAnsi" w:hAnsiTheme="minorHAnsi" w:cs="Arial"/>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Zhotovitel se zavazuje strpět kontroly v oblasti BOZP, PO a OŽP na svém pracovním úseku a u svých zaměstnanců. Dále prohlašuje, že bude řádně a včas odstraňovat zjištěné nedostatky a přijímat nápravná opatření tak, aby ne</w:t>
      </w:r>
      <w:r w:rsidR="004750B5">
        <w:rPr>
          <w:rFonts w:asciiTheme="minorHAnsi" w:hAnsiTheme="minorHAnsi" w:cs="Arial"/>
        </w:rPr>
        <w:t>doc</w:t>
      </w:r>
      <w:r w:rsidRPr="00E76DBE">
        <w:rPr>
          <w:rFonts w:asciiTheme="minorHAnsi" w:hAnsiTheme="minorHAnsi" w:cs="Arial"/>
        </w:rPr>
        <w:t>házelo k opakování zjištěných nedostatků.</w:t>
      </w:r>
    </w:p>
    <w:p w:rsidR="00A04F70" w:rsidRPr="00E76DBE" w:rsidRDefault="00A04F70" w:rsidP="00DE7930">
      <w:pPr>
        <w:jc w:val="both"/>
        <w:rPr>
          <w:rFonts w:asciiTheme="minorHAnsi" w:hAnsiTheme="minorHAnsi" w:cs="Arial"/>
        </w:rPr>
      </w:pPr>
    </w:p>
    <w:p w:rsidR="00A04F70" w:rsidRPr="00E76DBE" w:rsidRDefault="00A04F70" w:rsidP="00DE7930">
      <w:pPr>
        <w:jc w:val="both"/>
        <w:rPr>
          <w:rFonts w:asciiTheme="minorHAnsi" w:hAnsiTheme="minorHAnsi" w:cs="Arial"/>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rsidR="00A04F70" w:rsidRPr="00E76DBE" w:rsidRDefault="00A04F70" w:rsidP="00DE7930">
      <w:pPr>
        <w:jc w:val="both"/>
        <w:rPr>
          <w:rFonts w:asciiTheme="minorHAnsi" w:hAnsiTheme="minorHAnsi" w:cs="Arial"/>
        </w:rPr>
      </w:pPr>
    </w:p>
    <w:p w:rsidR="00A04F70" w:rsidRPr="00E76DBE" w:rsidRDefault="00A04F70" w:rsidP="00DE7930">
      <w:pPr>
        <w:tabs>
          <w:tab w:val="num" w:pos="360"/>
        </w:tabs>
        <w:ind w:left="360" w:hanging="360"/>
        <w:jc w:val="both"/>
        <w:rPr>
          <w:rFonts w:asciiTheme="minorHAnsi" w:hAnsiTheme="minorHAnsi" w:cs="Arial"/>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bere na vědomí, že smluvní pokuta mu bude sdělena písemně s doložením porušení konkrétní </w:t>
      </w:r>
      <w:r w:rsidR="0057682A" w:rsidRPr="00E76DBE">
        <w:rPr>
          <w:rFonts w:asciiTheme="minorHAnsi" w:hAnsiTheme="minorHAnsi" w:cs="Arial"/>
        </w:rPr>
        <w:t>oblasti. Částka</w:t>
      </w:r>
      <w:r w:rsidRPr="00E76DBE">
        <w:rPr>
          <w:rFonts w:asciiTheme="minorHAnsi" w:hAnsiTheme="minorHAnsi" w:cs="Arial"/>
        </w:rPr>
        <w:t xml:space="preserve"> smluvní pokuty bude zhotoviteli odečtena z fakturace. V případě uzavření fakturace se zhotovitel zavazuje uhradit smluvní pokutu bezodkladně po jejím vyčíslení a to nejpozději do 21 dnů. </w:t>
      </w:r>
    </w:p>
    <w:p w:rsidR="00A04F70" w:rsidRPr="00E76DBE" w:rsidRDefault="00A04F70" w:rsidP="00DE7930">
      <w:pPr>
        <w:tabs>
          <w:tab w:val="num" w:pos="360"/>
        </w:tabs>
        <w:ind w:left="360" w:hanging="360"/>
        <w:jc w:val="both"/>
        <w:rPr>
          <w:rFonts w:asciiTheme="minorHAnsi" w:hAnsiTheme="minorHAnsi" w:cs="Arial"/>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Zhotovitel je povinen bezodkladně uhradit pokuty uložené správními orgány bez účasti objednatele pokud byla pokuta udělena přímo zhotoviteli nebo jeho pod</w:t>
      </w:r>
      <w:r w:rsidR="0057682A" w:rsidRPr="00E76DBE">
        <w:rPr>
          <w:rFonts w:asciiTheme="minorHAnsi" w:hAnsiTheme="minorHAnsi" w:cs="Arial"/>
        </w:rPr>
        <w:t>dodavatelům</w:t>
      </w:r>
      <w:r w:rsidRPr="00E76DBE">
        <w:rPr>
          <w:rFonts w:asciiTheme="minorHAnsi" w:hAnsiTheme="minorHAnsi" w:cs="Arial"/>
        </w:rPr>
        <w:t xml:space="preserve">. </w:t>
      </w:r>
    </w:p>
    <w:p w:rsidR="00A04F70" w:rsidRPr="00E76DBE" w:rsidRDefault="00A04F70" w:rsidP="00DE7930">
      <w:pPr>
        <w:jc w:val="both"/>
        <w:rPr>
          <w:rFonts w:asciiTheme="minorHAnsi" w:hAnsiTheme="minorHAnsi" w:cs="Arial"/>
        </w:rPr>
      </w:pPr>
    </w:p>
    <w:p w:rsidR="00A04F70" w:rsidRPr="00E76DBE" w:rsidRDefault="00A04F70" w:rsidP="00DE7930">
      <w:pPr>
        <w:tabs>
          <w:tab w:val="num" w:pos="360"/>
        </w:tabs>
        <w:ind w:left="360" w:hanging="360"/>
        <w:jc w:val="both"/>
        <w:rPr>
          <w:rFonts w:asciiTheme="minorHAnsi" w:hAnsiTheme="minorHAnsi" w:cs="Arial"/>
        </w:rPr>
      </w:pPr>
    </w:p>
    <w:p w:rsidR="00A04F70" w:rsidRPr="00E76DBE" w:rsidRDefault="00A04F70" w:rsidP="00DE7930">
      <w:pPr>
        <w:numPr>
          <w:ilvl w:val="0"/>
          <w:numId w:val="38"/>
        </w:numPr>
        <w:tabs>
          <w:tab w:val="clear" w:pos="720"/>
          <w:tab w:val="num" w:pos="360"/>
        </w:tabs>
        <w:ind w:left="360"/>
        <w:jc w:val="both"/>
        <w:rPr>
          <w:rFonts w:asciiTheme="minorHAnsi" w:hAnsiTheme="minorHAnsi" w:cs="Arial"/>
        </w:rPr>
      </w:pPr>
      <w:r w:rsidRPr="00E76DBE">
        <w:rPr>
          <w:rFonts w:asciiTheme="minorHAnsi" w:hAnsiTheme="minorHAnsi" w:cs="Arial"/>
        </w:rPr>
        <w:t>Objednatel může uplatnit veškeré nároky náhrady škody, které mu vznikly porušením pravidel bezpečnosti práce, požární ochrany a ochrany životního prostředí z příčiny chování či porušení uvedených pravidel zhotovitelem či jeho pod</w:t>
      </w:r>
      <w:r w:rsidR="0057682A" w:rsidRPr="00E76DBE">
        <w:rPr>
          <w:rFonts w:asciiTheme="minorHAnsi" w:hAnsiTheme="minorHAnsi" w:cs="Arial"/>
        </w:rPr>
        <w:t>dodavatelů</w:t>
      </w:r>
      <w:r w:rsidRPr="00E76DBE">
        <w:rPr>
          <w:rFonts w:asciiTheme="minorHAnsi" w:hAnsiTheme="minorHAnsi" w:cs="Arial"/>
        </w:rPr>
        <w:t>. Nároky na náhradu škody nejsou smluvní pokutou nikterak dotčeny.</w:t>
      </w:r>
    </w:p>
    <w:p w:rsidR="00A04F70" w:rsidRPr="00E76DBE" w:rsidRDefault="00A04F70" w:rsidP="00DE7930">
      <w:pPr>
        <w:rPr>
          <w:rFonts w:asciiTheme="minorHAnsi" w:hAnsiTheme="minorHAnsi" w:cs="Arial"/>
          <w:b/>
          <w:sz w:val="21"/>
          <w:szCs w:val="21"/>
        </w:rPr>
      </w:pPr>
    </w:p>
    <w:p w:rsidR="00A04F70" w:rsidRPr="00E76DBE" w:rsidRDefault="00A04F70" w:rsidP="00DE7930">
      <w:pPr>
        <w:rPr>
          <w:rFonts w:asciiTheme="minorHAnsi" w:hAnsiTheme="minorHAnsi" w:cs="Arial"/>
          <w:b/>
          <w:sz w:val="21"/>
          <w:szCs w:val="21"/>
        </w:rPr>
      </w:pPr>
    </w:p>
    <w:p w:rsidR="00A04F70" w:rsidRPr="00E76DBE" w:rsidRDefault="00A04F70" w:rsidP="00DE7930">
      <w:pPr>
        <w:rPr>
          <w:rFonts w:asciiTheme="minorHAnsi" w:hAnsiTheme="minorHAnsi" w:cs="Arial"/>
          <w:b/>
          <w:sz w:val="21"/>
          <w:szCs w:val="21"/>
        </w:rPr>
      </w:pPr>
    </w:p>
    <w:p w:rsidR="00A04F70" w:rsidRPr="00E76DBE" w:rsidRDefault="00A04F70" w:rsidP="00DE7930">
      <w:pPr>
        <w:rPr>
          <w:rFonts w:asciiTheme="minorHAnsi" w:hAnsiTheme="minorHAnsi" w:cs="Arial"/>
          <w:b/>
          <w:sz w:val="21"/>
          <w:szCs w:val="21"/>
        </w:rPr>
      </w:pPr>
    </w:p>
    <w:p w:rsidR="00A04F70" w:rsidRPr="00E76DBE" w:rsidRDefault="00A04F70" w:rsidP="00DE7930">
      <w:pPr>
        <w:rPr>
          <w:rFonts w:asciiTheme="minorHAnsi" w:hAnsiTheme="minorHAnsi" w:cs="Arial"/>
          <w:b/>
          <w:sz w:val="21"/>
          <w:szCs w:val="21"/>
        </w:rPr>
      </w:pPr>
    </w:p>
    <w:p w:rsidR="00A04F70" w:rsidRPr="00E76DBE" w:rsidRDefault="00A04F70" w:rsidP="00DE7930">
      <w:pPr>
        <w:rPr>
          <w:rFonts w:asciiTheme="minorHAnsi" w:hAnsiTheme="minorHAnsi" w:cs="Arial"/>
          <w:b/>
          <w:sz w:val="21"/>
          <w:szCs w:val="21"/>
        </w:rPr>
      </w:pPr>
    </w:p>
    <w:p w:rsidR="00266C64" w:rsidRPr="00E76DBE" w:rsidRDefault="00266C64" w:rsidP="00DE7930">
      <w:pPr>
        <w:rPr>
          <w:rFonts w:asciiTheme="minorHAnsi" w:hAnsiTheme="minorHAnsi" w:cs="Arial"/>
          <w:b/>
          <w:sz w:val="21"/>
          <w:szCs w:val="21"/>
        </w:rPr>
      </w:pPr>
    </w:p>
    <w:p w:rsidR="00124DC0" w:rsidRPr="00E76DBE" w:rsidRDefault="00124DC0" w:rsidP="00DE7930">
      <w:pPr>
        <w:rPr>
          <w:rFonts w:asciiTheme="minorHAnsi" w:hAnsiTheme="minorHAnsi" w:cs="Arial"/>
          <w:b/>
          <w:sz w:val="21"/>
          <w:szCs w:val="21"/>
        </w:rPr>
      </w:pPr>
    </w:p>
    <w:p w:rsidR="00FB502E" w:rsidRPr="00E76DBE" w:rsidRDefault="00FB502E" w:rsidP="00DE7930">
      <w:pPr>
        <w:rPr>
          <w:rFonts w:asciiTheme="minorHAnsi" w:hAnsiTheme="minorHAnsi" w:cs="Arial"/>
          <w:b/>
          <w:sz w:val="21"/>
          <w:szCs w:val="21"/>
        </w:rPr>
      </w:pPr>
    </w:p>
    <w:p w:rsidR="00FB502E" w:rsidRPr="00E76DBE" w:rsidRDefault="00FB502E" w:rsidP="00DE7930">
      <w:pPr>
        <w:rPr>
          <w:rFonts w:asciiTheme="minorHAnsi" w:hAnsiTheme="minorHAnsi" w:cs="Arial"/>
          <w:b/>
          <w:sz w:val="21"/>
          <w:szCs w:val="21"/>
        </w:rPr>
      </w:pPr>
    </w:p>
    <w:p w:rsidR="00A04F70" w:rsidRPr="00E76DBE" w:rsidRDefault="00A04F70" w:rsidP="00DE7930">
      <w:pPr>
        <w:rPr>
          <w:rFonts w:asciiTheme="minorHAnsi" w:hAnsiTheme="minorHAnsi" w:cs="Arial"/>
          <w:b/>
          <w:sz w:val="21"/>
          <w:szCs w:val="21"/>
        </w:rPr>
      </w:pPr>
    </w:p>
    <w:p w:rsidR="002677CB" w:rsidRPr="00E76DBE" w:rsidRDefault="002677CB" w:rsidP="00DE7930">
      <w:pPr>
        <w:rPr>
          <w:rFonts w:asciiTheme="minorHAnsi" w:hAnsiTheme="minorHAnsi" w:cs="Arial"/>
          <w:b/>
          <w:sz w:val="21"/>
          <w:szCs w:val="21"/>
        </w:rPr>
      </w:pPr>
    </w:p>
    <w:p w:rsidR="002677CB" w:rsidRPr="00E76DBE" w:rsidRDefault="002677CB" w:rsidP="00DE7930">
      <w:pPr>
        <w:rPr>
          <w:rFonts w:asciiTheme="minorHAnsi" w:hAnsiTheme="minorHAnsi" w:cs="Arial"/>
          <w:b/>
          <w:sz w:val="21"/>
          <w:szCs w:val="21"/>
        </w:rPr>
      </w:pPr>
    </w:p>
    <w:p w:rsidR="002677CB" w:rsidRPr="00E76DBE" w:rsidRDefault="002677CB" w:rsidP="00DE7930">
      <w:pPr>
        <w:rPr>
          <w:rFonts w:asciiTheme="minorHAnsi" w:hAnsiTheme="minorHAnsi" w:cs="Arial"/>
          <w:b/>
          <w:sz w:val="21"/>
          <w:szCs w:val="21"/>
        </w:rPr>
      </w:pPr>
    </w:p>
    <w:p w:rsidR="002677CB" w:rsidRDefault="002677CB" w:rsidP="00DE7930">
      <w:pPr>
        <w:rPr>
          <w:rFonts w:asciiTheme="minorHAnsi" w:hAnsiTheme="minorHAnsi" w:cs="Arial"/>
          <w:b/>
          <w:sz w:val="21"/>
          <w:szCs w:val="21"/>
        </w:rPr>
      </w:pPr>
    </w:p>
    <w:p w:rsidR="00D337FB" w:rsidRPr="00E76DBE" w:rsidRDefault="00D337FB" w:rsidP="00DE7930">
      <w:pPr>
        <w:rPr>
          <w:rFonts w:asciiTheme="minorHAnsi" w:hAnsiTheme="minorHAnsi" w:cs="Arial"/>
          <w:b/>
          <w:sz w:val="21"/>
          <w:szCs w:val="21"/>
        </w:rPr>
      </w:pPr>
    </w:p>
    <w:p w:rsidR="00124DC0" w:rsidRPr="00E76DBE" w:rsidRDefault="00124DC0" w:rsidP="00DE7930">
      <w:pPr>
        <w:jc w:val="right"/>
        <w:rPr>
          <w:rFonts w:asciiTheme="minorHAnsi" w:hAnsiTheme="minorHAnsi" w:cs="Arial"/>
        </w:rPr>
      </w:pPr>
      <w:r w:rsidRPr="00E76DBE">
        <w:rPr>
          <w:rFonts w:asciiTheme="minorHAnsi" w:hAnsiTheme="minorHAnsi" w:cs="Arial"/>
        </w:rPr>
        <w:t>Příloha č.</w:t>
      </w:r>
      <w:r w:rsidR="003A01C0" w:rsidRPr="00E76DBE">
        <w:rPr>
          <w:rFonts w:asciiTheme="minorHAnsi" w:hAnsiTheme="minorHAnsi" w:cs="Arial"/>
        </w:rPr>
        <w:t xml:space="preserve"> </w:t>
      </w:r>
      <w:r w:rsidRPr="00E76DBE">
        <w:rPr>
          <w:rFonts w:asciiTheme="minorHAnsi" w:hAnsiTheme="minorHAnsi" w:cs="Arial"/>
        </w:rPr>
        <w:t>1</w:t>
      </w:r>
    </w:p>
    <w:p w:rsidR="00A04F70" w:rsidRPr="00E76DBE" w:rsidRDefault="00A04F70" w:rsidP="00DE7930">
      <w:pPr>
        <w:jc w:val="right"/>
        <w:rPr>
          <w:rFonts w:asciiTheme="minorHAnsi" w:hAnsiTheme="minorHAnsi" w:cs="Arial"/>
          <w:b/>
        </w:rPr>
      </w:pPr>
    </w:p>
    <w:p w:rsidR="00A04F70" w:rsidRPr="00E76DBE" w:rsidRDefault="00A04F70" w:rsidP="00DE7930">
      <w:pPr>
        <w:ind w:firstLine="360"/>
        <w:rPr>
          <w:rFonts w:asciiTheme="minorHAnsi" w:hAnsiTheme="minorHAnsi" w:cs="Arial"/>
          <w:b/>
        </w:rPr>
      </w:pPr>
      <w:r w:rsidRPr="00E76DBE">
        <w:rPr>
          <w:rFonts w:asciiTheme="minorHAnsi" w:hAnsiTheme="minorHAnsi" w:cs="Arial"/>
          <w:b/>
        </w:rPr>
        <w:t>B) Přehled pokut:</w:t>
      </w:r>
    </w:p>
    <w:p w:rsidR="00A04F70" w:rsidRPr="00E76DBE" w:rsidRDefault="00A04F70" w:rsidP="00DE7930">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1260"/>
      </w:tblGrid>
      <w:tr w:rsidR="00A04F70" w:rsidRPr="00E76DBE" w:rsidTr="00A04F70">
        <w:tc>
          <w:tcPr>
            <w:tcW w:w="8100" w:type="dxa"/>
            <w:shd w:val="clear" w:color="auto" w:fill="C0C0C0"/>
          </w:tcPr>
          <w:p w:rsidR="00A04F70" w:rsidRPr="00E76DBE" w:rsidRDefault="00A04F70" w:rsidP="00DE7930">
            <w:pPr>
              <w:rPr>
                <w:rFonts w:asciiTheme="minorHAnsi" w:hAnsiTheme="minorHAnsi" w:cs="Arial"/>
                <w:b/>
              </w:rPr>
            </w:pPr>
            <w:r w:rsidRPr="00E76DBE">
              <w:rPr>
                <w:rFonts w:asciiTheme="minorHAnsi" w:hAnsiTheme="minorHAnsi" w:cs="Arial"/>
                <w:b/>
              </w:rPr>
              <w:t>BOZP – oblast porušení</w:t>
            </w:r>
          </w:p>
        </w:tc>
        <w:tc>
          <w:tcPr>
            <w:tcW w:w="1260" w:type="dxa"/>
            <w:shd w:val="clear" w:color="auto" w:fill="C0C0C0"/>
          </w:tcPr>
          <w:p w:rsidR="00A04F70" w:rsidRPr="00E76DBE" w:rsidRDefault="00A04F70" w:rsidP="00DE7930">
            <w:pPr>
              <w:jc w:val="center"/>
              <w:rPr>
                <w:rFonts w:asciiTheme="minorHAnsi" w:hAnsiTheme="minorHAnsi" w:cs="Arial"/>
                <w:b/>
              </w:rPr>
            </w:pPr>
            <w:r w:rsidRPr="00E76DBE">
              <w:rPr>
                <w:rFonts w:asciiTheme="minorHAnsi" w:hAnsiTheme="minorHAnsi" w:cs="Arial"/>
                <w:b/>
              </w:rPr>
              <w:t>Sankce</w:t>
            </w:r>
          </w:p>
        </w:tc>
      </w:tr>
      <w:tr w:rsidR="00A04F70" w:rsidRPr="00E76DBE" w:rsidTr="00A04F70">
        <w:tc>
          <w:tcPr>
            <w:tcW w:w="8100" w:type="dxa"/>
          </w:tcPr>
          <w:p w:rsidR="00A04F70" w:rsidRPr="00E76DBE" w:rsidRDefault="00A04F70" w:rsidP="00DE7930">
            <w:pPr>
              <w:rPr>
                <w:rFonts w:asciiTheme="minorHAnsi" w:hAnsiTheme="minorHAnsi" w:cs="Arial"/>
              </w:rPr>
            </w:pPr>
            <w:r w:rsidRPr="00E76DBE">
              <w:rPr>
                <w:rFonts w:asciiTheme="minorHAnsi" w:hAnsiTheme="minorHAnsi" w:cs="Arial"/>
              </w:rPr>
              <w:t>Nepoužívání řádných osobních ochranných pracovních pomůcek.</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bouracích prácí – NV 591/2006 Sb.</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práce strojů a zařízení – NV 591/2006 Sb.</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při práci s vyhrazeným technickým zařízením</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 xml:space="preserve">Porušení zásad při betonářských a souvisejících </w:t>
            </w:r>
            <w:r w:rsidR="000D3BEE" w:rsidRPr="00E76DBE">
              <w:rPr>
                <w:rFonts w:asciiTheme="minorHAnsi" w:hAnsiTheme="minorHAnsi" w:cs="Arial"/>
              </w:rPr>
              <w:t>pracích – NV</w:t>
            </w:r>
            <w:r w:rsidRPr="00E76DBE">
              <w:rPr>
                <w:rFonts w:asciiTheme="minorHAnsi" w:hAnsiTheme="minorHAnsi" w:cs="Arial"/>
              </w:rPr>
              <w:t xml:space="preserve"> 591/2006 Sb.</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práce nad vodou nebo na její hladině - NV 591/2006 Sb.</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pravidel zachází s elektrickými spotřebiči a zařízením pro rozvod energie, revize zařízení - NV 591/2006 Sb., NV 101/2005 Sb., relevantní vydané ČSN a TN.</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Jiná, zde nespecifikovaná, porušení vztahující se k BOZP dle platné legislativy ČR.</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Nepředložení požadovaných dokladů vztahujících se k zajištění BOZP.</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práce s žebříky - NV 362/2005 Sb., ČSN EN 131-3, zásady stanovené výrobcem.</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Požívání alkoholických nápojů a návykových látek na pracovišti</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Porušování Dopravního řádu staveniště a jiných interních řídících dokumentů objednatele.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Nezajištění výkopů a přechodů, svahování – NV 591/2006 Sb.</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práce s jeřáby a manipulace s břemeny, jakožto jejich stohování – NV 591/2006 Sb., ČSN ISO 12-480-1</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rPr>
                <w:rFonts w:asciiTheme="minorHAnsi" w:hAnsiTheme="minorHAnsi" w:cs="Arial"/>
              </w:rPr>
            </w:pPr>
            <w:r w:rsidRPr="00E76DBE">
              <w:rPr>
                <w:rFonts w:asciiTheme="minorHAnsi" w:hAnsiTheme="minorHAnsi" w:cs="Arial"/>
              </w:rPr>
              <w:t>Porušení pravidel práce ve výškách a montážních prací -  NV 362/2005 Sb., NV 591/2006 Sb.</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Porušení zásad pro práci s lešením a dočasnými stavebními konstrukcemi - NV 362/2005 Sb., relevantní vydaná ČSN.</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rPr>
              <w:t>Přidělování zaměstnanců k pracovní činnosti bez příslušné kvalifikace (bez ověření platnosti průkazů, osvědčení, apod.)</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Neohlášení mimořádné události a pracovního úrazu objednateli, neposkytnutí součinnosti při jeho vyšetřování objednateli.</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Porušování zásad BOZP dle platné relevantní legislativy ČR podzhotovitelem zhotovitele.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Opakovaná porušení zásad BOZP, neodstranění zjištěných závad, nepřijetí dostatečných opatření – paušální částka.</w:t>
            </w:r>
          </w:p>
          <w:p w:rsidR="006F36EE" w:rsidRPr="00E76DBE" w:rsidRDefault="006F36EE" w:rsidP="00DE7930">
            <w:pPr>
              <w:jc w:val="both"/>
              <w:rPr>
                <w:rFonts w:asciiTheme="minorHAnsi" w:hAnsiTheme="minorHAnsi" w:cs="Arial"/>
              </w:rPr>
            </w:pP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rsidR="00A04F70" w:rsidRPr="00E76DBE" w:rsidRDefault="00A04F70" w:rsidP="00DE7930">
      <w:pPr>
        <w:jc w:val="both"/>
        <w:rPr>
          <w:rFonts w:asciiTheme="minorHAnsi" w:hAnsiTheme="minorHAnsi" w:cs="Arial"/>
        </w:rPr>
      </w:pPr>
    </w:p>
    <w:p w:rsidR="00A04F70" w:rsidRPr="00E76DBE" w:rsidRDefault="00A04F70" w:rsidP="00DE7930">
      <w:pPr>
        <w:ind w:left="1080"/>
        <w:jc w:val="both"/>
        <w:rPr>
          <w:rFonts w:asciiTheme="minorHAnsi" w:hAnsiTheme="minorHAnsi" w:cs="Arial"/>
        </w:rPr>
      </w:pPr>
    </w:p>
    <w:p w:rsidR="000009F9" w:rsidRPr="00E76DBE" w:rsidRDefault="000009F9" w:rsidP="00DE7930">
      <w:pPr>
        <w:ind w:left="1080"/>
        <w:jc w:val="both"/>
        <w:rPr>
          <w:rFonts w:asciiTheme="minorHAnsi" w:hAnsiTheme="minorHAnsi" w:cs="Arial"/>
        </w:rPr>
      </w:pPr>
    </w:p>
    <w:p w:rsidR="000009F9" w:rsidRPr="00E76DBE" w:rsidRDefault="000009F9" w:rsidP="00DE7930">
      <w:pPr>
        <w:ind w:left="1080"/>
        <w:jc w:val="both"/>
        <w:rPr>
          <w:rFonts w:asciiTheme="minorHAnsi" w:hAnsiTheme="minorHAnsi" w:cs="Arial"/>
        </w:rPr>
      </w:pPr>
    </w:p>
    <w:p w:rsidR="000009F9" w:rsidRPr="00E76DBE" w:rsidRDefault="000009F9" w:rsidP="00DE7930">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A04F70" w:rsidRPr="00E76DBE" w:rsidTr="00A04F70">
        <w:tc>
          <w:tcPr>
            <w:tcW w:w="8100" w:type="dxa"/>
            <w:shd w:val="clear" w:color="auto" w:fill="C0C0C0"/>
          </w:tcPr>
          <w:p w:rsidR="00A04F70" w:rsidRPr="00E76DBE" w:rsidRDefault="00A04F70" w:rsidP="00DE7930">
            <w:pPr>
              <w:rPr>
                <w:rFonts w:asciiTheme="minorHAnsi" w:hAnsiTheme="minorHAnsi" w:cs="Arial"/>
                <w:b/>
              </w:rPr>
            </w:pPr>
            <w:r w:rsidRPr="00E76DBE">
              <w:rPr>
                <w:rFonts w:asciiTheme="minorHAnsi" w:hAnsiTheme="minorHAnsi" w:cs="Arial"/>
                <w:b/>
              </w:rPr>
              <w:t>PO – oblast porušení</w:t>
            </w:r>
          </w:p>
        </w:tc>
        <w:tc>
          <w:tcPr>
            <w:tcW w:w="1260" w:type="dxa"/>
            <w:shd w:val="clear" w:color="auto" w:fill="C0C0C0"/>
          </w:tcPr>
          <w:p w:rsidR="00A04F70" w:rsidRPr="00E76DBE" w:rsidRDefault="00A04F70" w:rsidP="00DE7930">
            <w:pPr>
              <w:jc w:val="center"/>
              <w:rPr>
                <w:rFonts w:asciiTheme="minorHAnsi" w:hAnsiTheme="minorHAnsi" w:cs="Arial"/>
                <w:b/>
              </w:rPr>
            </w:pPr>
            <w:r w:rsidRPr="00E76DBE">
              <w:rPr>
                <w:rFonts w:asciiTheme="minorHAnsi" w:hAnsiTheme="minorHAnsi" w:cs="Arial"/>
                <w:b/>
              </w:rPr>
              <w:t>Sankce</w:t>
            </w:r>
          </w:p>
        </w:tc>
      </w:tr>
      <w:tr w:rsidR="00A04F70" w:rsidRPr="00E76DBE" w:rsidTr="00A04F70">
        <w:tc>
          <w:tcPr>
            <w:tcW w:w="8100" w:type="dxa"/>
          </w:tcPr>
          <w:p w:rsidR="00A04F70" w:rsidRPr="00E76DBE" w:rsidRDefault="00A04F70" w:rsidP="00DE7930">
            <w:pPr>
              <w:rPr>
                <w:rFonts w:asciiTheme="minorHAnsi" w:hAnsiTheme="minorHAnsi"/>
              </w:rPr>
            </w:pPr>
            <w:r w:rsidRPr="00E76DBE">
              <w:rPr>
                <w:rFonts w:asciiTheme="minorHAnsi" w:hAnsiTheme="minorHAnsi"/>
              </w:rPr>
              <w:t>Zneužití věcných prostředků požární ochrany</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rPr>
                <w:rFonts w:asciiTheme="minorHAnsi" w:hAnsiTheme="minorHAnsi"/>
              </w:rPr>
            </w:pPr>
            <w:r w:rsidRPr="00E76DBE">
              <w:rPr>
                <w:rFonts w:asciiTheme="minorHAnsi" w:hAnsiTheme="minorHAnsi"/>
              </w:rPr>
              <w:t>Nedodržení zákazu kouření, používání otevřeného ohně a na vyznačených místech, kde je to zakázáno.</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rPr>
                <w:rFonts w:asciiTheme="minorHAnsi" w:hAnsiTheme="minorHAnsi"/>
              </w:rPr>
            </w:pPr>
            <w:r w:rsidRPr="00E76DBE">
              <w:rPr>
                <w:rFonts w:asciiTheme="minorHAnsi" w:hAnsiTheme="minorHAnsi"/>
              </w:rPr>
              <w:t>Při bezodkladném neoznámení vzniklého požáru příslušnému HZS</w:t>
            </w:r>
            <w:r w:rsidR="0000674E" w:rsidRPr="00E76DBE">
              <w:rPr>
                <w:rFonts w:asciiTheme="minorHAnsi" w:hAnsiTheme="minorHAnsi"/>
              </w:rPr>
              <w:t>.</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1F21A1" w:rsidRPr="00E76DBE" w:rsidRDefault="00A04F70" w:rsidP="00DE7930">
            <w:pPr>
              <w:jc w:val="both"/>
              <w:rPr>
                <w:rFonts w:asciiTheme="minorHAnsi" w:hAnsiTheme="minorHAnsi" w:cs="Arial"/>
              </w:rPr>
            </w:pPr>
            <w:r w:rsidRPr="00E76DBE">
              <w:rPr>
                <w:rFonts w:asciiTheme="minorHAnsi" w:hAnsiTheme="minorHAnsi" w:cs="Arial"/>
              </w:rPr>
              <w:t>Jiná zde nespecifikovaná porušení vztahující se k PO dle platné legislativy ČR.</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Provádění prací s otevřeným ohněm a bez řádného zajištění dle platné legislativy ČR.</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rPr>
                <w:rFonts w:asciiTheme="minorHAnsi" w:hAnsiTheme="minorHAnsi"/>
              </w:rPr>
            </w:pPr>
            <w:r w:rsidRPr="00E76DBE">
              <w:rPr>
                <w:rFonts w:asciiTheme="minorHAnsi" w:hAnsiTheme="minorHAnsi"/>
              </w:rPr>
              <w:t>Neudržování volných únikových cest a volného přístupu k nouzovým východům k rozvodným zařízením el. energie, k uzávěrům vody, plynu v objektech a k prostředkům PO (nástěnné a podzemní hydranty)</w:t>
            </w:r>
          </w:p>
        </w:tc>
        <w:tc>
          <w:tcPr>
            <w:tcW w:w="1260" w:type="dxa"/>
          </w:tcPr>
          <w:p w:rsidR="00A04F70" w:rsidRPr="00E76DBE" w:rsidRDefault="000A3FA8" w:rsidP="00DE7930">
            <w:pPr>
              <w:jc w:val="right"/>
              <w:rPr>
                <w:rFonts w:asciiTheme="minorHAnsi" w:hAnsiTheme="minorHAnsi" w:cs="Arial"/>
              </w:rPr>
            </w:pPr>
            <w:r w:rsidRPr="00E76DBE">
              <w:rPr>
                <w:rFonts w:asciiTheme="minorHAnsi" w:hAnsiTheme="minorHAnsi" w:cs="Arial"/>
              </w:rPr>
              <w:t xml:space="preserve">20.000 </w:t>
            </w:r>
            <w:r w:rsidR="00A04F70"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Porušování zásad PO dle platné relevantní legislativy ČR pod</w:t>
            </w:r>
            <w:r w:rsidR="0057682A" w:rsidRPr="00E76DBE">
              <w:rPr>
                <w:rFonts w:asciiTheme="minorHAnsi" w:hAnsiTheme="minorHAnsi" w:cs="Arial"/>
              </w:rPr>
              <w:t>dodavatelem</w:t>
            </w:r>
            <w:r w:rsidRPr="00E76DBE">
              <w:rPr>
                <w:rFonts w:asciiTheme="minorHAnsi" w:hAnsiTheme="minorHAnsi" w:cs="Arial"/>
              </w:rPr>
              <w:t xml:space="preserve"> zhotovitele.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Opakovaná porušení zásad PO, neodstranění zjištěných závad, nepřijetí dostatečných opatření - paušální částka.</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rsidR="00A04F70" w:rsidRPr="00E76DBE" w:rsidRDefault="00A04F70" w:rsidP="00DE7930">
      <w:pPr>
        <w:rPr>
          <w:rFonts w:asciiTheme="minorHAnsi" w:hAnsiTheme="minorHAnsi" w:cs="Arial"/>
        </w:rPr>
      </w:pPr>
    </w:p>
    <w:p w:rsidR="00A04F70" w:rsidRPr="00E76DBE" w:rsidRDefault="00A04F70" w:rsidP="00DE7930">
      <w:pPr>
        <w:ind w:left="1080"/>
        <w:jc w:val="both"/>
        <w:rPr>
          <w:rFonts w:asciiTheme="minorHAnsi" w:hAnsiTheme="minorHAnsi" w:cs="Arial"/>
        </w:rPr>
      </w:pPr>
    </w:p>
    <w:p w:rsidR="004A5429" w:rsidRPr="00E76DBE" w:rsidRDefault="004A5429" w:rsidP="00DE7930">
      <w:pPr>
        <w:ind w:left="1080"/>
        <w:jc w:val="both"/>
        <w:rPr>
          <w:rFonts w:asciiTheme="minorHAnsi" w:hAnsiTheme="minorHAnsi" w:cs="Arial"/>
        </w:rPr>
      </w:pPr>
    </w:p>
    <w:p w:rsidR="004A5429" w:rsidRDefault="004A5429" w:rsidP="00DE7930">
      <w:pPr>
        <w:ind w:left="1080"/>
        <w:jc w:val="both"/>
        <w:rPr>
          <w:rFonts w:asciiTheme="minorHAnsi" w:hAnsiTheme="minorHAnsi" w:cs="Arial"/>
        </w:rPr>
      </w:pPr>
    </w:p>
    <w:p w:rsidR="007D7FD9" w:rsidRDefault="007D7FD9" w:rsidP="00DE7930">
      <w:pPr>
        <w:ind w:left="1080"/>
        <w:jc w:val="both"/>
        <w:rPr>
          <w:rFonts w:asciiTheme="minorHAnsi" w:hAnsiTheme="minorHAnsi" w:cs="Arial"/>
        </w:rPr>
      </w:pPr>
    </w:p>
    <w:p w:rsidR="007D7FD9" w:rsidRDefault="007D7FD9" w:rsidP="00DE7930">
      <w:pPr>
        <w:ind w:left="1080"/>
        <w:jc w:val="both"/>
        <w:rPr>
          <w:rFonts w:asciiTheme="minorHAnsi" w:hAnsiTheme="minorHAnsi" w:cs="Arial"/>
        </w:rPr>
      </w:pPr>
    </w:p>
    <w:p w:rsidR="007D7FD9" w:rsidRDefault="007D7FD9" w:rsidP="00DE7930">
      <w:pPr>
        <w:ind w:left="1080"/>
        <w:jc w:val="both"/>
        <w:rPr>
          <w:rFonts w:asciiTheme="minorHAnsi" w:hAnsiTheme="minorHAnsi" w:cs="Arial"/>
        </w:rPr>
      </w:pPr>
    </w:p>
    <w:p w:rsidR="001268CA" w:rsidRDefault="001268CA" w:rsidP="00DE7930">
      <w:pPr>
        <w:ind w:left="1080"/>
        <w:jc w:val="both"/>
        <w:rPr>
          <w:rFonts w:asciiTheme="minorHAnsi" w:hAnsiTheme="minorHAnsi" w:cs="Arial"/>
        </w:rPr>
      </w:pPr>
    </w:p>
    <w:p w:rsidR="007D7FD9" w:rsidRPr="00E76DBE" w:rsidRDefault="007D7FD9" w:rsidP="00DE7930">
      <w:pPr>
        <w:jc w:val="right"/>
        <w:rPr>
          <w:rFonts w:asciiTheme="minorHAnsi" w:hAnsiTheme="minorHAnsi" w:cs="Arial"/>
        </w:rPr>
      </w:pPr>
      <w:r w:rsidRPr="00E76DBE">
        <w:rPr>
          <w:rFonts w:asciiTheme="minorHAnsi" w:hAnsiTheme="minorHAnsi" w:cs="Arial"/>
        </w:rPr>
        <w:t>Příloha č. 1</w:t>
      </w:r>
    </w:p>
    <w:p w:rsidR="004A5429" w:rsidRDefault="004A5429" w:rsidP="00DE7930">
      <w:pPr>
        <w:ind w:left="1080"/>
        <w:jc w:val="both"/>
        <w:rPr>
          <w:rFonts w:asciiTheme="minorHAnsi" w:hAnsiTheme="minorHAnsi" w:cs="Arial"/>
        </w:rPr>
      </w:pPr>
    </w:p>
    <w:p w:rsidR="007D7FD9" w:rsidRPr="00E76DBE" w:rsidRDefault="007D7FD9" w:rsidP="00DE7930">
      <w:pPr>
        <w:ind w:left="1080"/>
        <w:jc w:val="both"/>
        <w:rPr>
          <w:rFonts w:asciiTheme="minorHAnsi" w:hAnsiTheme="minorHAnsi" w:cs="Arial"/>
        </w:rPr>
      </w:pPr>
    </w:p>
    <w:p w:rsidR="000009F9" w:rsidRDefault="000009F9" w:rsidP="00DE7930">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A04F70" w:rsidRPr="00E76DBE" w:rsidTr="00A04F70">
        <w:tc>
          <w:tcPr>
            <w:tcW w:w="8100" w:type="dxa"/>
            <w:shd w:val="clear" w:color="auto" w:fill="C0C0C0"/>
          </w:tcPr>
          <w:p w:rsidR="00A04F70" w:rsidRPr="00E76DBE" w:rsidRDefault="00A04F70" w:rsidP="00DE7930">
            <w:pPr>
              <w:rPr>
                <w:rFonts w:asciiTheme="minorHAnsi" w:hAnsiTheme="minorHAnsi" w:cs="Arial"/>
                <w:b/>
              </w:rPr>
            </w:pPr>
            <w:r w:rsidRPr="00E76DBE">
              <w:rPr>
                <w:rFonts w:asciiTheme="minorHAnsi" w:hAnsiTheme="minorHAnsi" w:cs="Arial"/>
                <w:b/>
              </w:rPr>
              <w:t>OŽP – oblast porušení</w:t>
            </w:r>
          </w:p>
        </w:tc>
        <w:tc>
          <w:tcPr>
            <w:tcW w:w="1260" w:type="dxa"/>
            <w:shd w:val="clear" w:color="auto" w:fill="C0C0C0"/>
          </w:tcPr>
          <w:p w:rsidR="00A04F70" w:rsidRPr="00E76DBE" w:rsidRDefault="00A04F70" w:rsidP="00DE7930">
            <w:pPr>
              <w:jc w:val="center"/>
              <w:rPr>
                <w:rFonts w:asciiTheme="minorHAnsi" w:hAnsiTheme="minorHAnsi" w:cs="Arial"/>
                <w:b/>
              </w:rPr>
            </w:pPr>
            <w:r w:rsidRPr="00E76DBE">
              <w:rPr>
                <w:rFonts w:asciiTheme="minorHAnsi" w:hAnsiTheme="minorHAnsi" w:cs="Arial"/>
                <w:b/>
              </w:rPr>
              <w:t>Sankce</w:t>
            </w:r>
          </w:p>
        </w:tc>
      </w:tr>
      <w:tr w:rsidR="00A04F70" w:rsidRPr="00E76DBE" w:rsidTr="00A04F70">
        <w:tc>
          <w:tcPr>
            <w:tcW w:w="8100" w:type="dxa"/>
          </w:tcPr>
          <w:p w:rsidR="00A04F70" w:rsidRPr="00E76DBE" w:rsidRDefault="00A04F70" w:rsidP="00DE7930">
            <w:pPr>
              <w:rPr>
                <w:rFonts w:asciiTheme="minorHAnsi" w:hAnsiTheme="minorHAnsi" w:cs="Arial"/>
              </w:rPr>
            </w:pPr>
            <w:r w:rsidRPr="00E76DBE">
              <w:rPr>
                <w:rFonts w:asciiTheme="minorHAnsi" w:hAnsiTheme="minorHAnsi" w:cs="Arial"/>
              </w:rPr>
              <w:t>Nepořádek na staveništi, úkapy pod technikou a stroji.</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Jiná, zde nespecifikovaná, porušení vztahující se k OŽP dle platné legislativy ČR.</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Nepředložení dokumentace EMS a OŽP zajišťující ochranu před havárií a povodněmi, nepředložení dokumentů prokazujících relevantní nakládání s odpady a CHLP.</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147A48" w:rsidP="00DE7930">
            <w:pPr>
              <w:jc w:val="both"/>
              <w:rPr>
                <w:rFonts w:asciiTheme="minorHAnsi" w:hAnsiTheme="minorHAnsi" w:cs="Arial"/>
              </w:rPr>
            </w:pPr>
            <w:r w:rsidRPr="00E76DBE">
              <w:rPr>
                <w:rFonts w:asciiTheme="minorHAnsi" w:hAnsiTheme="minorHAnsi" w:cs="Arial"/>
              </w:rPr>
              <w:t>Porušování ustanovení zákona o odpadech č.185/2001 Sb. za</w:t>
            </w:r>
            <w:r>
              <w:rPr>
                <w:rFonts w:asciiTheme="minorHAnsi" w:hAnsiTheme="minorHAnsi" w:cs="Arial"/>
              </w:rPr>
              <w:t xml:space="preserve">kotvených v interní relevantní </w:t>
            </w:r>
            <w:r w:rsidRPr="00E76DBE">
              <w:rPr>
                <w:rFonts w:asciiTheme="minorHAnsi" w:hAnsiTheme="minorHAnsi" w:cs="Arial"/>
              </w:rPr>
              <w:t>dokumentaci objednatele.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147A48" w:rsidP="00DE7930">
            <w:pPr>
              <w:rPr>
                <w:rFonts w:asciiTheme="minorHAnsi" w:hAnsiTheme="minorHAnsi" w:cs="Arial"/>
              </w:rPr>
            </w:pPr>
            <w:r w:rsidRPr="00E76DBE">
              <w:rPr>
                <w:rFonts w:asciiTheme="minorHAnsi" w:hAnsiTheme="minorHAnsi" w:cs="Arial"/>
              </w:rPr>
              <w:t>Porušování ustanovení</w:t>
            </w:r>
            <w:r w:rsidR="00A04F70" w:rsidRPr="00E76DBE">
              <w:rPr>
                <w:rFonts w:asciiTheme="minorHAnsi" w:hAnsiTheme="minorHAnsi" w:cs="Arial"/>
              </w:rPr>
              <w:t xml:space="preserve"> zákona o ochraně přírody č.114/1992 Sb. zakotvených v interní dokumentaci objednatele.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Porušování Havarijního a Povod</w:t>
            </w:r>
            <w:r w:rsidR="0057682A" w:rsidRPr="00E76DBE">
              <w:rPr>
                <w:rFonts w:asciiTheme="minorHAnsi" w:hAnsiTheme="minorHAnsi" w:cs="Arial"/>
              </w:rPr>
              <w:t>ňového plánu a jiných interních</w:t>
            </w:r>
            <w:r w:rsidRPr="00E76DBE">
              <w:rPr>
                <w:rFonts w:asciiTheme="minorHAnsi" w:hAnsiTheme="minorHAnsi" w:cs="Arial"/>
              </w:rPr>
              <w:t xml:space="preserve"> řídících dokumentů objednatele.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rPr>
                <w:rFonts w:asciiTheme="minorHAnsi" w:hAnsiTheme="minorHAnsi" w:cs="Arial"/>
              </w:rPr>
            </w:pPr>
            <w:r w:rsidRPr="00E76DBE">
              <w:rPr>
                <w:rFonts w:asciiTheme="minorHAnsi" w:hAnsiTheme="minorHAnsi" w:cs="Arial"/>
              </w:rPr>
              <w:t>Porušování ustanovení zákona o vodách č.254/2001 Sb. zakotveních v interní dokumentaci objednatele.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Porušování ustanovení zákona o chemických látkách č. 356/2003 Sb. zakotvených v interní dokumentaci objednatele.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Neohlášení mimořádné události a havárie objednateli, neposkytnutí součinnosti při jejím vyšetřování objednateli.</w:t>
            </w:r>
          </w:p>
        </w:tc>
        <w:tc>
          <w:tcPr>
            <w:tcW w:w="1260" w:type="dxa"/>
          </w:tcPr>
          <w:p w:rsidR="00A04F70" w:rsidRPr="00E76DBE" w:rsidRDefault="000A3FA8" w:rsidP="00DE7930">
            <w:pPr>
              <w:jc w:val="right"/>
              <w:rPr>
                <w:rFonts w:asciiTheme="minorHAnsi" w:hAnsiTheme="minorHAnsi" w:cs="Arial"/>
              </w:rPr>
            </w:pPr>
            <w:r w:rsidRPr="00E76DBE">
              <w:rPr>
                <w:rFonts w:asciiTheme="minorHAnsi" w:hAnsiTheme="minorHAnsi" w:cs="Arial"/>
              </w:rPr>
              <w:t xml:space="preserve">25.000 </w:t>
            </w:r>
            <w:r w:rsidR="00A04F70" w:rsidRPr="00E76DBE">
              <w:rPr>
                <w:rFonts w:asciiTheme="minorHAnsi" w:hAnsiTheme="minorHAnsi" w:cs="Arial"/>
              </w:rPr>
              <w:t>Kč</w:t>
            </w:r>
          </w:p>
        </w:tc>
      </w:tr>
      <w:tr w:rsidR="00A04F70" w:rsidRPr="00E76DBE" w:rsidTr="00A04F70">
        <w:tc>
          <w:tcPr>
            <w:tcW w:w="8100" w:type="dxa"/>
          </w:tcPr>
          <w:p w:rsidR="00A04F70" w:rsidRPr="00E76DBE" w:rsidRDefault="00A04F70" w:rsidP="00DE7930">
            <w:pPr>
              <w:rPr>
                <w:rFonts w:asciiTheme="minorHAnsi" w:hAnsiTheme="minorHAnsi" w:cs="Arial"/>
              </w:rPr>
            </w:pPr>
            <w:r w:rsidRPr="00E76DBE">
              <w:rPr>
                <w:rFonts w:asciiTheme="minorHAnsi" w:hAnsiTheme="minorHAnsi" w:cs="Arial"/>
              </w:rPr>
              <w:t>Nedostatečná havarijní připravenost a vybavenost.</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Porušování zásad OŽP dle platné relevantní legislativy ČR pod</w:t>
            </w:r>
            <w:r w:rsidR="0057682A" w:rsidRPr="00E76DBE">
              <w:rPr>
                <w:rFonts w:asciiTheme="minorHAnsi" w:hAnsiTheme="minorHAnsi" w:cs="Arial"/>
              </w:rPr>
              <w:t>dodavatelem</w:t>
            </w:r>
            <w:r w:rsidRPr="00E76DBE">
              <w:rPr>
                <w:rFonts w:asciiTheme="minorHAnsi" w:hAnsiTheme="minorHAnsi" w:cs="Arial"/>
              </w:rPr>
              <w:t xml:space="preserve"> zhotovitele.</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DE7930">
            <w:pPr>
              <w:jc w:val="both"/>
              <w:rPr>
                <w:rFonts w:asciiTheme="minorHAnsi" w:hAnsiTheme="minorHAnsi" w:cs="Arial"/>
              </w:rPr>
            </w:pPr>
            <w:r w:rsidRPr="00E76DBE">
              <w:rPr>
                <w:rFonts w:asciiTheme="minorHAnsi" w:hAnsiTheme="minorHAnsi" w:cs="Arial"/>
              </w:rPr>
              <w:t>Opakovaná porušení zásad ochrany OŽP, neodstranění zjištěných závad, nepřijetí dostatečných opatření – paušální částka.</w:t>
            </w:r>
          </w:p>
        </w:tc>
        <w:tc>
          <w:tcPr>
            <w:tcW w:w="1260" w:type="dxa"/>
          </w:tcPr>
          <w:p w:rsidR="00A04F70" w:rsidRPr="00E76DBE" w:rsidRDefault="00A04F70" w:rsidP="00DE7930">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rsidR="00A04F70" w:rsidRPr="00E76DBE" w:rsidRDefault="00A04F70" w:rsidP="00DE7930">
      <w:pPr>
        <w:ind w:left="1080"/>
        <w:jc w:val="both"/>
        <w:rPr>
          <w:rFonts w:asciiTheme="minorHAnsi" w:hAnsiTheme="minorHAnsi" w:cs="Arial"/>
        </w:rPr>
      </w:pPr>
    </w:p>
    <w:p w:rsidR="00DD1BF0" w:rsidRPr="00E76DBE" w:rsidRDefault="00DD1BF0"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731858" w:rsidRPr="00E76DBE" w:rsidRDefault="00731858" w:rsidP="00DE7930">
      <w:pPr>
        <w:rPr>
          <w:rFonts w:asciiTheme="minorHAnsi" w:hAnsiTheme="minorHAnsi"/>
        </w:rPr>
      </w:pPr>
    </w:p>
    <w:p w:rsidR="00731858" w:rsidRPr="00E76DBE" w:rsidRDefault="00731858" w:rsidP="00DE7930">
      <w:pPr>
        <w:rPr>
          <w:rFonts w:asciiTheme="minorHAnsi" w:hAnsiTheme="minorHAnsi"/>
        </w:rPr>
      </w:pPr>
    </w:p>
    <w:p w:rsidR="00731858" w:rsidRPr="00E76DBE" w:rsidRDefault="00731858"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Pr="00E76DBE" w:rsidRDefault="00653D9B" w:rsidP="00DE7930">
      <w:pPr>
        <w:rPr>
          <w:rFonts w:asciiTheme="minorHAnsi" w:hAnsiTheme="minorHAnsi"/>
        </w:rPr>
      </w:pPr>
    </w:p>
    <w:p w:rsidR="00653D9B" w:rsidRDefault="00653D9B" w:rsidP="00DE7930">
      <w:pPr>
        <w:rPr>
          <w:rFonts w:asciiTheme="minorHAnsi" w:hAnsiTheme="minorHAnsi"/>
        </w:rPr>
      </w:pPr>
    </w:p>
    <w:p w:rsidR="007D7FD9" w:rsidRDefault="007D7FD9" w:rsidP="00DE7930">
      <w:pPr>
        <w:rPr>
          <w:rFonts w:asciiTheme="minorHAnsi" w:hAnsiTheme="minorHAnsi"/>
        </w:rPr>
      </w:pPr>
    </w:p>
    <w:p w:rsidR="007D7FD9" w:rsidRDefault="007D7FD9" w:rsidP="00DE7930">
      <w:pPr>
        <w:rPr>
          <w:rFonts w:asciiTheme="minorHAnsi" w:hAnsiTheme="minorHAnsi"/>
        </w:rPr>
      </w:pPr>
    </w:p>
    <w:p w:rsidR="007D7FD9" w:rsidRPr="00E76DBE" w:rsidRDefault="007D7FD9" w:rsidP="00DE7930">
      <w:pPr>
        <w:rPr>
          <w:rFonts w:asciiTheme="minorHAnsi" w:hAnsiTheme="minorHAnsi"/>
        </w:rPr>
      </w:pPr>
    </w:p>
    <w:p w:rsidR="00653D9B" w:rsidRPr="00E76DBE" w:rsidRDefault="00653D9B" w:rsidP="00DE7930">
      <w:pPr>
        <w:jc w:val="right"/>
        <w:rPr>
          <w:rFonts w:asciiTheme="minorHAnsi" w:hAnsiTheme="minorHAnsi" w:cs="Arial"/>
        </w:rPr>
      </w:pPr>
      <w:r w:rsidRPr="00E76DBE">
        <w:rPr>
          <w:rFonts w:asciiTheme="minorHAnsi" w:hAnsiTheme="minorHAnsi" w:cs="Arial"/>
        </w:rPr>
        <w:t>Příloha č. 5</w:t>
      </w:r>
    </w:p>
    <w:p w:rsidR="00653D9B" w:rsidRPr="00E76DBE" w:rsidRDefault="00653D9B"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p>
    <w:p w:rsidR="007D7FD9" w:rsidRDefault="007D7FD9"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p>
    <w:p w:rsidR="00653D9B" w:rsidRPr="00E76DBE" w:rsidRDefault="00653D9B" w:rsidP="00DE793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r w:rsidRPr="00E76DBE">
        <w:rPr>
          <w:rFonts w:asciiTheme="minorHAnsi" w:hAnsiTheme="minorHAnsi" w:cstheme="minorHAnsi"/>
          <w:sz w:val="20"/>
        </w:rPr>
        <w:t>Struktura předaných dokladů</w:t>
      </w:r>
    </w:p>
    <w:p w:rsidR="00653D9B" w:rsidRPr="00E76DBE" w:rsidRDefault="00653D9B" w:rsidP="00DE7930">
      <w:pPr>
        <w:rPr>
          <w:rFonts w:asciiTheme="minorHAnsi" w:hAnsiTheme="minorHAnsi" w:cstheme="minorHAnsi"/>
          <w:u w:val="single"/>
        </w:rPr>
      </w:pPr>
      <w:r w:rsidRPr="00E76DBE">
        <w:rPr>
          <w:rFonts w:asciiTheme="minorHAnsi" w:hAnsiTheme="minorHAnsi" w:cstheme="minorHAnsi"/>
          <w:u w:val="single"/>
        </w:rPr>
        <w:t>Obecně k bodům F a G</w:t>
      </w:r>
    </w:p>
    <w:p w:rsidR="00653D9B" w:rsidRPr="00E76DBE" w:rsidRDefault="00653D9B" w:rsidP="00DE7930">
      <w:pPr>
        <w:rPr>
          <w:rFonts w:asciiTheme="minorHAnsi" w:hAnsiTheme="minorHAnsi" w:cstheme="minorHAnsi"/>
        </w:rPr>
      </w:pP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Dokumenty budou předány ve třech vyhotoveních v papírové podobě</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 xml:space="preserve">Dokumenty budou předány v digitální podobě ve formátu </w:t>
      </w:r>
      <w:r w:rsidR="00763503">
        <w:rPr>
          <w:rFonts w:asciiTheme="minorHAnsi" w:hAnsiTheme="minorHAnsi" w:cstheme="minorHAnsi"/>
        </w:rPr>
        <w:t>PDF</w:t>
      </w:r>
      <w:r w:rsidRPr="00E76DBE">
        <w:rPr>
          <w:rFonts w:asciiTheme="minorHAnsi" w:hAnsiTheme="minorHAnsi" w:cstheme="minorHAnsi"/>
        </w:rPr>
        <w:t xml:space="preserve"> a grafická část nad rámec ve formátu </w:t>
      </w:r>
      <w:r w:rsidR="00763503">
        <w:rPr>
          <w:rFonts w:asciiTheme="minorHAnsi" w:hAnsiTheme="minorHAnsi" w:cstheme="minorHAnsi"/>
        </w:rPr>
        <w:t>DWG</w:t>
      </w:r>
      <w:r w:rsidRPr="00E76DBE">
        <w:rPr>
          <w:rFonts w:asciiTheme="minorHAnsi" w:hAnsiTheme="minorHAnsi" w:cstheme="minorHAnsi"/>
        </w:rPr>
        <w:t>.</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Návrh členění bude prve odsouhlasen objednatelem</w:t>
      </w:r>
    </w:p>
    <w:p w:rsidR="00653D9B" w:rsidRPr="00E76DBE" w:rsidRDefault="00653D9B" w:rsidP="00DE7930">
      <w:pPr>
        <w:rPr>
          <w:rFonts w:asciiTheme="minorHAnsi" w:hAnsiTheme="minorHAnsi" w:cstheme="minorHAnsi"/>
        </w:rPr>
      </w:pPr>
    </w:p>
    <w:p w:rsidR="00653D9B" w:rsidRPr="00E76DBE" w:rsidRDefault="00653D9B" w:rsidP="00DE7930">
      <w:pPr>
        <w:rPr>
          <w:rFonts w:asciiTheme="minorHAnsi" w:hAnsiTheme="minorHAnsi" w:cstheme="minorHAnsi"/>
        </w:rPr>
      </w:pPr>
    </w:p>
    <w:p w:rsidR="00653D9B" w:rsidRPr="00E76DBE" w:rsidRDefault="00653D9B" w:rsidP="00DE7930">
      <w:pPr>
        <w:rPr>
          <w:rFonts w:asciiTheme="minorHAnsi" w:hAnsiTheme="minorHAnsi" w:cstheme="minorHAnsi"/>
          <w:u w:val="single"/>
        </w:rPr>
      </w:pPr>
      <w:r w:rsidRPr="00E76DBE">
        <w:rPr>
          <w:rFonts w:asciiTheme="minorHAnsi" w:hAnsiTheme="minorHAnsi" w:cstheme="minorHAnsi"/>
          <w:u w:val="single"/>
        </w:rPr>
        <w:t>F. Dokumentace skutečného provedení díla</w:t>
      </w:r>
    </w:p>
    <w:p w:rsidR="00653D9B" w:rsidRPr="00E76DBE" w:rsidRDefault="00653D9B" w:rsidP="00DE7930">
      <w:pPr>
        <w:rPr>
          <w:rFonts w:asciiTheme="minorHAnsi" w:hAnsiTheme="minorHAnsi" w:cstheme="minorHAnsi"/>
        </w:rPr>
      </w:pPr>
    </w:p>
    <w:p w:rsidR="00653D9B" w:rsidRPr="00E76DBE" w:rsidRDefault="00653D9B" w:rsidP="00DE7930">
      <w:pPr>
        <w:rPr>
          <w:rFonts w:asciiTheme="minorHAnsi" w:hAnsiTheme="minorHAnsi" w:cstheme="minorHAnsi"/>
        </w:rPr>
      </w:pPr>
      <w:r w:rsidRPr="00E76DBE">
        <w:rPr>
          <w:rFonts w:asciiTheme="minorHAnsi" w:hAnsiTheme="minorHAnsi" w:cstheme="minorHAnsi"/>
        </w:rPr>
        <w:t>Dokumentace stavebních objektů, inženýrských objektů, technických nebo technologických zařízení se zpracovává po objektech a souborech technických nebo technologických zařízení v členění a rozsahu dle předané dokum</w:t>
      </w:r>
      <w:r w:rsidR="00C4608C" w:rsidRPr="00E76DBE">
        <w:rPr>
          <w:rFonts w:asciiTheme="minorHAnsi" w:hAnsiTheme="minorHAnsi" w:cstheme="minorHAnsi"/>
        </w:rPr>
        <w:t xml:space="preserve">entace objednatelem </w:t>
      </w:r>
      <w:r w:rsidR="00FA5E49" w:rsidRPr="00E76DBE">
        <w:rPr>
          <w:rFonts w:asciiTheme="minorHAnsi" w:hAnsiTheme="minorHAnsi" w:cs="Courier New"/>
        </w:rPr>
        <w:t>tvořící další přílohy</w:t>
      </w:r>
      <w:r w:rsidR="00FA5E49" w:rsidRPr="00E76DBE">
        <w:rPr>
          <w:rFonts w:asciiTheme="minorHAnsi" w:hAnsiTheme="minorHAnsi" w:cstheme="minorHAnsi"/>
        </w:rPr>
        <w:t xml:space="preserve"> </w:t>
      </w:r>
      <w:r w:rsidRPr="00E76DBE">
        <w:rPr>
          <w:rFonts w:asciiTheme="minorHAnsi" w:hAnsiTheme="minorHAnsi" w:cstheme="minorHAnsi"/>
        </w:rPr>
        <w:t>smlouvy o dílo „dále jen dokumentace“.</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Pokud nevzniknou žádné změny s dokumentací, bude tato dokumentace dokumentací skutečného provedení díla a bude také označená zhotovitelem jako „dokumentace skutečného provedení včetně podpisu stavbyvedoucího“.</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Struktura dokumentace skutečného provedení díla bude stejná jako u předané dokumentace (nutno dodržet u tištěné i digitální podoby)</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Dokumentace skutečného provedení bude předána ve dvou tištěných pare, dokumentace VZT bude předána ve třech tištěných pare. Dokumentace bude vytištěna ve stejném měřítku jako prováděcí dokumentace.</w:t>
      </w:r>
    </w:p>
    <w:p w:rsidR="00653D9B" w:rsidRPr="00E76DBE" w:rsidRDefault="00653D9B" w:rsidP="00DE7930">
      <w:pPr>
        <w:pStyle w:val="Odstavecseseznamem"/>
        <w:numPr>
          <w:ilvl w:val="0"/>
          <w:numId w:val="52"/>
        </w:numPr>
        <w:rPr>
          <w:rFonts w:asciiTheme="minorHAnsi" w:hAnsiTheme="minorHAnsi" w:cstheme="minorHAnsi"/>
        </w:rPr>
      </w:pPr>
      <w:r w:rsidRPr="00E76DBE">
        <w:rPr>
          <w:rFonts w:asciiTheme="minorHAnsi" w:hAnsiTheme="minorHAnsi" w:cstheme="minorHAnsi"/>
        </w:rPr>
        <w:t>Dokumentace skutečného provedení bude předána v digitální podobě na flash disku</w:t>
      </w:r>
    </w:p>
    <w:p w:rsidR="00653D9B" w:rsidRPr="00E76DBE" w:rsidRDefault="00653D9B" w:rsidP="00DE7930">
      <w:pPr>
        <w:pStyle w:val="Odstavecseseznamem"/>
        <w:numPr>
          <w:ilvl w:val="1"/>
          <w:numId w:val="52"/>
        </w:numPr>
        <w:rPr>
          <w:rFonts w:asciiTheme="minorHAnsi" w:hAnsiTheme="minorHAnsi" w:cstheme="minorHAnsi"/>
        </w:rPr>
      </w:pPr>
      <w:r w:rsidRPr="00E76DBE">
        <w:rPr>
          <w:rFonts w:asciiTheme="minorHAnsi" w:hAnsiTheme="minorHAnsi" w:cstheme="minorHAnsi"/>
        </w:rPr>
        <w:t xml:space="preserve">grafická část ve formátech </w:t>
      </w:r>
      <w:r w:rsidR="00763503">
        <w:rPr>
          <w:rFonts w:asciiTheme="minorHAnsi" w:hAnsiTheme="minorHAnsi" w:cstheme="minorHAnsi"/>
        </w:rPr>
        <w:t>DWG</w:t>
      </w:r>
      <w:r w:rsidRPr="00E76DBE">
        <w:rPr>
          <w:rFonts w:asciiTheme="minorHAnsi" w:hAnsiTheme="minorHAnsi" w:cstheme="minorHAnsi"/>
        </w:rPr>
        <w:t xml:space="preserve"> a </w:t>
      </w:r>
      <w:r w:rsidR="00763503">
        <w:rPr>
          <w:rFonts w:asciiTheme="minorHAnsi" w:hAnsiTheme="minorHAnsi" w:cstheme="minorHAnsi"/>
        </w:rPr>
        <w:t>PDF</w:t>
      </w:r>
    </w:p>
    <w:p w:rsidR="00653D9B" w:rsidRPr="00E76DBE" w:rsidRDefault="00FA5E49" w:rsidP="00DE7930">
      <w:pPr>
        <w:pStyle w:val="Odstavecseseznamem"/>
        <w:numPr>
          <w:ilvl w:val="1"/>
          <w:numId w:val="52"/>
        </w:numPr>
        <w:rPr>
          <w:rFonts w:asciiTheme="minorHAnsi" w:hAnsiTheme="minorHAnsi" w:cstheme="minorHAnsi"/>
        </w:rPr>
      </w:pPr>
      <w:r w:rsidRPr="00E76DBE">
        <w:rPr>
          <w:rFonts w:asciiTheme="minorHAnsi" w:hAnsiTheme="minorHAnsi" w:cstheme="minorHAnsi"/>
        </w:rPr>
        <w:t>t</w:t>
      </w:r>
      <w:r w:rsidR="00653D9B" w:rsidRPr="00E76DBE">
        <w:rPr>
          <w:rFonts w:asciiTheme="minorHAnsi" w:hAnsiTheme="minorHAnsi" w:cstheme="minorHAnsi"/>
        </w:rPr>
        <w:t xml:space="preserve">extová část ve formátech </w:t>
      </w:r>
      <w:r w:rsidR="00763503">
        <w:rPr>
          <w:rFonts w:asciiTheme="minorHAnsi" w:hAnsiTheme="minorHAnsi" w:cstheme="minorHAnsi"/>
        </w:rPr>
        <w:t>DOC</w:t>
      </w:r>
      <w:r w:rsidR="00653D9B" w:rsidRPr="00E76DBE">
        <w:rPr>
          <w:rFonts w:asciiTheme="minorHAnsi" w:hAnsiTheme="minorHAnsi" w:cstheme="minorHAnsi"/>
        </w:rPr>
        <w:t xml:space="preserve"> a </w:t>
      </w:r>
      <w:r w:rsidR="00763503">
        <w:rPr>
          <w:rFonts w:asciiTheme="minorHAnsi" w:hAnsiTheme="minorHAnsi" w:cstheme="minorHAnsi"/>
        </w:rPr>
        <w:t>PDF</w:t>
      </w:r>
    </w:p>
    <w:p w:rsidR="00653D9B" w:rsidRPr="00E76DBE" w:rsidRDefault="00653D9B" w:rsidP="00DE7930">
      <w:pPr>
        <w:rPr>
          <w:rFonts w:asciiTheme="minorHAnsi" w:hAnsiTheme="minorHAnsi" w:cstheme="minorHAnsi"/>
        </w:rPr>
      </w:pPr>
    </w:p>
    <w:p w:rsidR="00653D9B" w:rsidRPr="00E76DBE" w:rsidRDefault="00653D9B" w:rsidP="00DE7930">
      <w:pPr>
        <w:rPr>
          <w:rFonts w:asciiTheme="minorHAnsi" w:hAnsiTheme="minorHAnsi" w:cstheme="minorHAnsi"/>
        </w:rPr>
      </w:pPr>
    </w:p>
    <w:p w:rsidR="00653D9B" w:rsidRPr="00E76DBE" w:rsidRDefault="00653D9B" w:rsidP="00DE7930">
      <w:pPr>
        <w:rPr>
          <w:rFonts w:asciiTheme="minorHAnsi" w:hAnsiTheme="minorHAnsi" w:cstheme="minorHAnsi"/>
          <w:u w:val="single"/>
        </w:rPr>
      </w:pPr>
      <w:r w:rsidRPr="00E76DBE">
        <w:rPr>
          <w:rFonts w:asciiTheme="minorHAnsi" w:hAnsiTheme="minorHAnsi" w:cstheme="minorHAnsi"/>
          <w:u w:val="single"/>
        </w:rPr>
        <w:t>G. Dokladová část</w:t>
      </w:r>
    </w:p>
    <w:p w:rsidR="00653D9B" w:rsidRPr="00E76DBE" w:rsidRDefault="00653D9B" w:rsidP="00DE7930">
      <w:pPr>
        <w:rPr>
          <w:rFonts w:asciiTheme="minorHAnsi" w:hAnsiTheme="minorHAnsi" w:cstheme="minorHAnsi"/>
        </w:rPr>
      </w:pPr>
    </w:p>
    <w:p w:rsidR="00653D9B" w:rsidRPr="00E76DBE" w:rsidRDefault="00653D9B" w:rsidP="00DE7930">
      <w:pPr>
        <w:widowControl w:val="0"/>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rsidR="00653D9B" w:rsidRPr="00E76DBE" w:rsidRDefault="00653D9B" w:rsidP="00DE7930">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ve stejném strukturálním členění jako „dokumentace skutečného díla“ (nutno dodržet u tištěné i digitální podoby)</w:t>
      </w:r>
    </w:p>
    <w:p w:rsidR="00653D9B" w:rsidRPr="00E76DBE" w:rsidRDefault="00653D9B" w:rsidP="00DE7930">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Jednotlivé doklady budou zařazovány do předem vytvořené struktury dle svého charakteru </w:t>
      </w:r>
    </w:p>
    <w:p w:rsidR="00653D9B" w:rsidRPr="00E76DBE" w:rsidRDefault="00653D9B" w:rsidP="00DE7930">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w:t>
      </w:r>
      <w:r w:rsidR="00FA5E49" w:rsidRPr="00E76DBE">
        <w:rPr>
          <w:rFonts w:asciiTheme="minorHAnsi" w:hAnsiTheme="minorHAnsi" w:cstheme="minorHAnsi"/>
        </w:rPr>
        <w:t xml:space="preserve"> dokumentace, měření radonu atd</w:t>
      </w:r>
    </w:p>
    <w:p w:rsidR="00653D9B" w:rsidRPr="00E76DBE" w:rsidRDefault="00653D9B" w:rsidP="00DE7930">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předána ve dvou tištěných podobách a dále budou provedeny tisky pro dotčené orgány státní správy, které budou potřebné pro kolaudaci či jiný úkon uvedení hotového díla do užívání.</w:t>
      </w:r>
    </w:p>
    <w:p w:rsidR="00653D9B" w:rsidRPr="00E76DBE" w:rsidRDefault="00653D9B" w:rsidP="00DE7930">
      <w:pPr>
        <w:pStyle w:val="Odstavecseseznamem"/>
        <w:widowControl w:val="0"/>
        <w:numPr>
          <w:ilvl w:val="0"/>
          <w:numId w:val="52"/>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Dokladová část bude předána v digitální podobě na flash disku ve formátu </w:t>
      </w:r>
      <w:r w:rsidR="00763503">
        <w:rPr>
          <w:rFonts w:asciiTheme="minorHAnsi" w:hAnsiTheme="minorHAnsi" w:cstheme="minorHAnsi"/>
        </w:rPr>
        <w:t>PDF</w:t>
      </w:r>
      <w:r w:rsidRPr="00E76DBE">
        <w:rPr>
          <w:rFonts w:asciiTheme="minorHAnsi" w:hAnsiTheme="minorHAnsi" w:cstheme="minorHAnsi"/>
        </w:rPr>
        <w:t>.</w:t>
      </w:r>
    </w:p>
    <w:p w:rsidR="00653D9B" w:rsidRPr="00E76DBE" w:rsidRDefault="00653D9B" w:rsidP="00DE7930">
      <w:pPr>
        <w:rPr>
          <w:rFonts w:asciiTheme="minorHAnsi" w:hAnsiTheme="minorHAnsi"/>
        </w:rPr>
      </w:pPr>
    </w:p>
    <w:sectPr w:rsidR="00653D9B" w:rsidRPr="00E76DBE" w:rsidSect="00D829CA">
      <w:headerReference w:type="default" r:id="rId8"/>
      <w:footerReference w:type="even" r:id="rId9"/>
      <w:footerReference w:type="default" r:id="rId10"/>
      <w:footnotePr>
        <w:numStart w:val="0"/>
        <w:numRestart w:val="eachPage"/>
      </w:footnotePr>
      <w:endnotePr>
        <w:numFmt w:val="decimal"/>
        <w:numStart w:val="0"/>
      </w:endnotePr>
      <w:pgSz w:w="11907" w:h="16840" w:code="9"/>
      <w:pgMar w:top="1077" w:right="1009" w:bottom="1077" w:left="1134" w:header="567"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65B6B" w16cid:durableId="1DF5E9FD"/>
  <w16cid:commentId w16cid:paraId="7FEDD649" w16cid:durableId="1DF5E9FE"/>
  <w16cid:commentId w16cid:paraId="6242AB20" w16cid:durableId="1DF5EA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86" w:rsidRDefault="00DC5586">
      <w:r>
        <w:separator/>
      </w:r>
    </w:p>
  </w:endnote>
  <w:endnote w:type="continuationSeparator" w:id="0">
    <w:p w:rsidR="00DC5586" w:rsidRDefault="00DC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86" w:rsidRDefault="00DC5586">
    <w:pPr>
      <w:pStyle w:val="Zpat"/>
      <w:rPr>
        <w:rStyle w:val="slostrnky"/>
        <w:sz w:val="16"/>
      </w:rPr>
    </w:pPr>
    <w:r>
      <w:rPr>
        <w:rStyle w:val="slostrnky"/>
      </w:rPr>
      <w:tab/>
    </w:r>
    <w:r>
      <w:rPr>
        <w:rStyle w:val="slostrnky"/>
        <w:sz w:val="16"/>
      </w:rPr>
      <w:t xml:space="preserve">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1</w:t>
    </w:r>
    <w:r>
      <w:rPr>
        <w:rStyle w:val="slostrnky"/>
        <w:sz w:val="16"/>
      </w:rPr>
      <w:fldChar w:fldCharType="end"/>
    </w:r>
    <w:r>
      <w:rPr>
        <w:rStyle w:val="slostrnky"/>
        <w:sz w:val="16"/>
      </w:rPr>
      <w:t xml:space="preserve"> /10</w:t>
    </w:r>
  </w:p>
  <w:p w:rsidR="00DC5586" w:rsidRDefault="00DC5586">
    <w:pPr>
      <w:pStyle w:val="Zpat"/>
      <w:rPr>
        <w:sz w:val="16"/>
      </w:rPr>
    </w:pPr>
    <w:r>
      <w:rPr>
        <w:rStyle w:val="slostrnky"/>
        <w:snapToGrid w:val="0"/>
        <w:sz w:val="16"/>
      </w:rPr>
      <w:tab/>
    </w:r>
    <w:r w:rsidRPr="00B46837">
      <w:rPr>
        <w:rStyle w:val="slostrnky"/>
        <w:snapToGrid w:val="0"/>
        <w:sz w:val="16"/>
      </w:rPr>
      <w:fldChar w:fldCharType="begin"/>
    </w:r>
    <w:r w:rsidRPr="00B46837">
      <w:rPr>
        <w:rStyle w:val="slostrnky"/>
        <w:snapToGrid w:val="0"/>
        <w:sz w:val="16"/>
      </w:rPr>
      <w:instrText xml:space="preserve"> FILENAME </w:instrText>
    </w:r>
    <w:r w:rsidRPr="00B46837">
      <w:rPr>
        <w:rStyle w:val="slostrnky"/>
        <w:snapToGrid w:val="0"/>
        <w:sz w:val="16"/>
      </w:rPr>
      <w:fldChar w:fldCharType="separate"/>
    </w:r>
    <w:r w:rsidR="00184062">
      <w:rPr>
        <w:rStyle w:val="slostrnky"/>
        <w:noProof/>
        <w:snapToGrid w:val="0"/>
        <w:sz w:val="16"/>
      </w:rPr>
      <w:t>Příloha č. 2 - Návrh smlouvy o dílo(verze040520)</w:t>
    </w:r>
    <w:r w:rsidRPr="00B46837">
      <w:rPr>
        <w:rStyle w:val="slostrnky"/>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86" w:rsidRDefault="00DC5586">
    <w:pPr>
      <w:pStyle w:val="Zpat"/>
      <w:jc w:val="center"/>
      <w:rPr>
        <w:rStyle w:val="slostrnky"/>
        <w:snapToGrid w:val="0"/>
        <w:sz w:val="16"/>
      </w:rPr>
    </w:pPr>
    <w:r w:rsidRPr="00FC2447">
      <w:rPr>
        <w:rStyle w:val="slostrnky"/>
        <w:snapToGrid w:val="0"/>
        <w:sz w:val="16"/>
      </w:rPr>
      <w:t xml:space="preserve">Strana </w:t>
    </w:r>
    <w:r w:rsidRPr="00FC2447">
      <w:rPr>
        <w:rStyle w:val="slostrnky"/>
        <w:snapToGrid w:val="0"/>
        <w:sz w:val="16"/>
      </w:rPr>
      <w:fldChar w:fldCharType="begin"/>
    </w:r>
    <w:r w:rsidRPr="00FC2447">
      <w:rPr>
        <w:rStyle w:val="slostrnky"/>
        <w:snapToGrid w:val="0"/>
        <w:sz w:val="16"/>
      </w:rPr>
      <w:instrText xml:space="preserve"> PAGE </w:instrText>
    </w:r>
    <w:r w:rsidRPr="00FC2447">
      <w:rPr>
        <w:rStyle w:val="slostrnky"/>
        <w:snapToGrid w:val="0"/>
        <w:sz w:val="16"/>
      </w:rPr>
      <w:fldChar w:fldCharType="separate"/>
    </w:r>
    <w:r w:rsidR="00184062">
      <w:rPr>
        <w:rStyle w:val="slostrnky"/>
        <w:noProof/>
        <w:snapToGrid w:val="0"/>
        <w:sz w:val="16"/>
      </w:rPr>
      <w:t>1</w:t>
    </w:r>
    <w:r w:rsidRPr="00FC2447">
      <w:rPr>
        <w:rStyle w:val="slostrnky"/>
        <w:snapToGrid w:val="0"/>
        <w:sz w:val="16"/>
      </w:rPr>
      <w:fldChar w:fldCharType="end"/>
    </w:r>
    <w:r w:rsidRPr="00FC2447">
      <w:rPr>
        <w:rStyle w:val="slostrnky"/>
        <w:snapToGrid w:val="0"/>
        <w:sz w:val="16"/>
      </w:rPr>
      <w:t xml:space="preserve"> (celkem </w:t>
    </w:r>
    <w:r w:rsidRPr="00FC2447">
      <w:rPr>
        <w:rStyle w:val="slostrnky"/>
        <w:snapToGrid w:val="0"/>
        <w:sz w:val="16"/>
      </w:rPr>
      <w:fldChar w:fldCharType="begin"/>
    </w:r>
    <w:r w:rsidRPr="00FC2447">
      <w:rPr>
        <w:rStyle w:val="slostrnky"/>
        <w:snapToGrid w:val="0"/>
        <w:sz w:val="16"/>
      </w:rPr>
      <w:instrText xml:space="preserve"> NUMPAGES </w:instrText>
    </w:r>
    <w:r w:rsidRPr="00FC2447">
      <w:rPr>
        <w:rStyle w:val="slostrnky"/>
        <w:snapToGrid w:val="0"/>
        <w:sz w:val="16"/>
      </w:rPr>
      <w:fldChar w:fldCharType="separate"/>
    </w:r>
    <w:r w:rsidR="00184062">
      <w:rPr>
        <w:rStyle w:val="slostrnky"/>
        <w:noProof/>
        <w:snapToGrid w:val="0"/>
        <w:sz w:val="16"/>
      </w:rPr>
      <w:t>23</w:t>
    </w:r>
    <w:r w:rsidRPr="00FC2447">
      <w:rPr>
        <w:rStyle w:val="slostrnky"/>
        <w:snapToGrid w:val="0"/>
        <w:sz w:val="16"/>
      </w:rPr>
      <w:fldChar w:fldCharType="end"/>
    </w:r>
    <w:r w:rsidRPr="00FC2447">
      <w:rPr>
        <w:rStyle w:val="slostrnky"/>
        <w:snapToGrid w:val="0"/>
        <w:sz w:val="16"/>
      </w:rPr>
      <w:t>)</w:t>
    </w:r>
  </w:p>
  <w:p w:rsidR="00DC5586" w:rsidRDefault="00DC558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86" w:rsidRDefault="00DC5586">
      <w:r>
        <w:separator/>
      </w:r>
    </w:p>
  </w:footnote>
  <w:footnote w:type="continuationSeparator" w:id="0">
    <w:p w:rsidR="00DC5586" w:rsidRDefault="00DC5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86" w:rsidRDefault="00DC558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AA2FE8E"/>
    <w:name w:val="WW8Num6"/>
    <w:lvl w:ilvl="0">
      <w:start w:val="1"/>
      <w:numFmt w:val="decimal"/>
      <w:lvlText w:val="%1."/>
      <w:lvlJc w:val="left"/>
      <w:pPr>
        <w:tabs>
          <w:tab w:val="num" w:pos="1215"/>
        </w:tabs>
        <w:ind w:left="1215" w:hanging="855"/>
      </w:pPr>
      <w:rPr>
        <w:rFonts w:ascii="Arial Narrow" w:hAnsi="Arial Narrow" w:hint="default"/>
        <w:i w:val="0"/>
        <w:sz w:val="20"/>
        <w:szCs w:val="2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06"/>
    <w:multiLevelType w:val="multilevel"/>
    <w:tmpl w:val="347E578A"/>
    <w:name w:val="WW8Num18"/>
    <w:lvl w:ilvl="0">
      <w:start w:val="1"/>
      <w:numFmt w:val="lowerRoman"/>
      <w:lvlText w:val="%1."/>
      <w:lvlJc w:val="right"/>
      <w:pPr>
        <w:tabs>
          <w:tab w:val="num" w:pos="1351"/>
        </w:tabs>
        <w:ind w:left="1351" w:hanging="360"/>
      </w:pPr>
    </w:lvl>
    <w:lvl w:ilvl="1">
      <w:start w:val="1"/>
      <w:numFmt w:val="decimal"/>
      <w:lvlText w:val="%2."/>
      <w:lvlJc w:val="left"/>
      <w:pPr>
        <w:tabs>
          <w:tab w:val="num" w:pos="2071"/>
        </w:tabs>
        <w:ind w:left="2071" w:hanging="360"/>
      </w:pPr>
    </w:lvl>
    <w:lvl w:ilvl="2">
      <w:start w:val="1"/>
      <w:numFmt w:val="lowerRoman"/>
      <w:lvlText w:val="%3."/>
      <w:lvlJc w:val="left"/>
      <w:pPr>
        <w:tabs>
          <w:tab w:val="num" w:pos="2791"/>
        </w:tabs>
        <w:ind w:left="2791" w:hanging="180"/>
      </w:pPr>
    </w:lvl>
    <w:lvl w:ilvl="3">
      <w:start w:val="1"/>
      <w:numFmt w:val="decimal"/>
      <w:lvlText w:val="%4."/>
      <w:lvlJc w:val="left"/>
      <w:pPr>
        <w:tabs>
          <w:tab w:val="num" w:pos="3511"/>
        </w:tabs>
        <w:ind w:left="3511" w:hanging="360"/>
      </w:pPr>
    </w:lvl>
    <w:lvl w:ilvl="4">
      <w:start w:val="1"/>
      <w:numFmt w:val="lowerLetter"/>
      <w:lvlText w:val="%5."/>
      <w:lvlJc w:val="left"/>
      <w:pPr>
        <w:tabs>
          <w:tab w:val="num" w:pos="4231"/>
        </w:tabs>
        <w:ind w:left="4231" w:hanging="360"/>
      </w:pPr>
    </w:lvl>
    <w:lvl w:ilvl="5">
      <w:start w:val="1"/>
      <w:numFmt w:val="lowerRoman"/>
      <w:lvlText w:val="%6."/>
      <w:lvlJc w:val="left"/>
      <w:pPr>
        <w:tabs>
          <w:tab w:val="num" w:pos="4951"/>
        </w:tabs>
        <w:ind w:left="4951" w:hanging="180"/>
      </w:pPr>
    </w:lvl>
    <w:lvl w:ilvl="6">
      <w:start w:val="1"/>
      <w:numFmt w:val="decimal"/>
      <w:lvlText w:val="%7."/>
      <w:lvlJc w:val="left"/>
      <w:pPr>
        <w:tabs>
          <w:tab w:val="num" w:pos="5671"/>
        </w:tabs>
        <w:ind w:left="5671" w:hanging="360"/>
      </w:pPr>
    </w:lvl>
    <w:lvl w:ilvl="7">
      <w:start w:val="1"/>
      <w:numFmt w:val="lowerLetter"/>
      <w:lvlText w:val="%8."/>
      <w:lvlJc w:val="left"/>
      <w:pPr>
        <w:tabs>
          <w:tab w:val="num" w:pos="6391"/>
        </w:tabs>
        <w:ind w:left="6391" w:hanging="360"/>
      </w:pPr>
    </w:lvl>
    <w:lvl w:ilvl="8">
      <w:start w:val="1"/>
      <w:numFmt w:val="lowerRoman"/>
      <w:lvlText w:val="%9."/>
      <w:lvlJc w:val="left"/>
      <w:pPr>
        <w:tabs>
          <w:tab w:val="num" w:pos="7111"/>
        </w:tabs>
        <w:ind w:left="7111" w:hanging="180"/>
      </w:pPr>
    </w:lvl>
  </w:abstractNum>
  <w:abstractNum w:abstractNumId="2" w15:restartNumberingAfterBreak="0">
    <w:nsid w:val="0000000D"/>
    <w:multiLevelType w:val="singleLevel"/>
    <w:tmpl w:val="34FC0080"/>
    <w:name w:val="WW8Num8"/>
    <w:lvl w:ilvl="0">
      <w:start w:val="1"/>
      <w:numFmt w:val="decimal"/>
      <w:lvlText w:val="%1."/>
      <w:lvlJc w:val="left"/>
      <w:pPr>
        <w:tabs>
          <w:tab w:val="num" w:pos="360"/>
        </w:tabs>
        <w:ind w:left="360" w:hanging="360"/>
      </w:pPr>
      <w:rPr>
        <w:b w:val="0"/>
      </w:rPr>
    </w:lvl>
  </w:abstractNum>
  <w:abstractNum w:abstractNumId="3" w15:restartNumberingAfterBreak="0">
    <w:nsid w:val="00000011"/>
    <w:multiLevelType w:val="singleLevel"/>
    <w:tmpl w:val="00000011"/>
    <w:name w:val="WW8Num26"/>
    <w:lvl w:ilvl="0">
      <w:start w:val="1"/>
      <w:numFmt w:val="decimal"/>
      <w:lvlText w:val="%1."/>
      <w:lvlJc w:val="left"/>
      <w:pPr>
        <w:tabs>
          <w:tab w:val="num" w:pos="720"/>
        </w:tabs>
        <w:ind w:left="720" w:hanging="360"/>
      </w:pPr>
    </w:lvl>
  </w:abstractNum>
  <w:abstractNum w:abstractNumId="4" w15:restartNumberingAfterBreak="0">
    <w:nsid w:val="03AE53A7"/>
    <w:multiLevelType w:val="hybridMultilevel"/>
    <w:tmpl w:val="0486F506"/>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4DE7680"/>
    <w:multiLevelType w:val="hybridMultilevel"/>
    <w:tmpl w:val="BA1A1BE8"/>
    <w:lvl w:ilvl="0" w:tplc="0405000D">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15:restartNumberingAfterBreak="0">
    <w:nsid w:val="090C5314"/>
    <w:multiLevelType w:val="hybridMultilevel"/>
    <w:tmpl w:val="306E7BC2"/>
    <w:lvl w:ilvl="0" w:tplc="0405001B">
      <w:start w:val="1"/>
      <w:numFmt w:val="lowerRoman"/>
      <w:lvlText w:val="%1."/>
      <w:lvlJc w:val="righ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0B531FD1"/>
    <w:multiLevelType w:val="hybridMultilevel"/>
    <w:tmpl w:val="905E10D8"/>
    <w:lvl w:ilvl="0" w:tplc="A2D2E6BE">
      <w:numFmt w:val="bullet"/>
      <w:lvlText w:val="-"/>
      <w:lvlJc w:val="left"/>
      <w:pPr>
        <w:ind w:left="1080" w:hanging="360"/>
      </w:pPr>
      <w:rPr>
        <w:rFonts w:ascii="Calibri" w:eastAsia="Times New Roman" w:hAnsi="Calibri" w:cs="Courier New"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BF69B1"/>
    <w:multiLevelType w:val="hybridMultilevel"/>
    <w:tmpl w:val="700AAA86"/>
    <w:lvl w:ilvl="0" w:tplc="96B4F7A8">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F3F2D"/>
    <w:multiLevelType w:val="hybridMultilevel"/>
    <w:tmpl w:val="C31A79A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9742FDF"/>
    <w:multiLevelType w:val="hybridMultilevel"/>
    <w:tmpl w:val="D13A4996"/>
    <w:lvl w:ilvl="0" w:tplc="54EC7D72">
      <w:start w:val="1"/>
      <w:numFmt w:val="decimal"/>
      <w:lvlText w:val="%1."/>
      <w:lvlJc w:val="left"/>
      <w:pPr>
        <w:tabs>
          <w:tab w:val="num" w:pos="360"/>
        </w:tabs>
        <w:ind w:left="360" w:hanging="360"/>
      </w:pPr>
      <w:rPr>
        <w:rFonts w:ascii="Courier New" w:hAnsi="Courier New" w:hint="default"/>
        <w:b w:val="0"/>
        <w:i w:val="0"/>
      </w:rPr>
    </w:lvl>
    <w:lvl w:ilvl="1" w:tplc="53147686">
      <w:start w:val="2"/>
      <w:numFmt w:val="decimal"/>
      <w:lvlText w:val="%2."/>
      <w:lvlJc w:val="left"/>
      <w:pPr>
        <w:tabs>
          <w:tab w:val="num" w:pos="357"/>
        </w:tabs>
        <w:ind w:left="357" w:hanging="357"/>
      </w:pPr>
      <w:rPr>
        <w:rFonts w:asciiTheme="minorHAnsi" w:hAnsiTheme="minorHAnsi" w:cstheme="minorHAnsi" w:hint="default"/>
        <w:b w:val="0"/>
        <w:i w:val="0"/>
      </w:rPr>
    </w:lvl>
    <w:lvl w:ilvl="2" w:tplc="A008CD76">
      <w:start w:val="1"/>
      <w:numFmt w:val="lowerLetter"/>
      <w:lvlText w:val="%3)"/>
      <w:lvlJc w:val="left"/>
      <w:pPr>
        <w:ind w:left="2340" w:hanging="360"/>
      </w:pPr>
      <w:rPr>
        <w:rFonts w:eastAsia="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A2719E"/>
    <w:multiLevelType w:val="hybridMultilevel"/>
    <w:tmpl w:val="2B8615B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3" w15:restartNumberingAfterBreak="0">
    <w:nsid w:val="29BC5386"/>
    <w:multiLevelType w:val="hybridMultilevel"/>
    <w:tmpl w:val="4A8074CA"/>
    <w:lvl w:ilvl="0" w:tplc="FBA0BBB8">
      <w:start w:val="1"/>
      <w:numFmt w:val="decimal"/>
      <w:lvlText w:val="%1."/>
      <w:lvlJc w:val="left"/>
      <w:pPr>
        <w:tabs>
          <w:tab w:val="num" w:pos="360"/>
        </w:tabs>
        <w:ind w:left="360" w:hanging="360"/>
      </w:pPr>
      <w:rPr>
        <w:rFonts w:asciiTheme="minorHAnsi" w:hAnsiTheme="minorHAnsi" w:cstheme="minorHAnsi" w:hint="default"/>
        <w:b w:val="0"/>
        <w:i w:val="0"/>
      </w:rPr>
    </w:lvl>
    <w:lvl w:ilvl="1" w:tplc="1FD45F08">
      <w:start w:val="1"/>
      <w:numFmt w:val="decimal"/>
      <w:lvlText w:val="%2."/>
      <w:lvlJc w:val="left"/>
      <w:pPr>
        <w:tabs>
          <w:tab w:val="num" w:pos="357"/>
        </w:tabs>
        <w:ind w:left="357" w:hanging="357"/>
      </w:pPr>
      <w:rPr>
        <w:rFonts w:ascii="Courier New" w:hAnsi="Courier New"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BD4D5C"/>
    <w:multiLevelType w:val="hybridMultilevel"/>
    <w:tmpl w:val="EBA6CC10"/>
    <w:lvl w:ilvl="0" w:tplc="F682595A">
      <w:start w:val="1"/>
      <w:numFmt w:val="decimal"/>
      <w:lvlText w:val="%1."/>
      <w:lvlJc w:val="left"/>
      <w:pPr>
        <w:tabs>
          <w:tab w:val="num" w:pos="357"/>
        </w:tabs>
        <w:ind w:left="357" w:hanging="357"/>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3A1A84"/>
    <w:multiLevelType w:val="hybridMultilevel"/>
    <w:tmpl w:val="E84C656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68DEA9E2">
      <w:start w:val="10"/>
      <w:numFmt w:val="decimal"/>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AB0010"/>
    <w:multiLevelType w:val="hybridMultilevel"/>
    <w:tmpl w:val="47CA6CCE"/>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2D01938"/>
    <w:multiLevelType w:val="hybridMultilevel"/>
    <w:tmpl w:val="42865CC2"/>
    <w:lvl w:ilvl="0" w:tplc="0405000D">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34B41B78"/>
    <w:multiLevelType w:val="hybridMultilevel"/>
    <w:tmpl w:val="2E7496E4"/>
    <w:lvl w:ilvl="0" w:tplc="1540939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E57DD0"/>
    <w:multiLevelType w:val="hybridMultilevel"/>
    <w:tmpl w:val="D54A0794"/>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5372D64"/>
    <w:multiLevelType w:val="hybridMultilevel"/>
    <w:tmpl w:val="08A0264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9DF5925"/>
    <w:multiLevelType w:val="hybridMultilevel"/>
    <w:tmpl w:val="4C304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3B1ADE"/>
    <w:multiLevelType w:val="hybridMultilevel"/>
    <w:tmpl w:val="F672F8D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EF0D80"/>
    <w:multiLevelType w:val="hybridMultilevel"/>
    <w:tmpl w:val="41A2386E"/>
    <w:lvl w:ilvl="0" w:tplc="444EC62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5A648B"/>
    <w:multiLevelType w:val="multilevel"/>
    <w:tmpl w:val="DC46ECD8"/>
    <w:lvl w:ilvl="0">
      <w:start w:val="2"/>
      <w:numFmt w:val="decimal"/>
      <w:lvlText w:val="%1."/>
      <w:lvlJc w:val="left"/>
      <w:pPr>
        <w:tabs>
          <w:tab w:val="num" w:pos="357"/>
        </w:tabs>
        <w:ind w:left="357" w:hanging="357"/>
      </w:pPr>
      <w:rPr>
        <w:rFonts w:asciiTheme="minorHAnsi" w:hAnsiTheme="minorHAnsi" w:cstheme="minorHAnsi"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AC75CD"/>
    <w:multiLevelType w:val="hybridMultilevel"/>
    <w:tmpl w:val="9452B5A2"/>
    <w:lvl w:ilvl="0" w:tplc="88A48B3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302CCF"/>
    <w:multiLevelType w:val="hybridMultilevel"/>
    <w:tmpl w:val="8B362254"/>
    <w:lvl w:ilvl="0" w:tplc="4ECA019E">
      <w:start w:val="1"/>
      <w:numFmt w:val="lowerLetter"/>
      <w:lvlText w:val="%1)"/>
      <w:lvlJc w:val="left"/>
      <w:pPr>
        <w:ind w:left="644" w:hanging="360"/>
      </w:pPr>
      <w:rPr>
        <w:rFonts w:ascii="Calibri" w:eastAsia="Times New Roman" w:hAnsi="Calibri" w:cs="Times New Roman"/>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5E53374"/>
    <w:multiLevelType w:val="hybridMultilevel"/>
    <w:tmpl w:val="A860DA76"/>
    <w:lvl w:ilvl="0" w:tplc="949EDA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6E177F2"/>
    <w:multiLevelType w:val="hybridMultilevel"/>
    <w:tmpl w:val="8348D2A0"/>
    <w:lvl w:ilvl="0" w:tplc="0405001B">
      <w:start w:val="1"/>
      <w:numFmt w:val="lowerRoman"/>
      <w:lvlText w:val="%1."/>
      <w:lvlJc w:val="righ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9" w15:restartNumberingAfterBreak="0">
    <w:nsid w:val="478D27E1"/>
    <w:multiLevelType w:val="hybridMultilevel"/>
    <w:tmpl w:val="2CF05050"/>
    <w:lvl w:ilvl="0" w:tplc="6242FC5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2867DC"/>
    <w:multiLevelType w:val="hybridMultilevel"/>
    <w:tmpl w:val="E42605C0"/>
    <w:lvl w:ilvl="0" w:tplc="F552DBF0">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A505EE"/>
    <w:multiLevelType w:val="multilevel"/>
    <w:tmpl w:val="B77CBDB6"/>
    <w:lvl w:ilvl="0">
      <w:start w:val="1"/>
      <w:numFmt w:val="upperRoman"/>
      <w:pStyle w:val="Nadpis1"/>
      <w:suff w:val="nothing"/>
      <w:lvlText w:val="Článek %1"/>
      <w:lvlJc w:val="left"/>
      <w:pPr>
        <w:ind w:left="3120" w:firstLine="0"/>
      </w:pPr>
      <w:rPr>
        <w:rFonts w:ascii="Times New Roman" w:hAnsi="Times New Roman" w:hint="default"/>
        <w:b/>
        <w:i w:val="0"/>
        <w:sz w:val="24"/>
        <w:szCs w:val="24"/>
        <w:u w:val="none"/>
      </w:rPr>
    </w:lvl>
    <w:lvl w:ilvl="1">
      <w:start w:val="1"/>
      <w:numFmt w:val="decimal"/>
      <w:pStyle w:val="Nadpis2"/>
      <w:isLgl/>
      <w:lvlText w:val="%2."/>
      <w:lvlJc w:val="left"/>
      <w:pPr>
        <w:tabs>
          <w:tab w:val="num" w:pos="709"/>
        </w:tabs>
        <w:ind w:left="709" w:hanging="709"/>
      </w:pPr>
      <w:rPr>
        <w:rFonts w:ascii="Calibri" w:eastAsia="Times New Roman" w:hAnsi="Calibri" w:cs="Times New Roman"/>
        <w:b w:val="0"/>
        <w:i w:val="0"/>
        <w:sz w:val="24"/>
        <w:szCs w:val="24"/>
      </w:rPr>
    </w:lvl>
    <w:lvl w:ilvl="2">
      <w:start w:val="1"/>
      <w:numFmt w:val="decimal"/>
      <w:pStyle w:val="Nadpis3"/>
      <w:isLgl/>
      <w:lvlText w:val="%1.%2.%3"/>
      <w:lvlJc w:val="left"/>
      <w:pPr>
        <w:tabs>
          <w:tab w:val="num" w:pos="1418"/>
        </w:tabs>
        <w:ind w:left="1418" w:hanging="709"/>
      </w:pPr>
      <w:rPr>
        <w:rFonts w:ascii="Times New Roman" w:hAnsi="Times New Roman" w:hint="default"/>
        <w:b/>
        <w:i w:val="0"/>
        <w:sz w:val="22"/>
      </w:rPr>
    </w:lvl>
    <w:lvl w:ilvl="3">
      <w:start w:val="1"/>
      <w:numFmt w:val="decimal"/>
      <w:pStyle w:val="Nadpis4"/>
      <w:isLgl/>
      <w:lvlText w:val="%1.%2.%3.%4"/>
      <w:lvlJc w:val="left"/>
      <w:pPr>
        <w:tabs>
          <w:tab w:val="num" w:pos="2268"/>
        </w:tabs>
        <w:ind w:left="2268" w:hanging="850"/>
      </w:pPr>
      <w:rPr>
        <w:rFonts w:ascii="Times New Roman" w:hAnsi="Times New Roman" w:hint="default"/>
        <w:b/>
        <w:i w:val="0"/>
        <w:sz w:val="22"/>
      </w:rPr>
    </w:lvl>
    <w:lvl w:ilvl="4">
      <w:start w:val="1"/>
      <w:numFmt w:val="decimal"/>
      <w:pStyle w:val="Nadpis5"/>
      <w:isLgl/>
      <w:lvlText w:val="%1.%2.%3.%4.%5"/>
      <w:lvlJc w:val="left"/>
      <w:pPr>
        <w:tabs>
          <w:tab w:val="num" w:pos="3260"/>
        </w:tabs>
        <w:ind w:left="3260" w:hanging="992"/>
      </w:pPr>
      <w:rPr>
        <w:rFonts w:ascii="Times New Roman" w:hAnsi="Times New Roman" w:hint="default"/>
        <w:b/>
        <w:i w:val="0"/>
        <w:sz w:val="24"/>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52137AF6"/>
    <w:multiLevelType w:val="hybridMultilevel"/>
    <w:tmpl w:val="CE1EFC4A"/>
    <w:lvl w:ilvl="0" w:tplc="0405001B">
      <w:start w:val="1"/>
      <w:numFmt w:val="lowerRoman"/>
      <w:lvlText w:val="%1."/>
      <w:lvlJc w:val="right"/>
      <w:pPr>
        <w:ind w:left="1068" w:hanging="360"/>
      </w:pPr>
    </w:lvl>
    <w:lvl w:ilvl="1" w:tplc="0405000D">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715194E"/>
    <w:multiLevelType w:val="hybridMultilevel"/>
    <w:tmpl w:val="A37C68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4220AB"/>
    <w:multiLevelType w:val="multilevel"/>
    <w:tmpl w:val="5010C56C"/>
    <w:lvl w:ilvl="0">
      <w:start w:val="1"/>
      <w:numFmt w:val="decimal"/>
      <w:lvlText w:val="%1."/>
      <w:lvlJc w:val="left"/>
      <w:pPr>
        <w:ind w:left="36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BC6685"/>
    <w:multiLevelType w:val="hybridMultilevel"/>
    <w:tmpl w:val="AEBAC5D4"/>
    <w:lvl w:ilvl="0" w:tplc="0A5CBD26">
      <w:start w:val="1"/>
      <w:numFmt w:val="decimal"/>
      <w:lvlText w:val="%1."/>
      <w:lvlJc w:val="left"/>
      <w:pPr>
        <w:tabs>
          <w:tab w:val="num" w:pos="360"/>
        </w:tabs>
        <w:ind w:left="360" w:hanging="360"/>
      </w:pPr>
      <w:rPr>
        <w:rFonts w:asciiTheme="minorHAnsi" w:hAnsiTheme="minorHAnsi" w:cstheme="minorHAnsi" w:hint="default"/>
        <w:b w:val="0"/>
        <w:i w:val="0"/>
      </w:rPr>
    </w:lvl>
    <w:lvl w:ilvl="1" w:tplc="FFD8AE9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42696B"/>
    <w:multiLevelType w:val="hybridMultilevel"/>
    <w:tmpl w:val="79F04A46"/>
    <w:lvl w:ilvl="0" w:tplc="F4C85ED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E25FBF"/>
    <w:multiLevelType w:val="singleLevel"/>
    <w:tmpl w:val="0405001B"/>
    <w:lvl w:ilvl="0">
      <w:start w:val="1"/>
      <w:numFmt w:val="lowerRoman"/>
      <w:lvlText w:val="%1."/>
      <w:lvlJc w:val="right"/>
      <w:pPr>
        <w:ind w:left="1080" w:hanging="360"/>
      </w:pPr>
      <w:rPr>
        <w:rFonts w:hint="default"/>
      </w:rPr>
    </w:lvl>
  </w:abstractNum>
  <w:abstractNum w:abstractNumId="38" w15:restartNumberingAfterBreak="0">
    <w:nsid w:val="5FF456FE"/>
    <w:multiLevelType w:val="hybridMultilevel"/>
    <w:tmpl w:val="D8168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26377D"/>
    <w:multiLevelType w:val="hybridMultilevel"/>
    <w:tmpl w:val="91F6FD1E"/>
    <w:lvl w:ilvl="0" w:tplc="29BA263E">
      <w:start w:val="1"/>
      <w:numFmt w:val="decimal"/>
      <w:lvlText w:val="%1."/>
      <w:lvlJc w:val="left"/>
      <w:pPr>
        <w:tabs>
          <w:tab w:val="num" w:pos="360"/>
        </w:tabs>
        <w:ind w:left="360" w:hanging="360"/>
      </w:pPr>
      <w:rPr>
        <w:rFonts w:asciiTheme="minorHAnsi" w:hAnsiTheme="minorHAnsi" w:cstheme="minorHAnsi" w:hint="default"/>
        <w:b w:val="0"/>
        <w:i w:val="0"/>
      </w:rPr>
    </w:lvl>
    <w:lvl w:ilvl="1" w:tplc="CFD496A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16B00AF"/>
    <w:multiLevelType w:val="hybridMultilevel"/>
    <w:tmpl w:val="47E0D4B2"/>
    <w:lvl w:ilvl="0" w:tplc="D88AC7DE">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2981C05"/>
    <w:multiLevelType w:val="hybridMultilevel"/>
    <w:tmpl w:val="1116C7C8"/>
    <w:lvl w:ilvl="0" w:tplc="F5BE30E4">
      <w:start w:val="1"/>
      <w:numFmt w:val="decimal"/>
      <w:lvlText w:val="%1."/>
      <w:lvlJc w:val="left"/>
      <w:pPr>
        <w:tabs>
          <w:tab w:val="num" w:pos="360"/>
        </w:tabs>
        <w:ind w:left="360" w:hanging="360"/>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AE82601"/>
    <w:multiLevelType w:val="hybridMultilevel"/>
    <w:tmpl w:val="A970C8AA"/>
    <w:lvl w:ilvl="0" w:tplc="9D54165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B75358E"/>
    <w:multiLevelType w:val="hybridMultilevel"/>
    <w:tmpl w:val="95BE1D1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6B7E1F43"/>
    <w:multiLevelType w:val="hybridMultilevel"/>
    <w:tmpl w:val="B8DAFECE"/>
    <w:lvl w:ilvl="0" w:tplc="A830D4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BA8510E"/>
    <w:multiLevelType w:val="hybridMultilevel"/>
    <w:tmpl w:val="03F04D64"/>
    <w:lvl w:ilvl="0" w:tplc="7E248E98">
      <w:start w:val="1"/>
      <w:numFmt w:val="decimal"/>
      <w:lvlText w:val="%1."/>
      <w:lvlJc w:val="left"/>
      <w:pPr>
        <w:tabs>
          <w:tab w:val="num" w:pos="720"/>
        </w:tabs>
        <w:ind w:left="720" w:hanging="360"/>
      </w:pPr>
      <w:rPr>
        <w:rFonts w:cs="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BF8695C"/>
    <w:multiLevelType w:val="hybridMultilevel"/>
    <w:tmpl w:val="F6166B00"/>
    <w:lvl w:ilvl="0" w:tplc="A12EEFB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F742E4"/>
    <w:multiLevelType w:val="hybridMultilevel"/>
    <w:tmpl w:val="C31A79A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7529674A"/>
    <w:multiLevelType w:val="hybridMultilevel"/>
    <w:tmpl w:val="874034DA"/>
    <w:lvl w:ilvl="0" w:tplc="1E86795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7730D0"/>
    <w:multiLevelType w:val="hybridMultilevel"/>
    <w:tmpl w:val="1368BFB4"/>
    <w:lvl w:ilvl="0" w:tplc="DA0A5C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0F51E3"/>
    <w:multiLevelType w:val="hybridMultilevel"/>
    <w:tmpl w:val="1272F140"/>
    <w:lvl w:ilvl="0" w:tplc="CA709E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D2A178D"/>
    <w:multiLevelType w:val="hybridMultilevel"/>
    <w:tmpl w:val="C02C1188"/>
    <w:lvl w:ilvl="0" w:tplc="BC966B1E">
      <w:start w:val="2"/>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CD5BA9"/>
    <w:multiLevelType w:val="hybridMultilevel"/>
    <w:tmpl w:val="F136302A"/>
    <w:lvl w:ilvl="0" w:tplc="703641E2">
      <w:numFmt w:val="bullet"/>
      <w:lvlText w:val="-"/>
      <w:lvlJc w:val="left"/>
      <w:pPr>
        <w:ind w:left="720" w:hanging="360"/>
      </w:pPr>
      <w:rPr>
        <w:rFonts w:ascii="Calibri" w:eastAsia="Times New Roman" w:hAnsi="Calibri" w:cs="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7"/>
  </w:num>
  <w:num w:numId="4">
    <w:abstractNumId w:val="50"/>
  </w:num>
  <w:num w:numId="5">
    <w:abstractNumId w:val="10"/>
  </w:num>
  <w:num w:numId="6">
    <w:abstractNumId w:val="31"/>
  </w:num>
  <w:num w:numId="7">
    <w:abstractNumId w:val="18"/>
  </w:num>
  <w:num w:numId="8">
    <w:abstractNumId w:val="39"/>
  </w:num>
  <w:num w:numId="9">
    <w:abstractNumId w:val="36"/>
  </w:num>
  <w:num w:numId="10">
    <w:abstractNumId w:val="35"/>
  </w:num>
  <w:num w:numId="11">
    <w:abstractNumId w:val="29"/>
  </w:num>
  <w:num w:numId="12">
    <w:abstractNumId w:val="37"/>
  </w:num>
  <w:num w:numId="13">
    <w:abstractNumId w:val="13"/>
  </w:num>
  <w:num w:numId="14">
    <w:abstractNumId w:val="23"/>
  </w:num>
  <w:num w:numId="15">
    <w:abstractNumId w:val="25"/>
  </w:num>
  <w:num w:numId="16">
    <w:abstractNumId w:val="14"/>
  </w:num>
  <w:num w:numId="17">
    <w:abstractNumId w:val="45"/>
  </w:num>
  <w:num w:numId="18">
    <w:abstractNumId w:val="51"/>
  </w:num>
  <w:num w:numId="19">
    <w:abstractNumId w:val="24"/>
  </w:num>
  <w:num w:numId="20">
    <w:abstractNumId w:val="46"/>
  </w:num>
  <w:num w:numId="21">
    <w:abstractNumId w:val="9"/>
  </w:num>
  <w:num w:numId="22">
    <w:abstractNumId w:val="16"/>
  </w:num>
  <w:num w:numId="23">
    <w:abstractNumId w:val="2"/>
  </w:num>
  <w:num w:numId="24">
    <w:abstractNumId w:val="6"/>
  </w:num>
  <w:num w:numId="25">
    <w:abstractNumId w:val="33"/>
  </w:num>
  <w:num w:numId="26">
    <w:abstractNumId w:val="4"/>
  </w:num>
  <w:num w:numId="27">
    <w:abstractNumId w:val="38"/>
  </w:num>
  <w:num w:numId="28">
    <w:abstractNumId w:val="32"/>
  </w:num>
  <w:num w:numId="29">
    <w:abstractNumId w:val="19"/>
  </w:num>
  <w:num w:numId="30">
    <w:abstractNumId w:val="28"/>
  </w:num>
  <w:num w:numId="31">
    <w:abstractNumId w:val="20"/>
  </w:num>
  <w:num w:numId="32">
    <w:abstractNumId w:val="21"/>
  </w:num>
  <w:num w:numId="33">
    <w:abstractNumId w:val="11"/>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7"/>
  </w:num>
  <w:num w:numId="38">
    <w:abstractNumId w:val="15"/>
  </w:num>
  <w:num w:numId="39">
    <w:abstractNumId w:val="43"/>
  </w:num>
  <w:num w:numId="40">
    <w:abstractNumId w:val="44"/>
  </w:num>
  <w:num w:numId="41">
    <w:abstractNumId w:val="49"/>
  </w:num>
  <w:num w:numId="42">
    <w:abstractNumId w:val="26"/>
  </w:num>
  <w:num w:numId="43">
    <w:abstractNumId w:val="8"/>
  </w:num>
  <w:num w:numId="44">
    <w:abstractNumId w:val="34"/>
  </w:num>
  <w:num w:numId="45">
    <w:abstractNumId w:val="12"/>
  </w:num>
  <w:num w:numId="46">
    <w:abstractNumId w:val="42"/>
  </w:num>
  <w:num w:numId="47">
    <w:abstractNumId w:val="53"/>
  </w:num>
  <w:num w:numId="48">
    <w:abstractNumId w:val="7"/>
  </w:num>
  <w:num w:numId="49">
    <w:abstractNumId w:val="48"/>
  </w:num>
  <w:num w:numId="50">
    <w:abstractNumId w:val="52"/>
  </w:num>
  <w:num w:numId="51">
    <w:abstractNumId w:val="47"/>
  </w:num>
  <w:num w:numId="5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cgYLeT9jfc7/cFRYps8r7pLbeiUQk9Ke0c5glGZPSy6kaJjBS8IJ5cORNLAt2uAkUm+rBJCH0H7KEalH7Hovuw==" w:salt="sbdAHfSgah0pQoeAsBlc1Q=="/>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85"/>
    <w:rsid w:val="000009F9"/>
    <w:rsid w:val="00001BE5"/>
    <w:rsid w:val="00003440"/>
    <w:rsid w:val="0000671E"/>
    <w:rsid w:val="0000673F"/>
    <w:rsid w:val="0000674E"/>
    <w:rsid w:val="0001236B"/>
    <w:rsid w:val="00020902"/>
    <w:rsid w:val="00022036"/>
    <w:rsid w:val="000307AD"/>
    <w:rsid w:val="00034158"/>
    <w:rsid w:val="0003686A"/>
    <w:rsid w:val="0004546D"/>
    <w:rsid w:val="00046AF6"/>
    <w:rsid w:val="0005614E"/>
    <w:rsid w:val="0006011E"/>
    <w:rsid w:val="00063522"/>
    <w:rsid w:val="00066CD1"/>
    <w:rsid w:val="00072BBA"/>
    <w:rsid w:val="000741A9"/>
    <w:rsid w:val="000765C3"/>
    <w:rsid w:val="00086564"/>
    <w:rsid w:val="000906AB"/>
    <w:rsid w:val="0009443A"/>
    <w:rsid w:val="0009653F"/>
    <w:rsid w:val="000973CF"/>
    <w:rsid w:val="000A3FA8"/>
    <w:rsid w:val="000A508F"/>
    <w:rsid w:val="000B2B85"/>
    <w:rsid w:val="000B3695"/>
    <w:rsid w:val="000B69C9"/>
    <w:rsid w:val="000C3E31"/>
    <w:rsid w:val="000D2CE2"/>
    <w:rsid w:val="000D3439"/>
    <w:rsid w:val="000D3BEE"/>
    <w:rsid w:val="000D5CCC"/>
    <w:rsid w:val="000E1893"/>
    <w:rsid w:val="000E2B3A"/>
    <w:rsid w:val="000E3005"/>
    <w:rsid w:val="000E380B"/>
    <w:rsid w:val="000E3888"/>
    <w:rsid w:val="000E5D11"/>
    <w:rsid w:val="000E6B72"/>
    <w:rsid w:val="000F33E1"/>
    <w:rsid w:val="00104146"/>
    <w:rsid w:val="00106742"/>
    <w:rsid w:val="001102B2"/>
    <w:rsid w:val="00112A04"/>
    <w:rsid w:val="00112F08"/>
    <w:rsid w:val="001147F4"/>
    <w:rsid w:val="00114880"/>
    <w:rsid w:val="0011506B"/>
    <w:rsid w:val="00115DC6"/>
    <w:rsid w:val="001202B6"/>
    <w:rsid w:val="00124DC0"/>
    <w:rsid w:val="00125507"/>
    <w:rsid w:val="001268CA"/>
    <w:rsid w:val="0012764A"/>
    <w:rsid w:val="00131980"/>
    <w:rsid w:val="0013386C"/>
    <w:rsid w:val="001408C5"/>
    <w:rsid w:val="00141A6D"/>
    <w:rsid w:val="00147A48"/>
    <w:rsid w:val="00155B88"/>
    <w:rsid w:val="00155E87"/>
    <w:rsid w:val="00161169"/>
    <w:rsid w:val="00170567"/>
    <w:rsid w:val="00171785"/>
    <w:rsid w:val="00171945"/>
    <w:rsid w:val="00184062"/>
    <w:rsid w:val="00184E91"/>
    <w:rsid w:val="0018742A"/>
    <w:rsid w:val="00193EBB"/>
    <w:rsid w:val="001A08EE"/>
    <w:rsid w:val="001A35A6"/>
    <w:rsid w:val="001A464E"/>
    <w:rsid w:val="001B72FD"/>
    <w:rsid w:val="001C697A"/>
    <w:rsid w:val="001D2835"/>
    <w:rsid w:val="001D7407"/>
    <w:rsid w:val="001E3973"/>
    <w:rsid w:val="001E6636"/>
    <w:rsid w:val="001E6F70"/>
    <w:rsid w:val="001E750E"/>
    <w:rsid w:val="001F21A1"/>
    <w:rsid w:val="00205F00"/>
    <w:rsid w:val="002061D8"/>
    <w:rsid w:val="00206E1A"/>
    <w:rsid w:val="00210CC7"/>
    <w:rsid w:val="0021335B"/>
    <w:rsid w:val="00215E22"/>
    <w:rsid w:val="00221F39"/>
    <w:rsid w:val="00223C27"/>
    <w:rsid w:val="00227ECB"/>
    <w:rsid w:val="002319BE"/>
    <w:rsid w:val="00250549"/>
    <w:rsid w:val="002566B7"/>
    <w:rsid w:val="00257690"/>
    <w:rsid w:val="0026525D"/>
    <w:rsid w:val="00266C64"/>
    <w:rsid w:val="002677CB"/>
    <w:rsid w:val="00270D34"/>
    <w:rsid w:val="00277EEB"/>
    <w:rsid w:val="00282B9F"/>
    <w:rsid w:val="00291922"/>
    <w:rsid w:val="00292221"/>
    <w:rsid w:val="002A0C15"/>
    <w:rsid w:val="002A2058"/>
    <w:rsid w:val="002A7A1D"/>
    <w:rsid w:val="002B05DD"/>
    <w:rsid w:val="002B2E04"/>
    <w:rsid w:val="002B615D"/>
    <w:rsid w:val="002B6EE9"/>
    <w:rsid w:val="002B7835"/>
    <w:rsid w:val="002C4CB1"/>
    <w:rsid w:val="002C704F"/>
    <w:rsid w:val="002C7676"/>
    <w:rsid w:val="002E03B8"/>
    <w:rsid w:val="002E0C9D"/>
    <w:rsid w:val="002E6026"/>
    <w:rsid w:val="002F05BA"/>
    <w:rsid w:val="002F113C"/>
    <w:rsid w:val="002F5C8E"/>
    <w:rsid w:val="002F7D8A"/>
    <w:rsid w:val="0030432E"/>
    <w:rsid w:val="00311608"/>
    <w:rsid w:val="003240F4"/>
    <w:rsid w:val="0032569A"/>
    <w:rsid w:val="00327823"/>
    <w:rsid w:val="00331FE4"/>
    <w:rsid w:val="00340050"/>
    <w:rsid w:val="00340457"/>
    <w:rsid w:val="00342B03"/>
    <w:rsid w:val="00342FDB"/>
    <w:rsid w:val="00345386"/>
    <w:rsid w:val="0035357D"/>
    <w:rsid w:val="00361482"/>
    <w:rsid w:val="0036176F"/>
    <w:rsid w:val="00370346"/>
    <w:rsid w:val="003708A0"/>
    <w:rsid w:val="00374863"/>
    <w:rsid w:val="00382054"/>
    <w:rsid w:val="00385371"/>
    <w:rsid w:val="003918AC"/>
    <w:rsid w:val="00393ADA"/>
    <w:rsid w:val="00395C47"/>
    <w:rsid w:val="003977C4"/>
    <w:rsid w:val="00397D54"/>
    <w:rsid w:val="003A01C0"/>
    <w:rsid w:val="003A1AAE"/>
    <w:rsid w:val="003A1C3A"/>
    <w:rsid w:val="003A205A"/>
    <w:rsid w:val="003A2D47"/>
    <w:rsid w:val="003A5378"/>
    <w:rsid w:val="003A5FC5"/>
    <w:rsid w:val="003B30E3"/>
    <w:rsid w:val="003B436C"/>
    <w:rsid w:val="003B56F2"/>
    <w:rsid w:val="003D01AF"/>
    <w:rsid w:val="003E0CAE"/>
    <w:rsid w:val="003F1E87"/>
    <w:rsid w:val="003F2D86"/>
    <w:rsid w:val="003F5DE8"/>
    <w:rsid w:val="00403ABE"/>
    <w:rsid w:val="0040469B"/>
    <w:rsid w:val="00407E5F"/>
    <w:rsid w:val="0041151D"/>
    <w:rsid w:val="00424B77"/>
    <w:rsid w:val="00424D28"/>
    <w:rsid w:val="0043223F"/>
    <w:rsid w:val="004357B5"/>
    <w:rsid w:val="00440149"/>
    <w:rsid w:val="0044310F"/>
    <w:rsid w:val="004443A7"/>
    <w:rsid w:val="00452F7D"/>
    <w:rsid w:val="00453C88"/>
    <w:rsid w:val="004543AD"/>
    <w:rsid w:val="00454E4C"/>
    <w:rsid w:val="00463112"/>
    <w:rsid w:val="0047056F"/>
    <w:rsid w:val="0047398F"/>
    <w:rsid w:val="004750B5"/>
    <w:rsid w:val="00484155"/>
    <w:rsid w:val="00490EA0"/>
    <w:rsid w:val="0049135D"/>
    <w:rsid w:val="0049273F"/>
    <w:rsid w:val="004A0CE6"/>
    <w:rsid w:val="004A5429"/>
    <w:rsid w:val="004C0E3D"/>
    <w:rsid w:val="004C7883"/>
    <w:rsid w:val="004D1CF0"/>
    <w:rsid w:val="004E369E"/>
    <w:rsid w:val="004E49FD"/>
    <w:rsid w:val="004F387F"/>
    <w:rsid w:val="004F69B7"/>
    <w:rsid w:val="004F6BFF"/>
    <w:rsid w:val="00501200"/>
    <w:rsid w:val="00502F74"/>
    <w:rsid w:val="005048D4"/>
    <w:rsid w:val="005053A9"/>
    <w:rsid w:val="005057DB"/>
    <w:rsid w:val="00506C63"/>
    <w:rsid w:val="0051159D"/>
    <w:rsid w:val="00512668"/>
    <w:rsid w:val="005135DE"/>
    <w:rsid w:val="00515F28"/>
    <w:rsid w:val="00523B1F"/>
    <w:rsid w:val="00540FC3"/>
    <w:rsid w:val="00541627"/>
    <w:rsid w:val="00541887"/>
    <w:rsid w:val="005469EA"/>
    <w:rsid w:val="005556F6"/>
    <w:rsid w:val="005573C2"/>
    <w:rsid w:val="00561488"/>
    <w:rsid w:val="005674B0"/>
    <w:rsid w:val="00575029"/>
    <w:rsid w:val="0057682A"/>
    <w:rsid w:val="00590330"/>
    <w:rsid w:val="00592631"/>
    <w:rsid w:val="00594775"/>
    <w:rsid w:val="005A76E0"/>
    <w:rsid w:val="005C03EB"/>
    <w:rsid w:val="005C26FC"/>
    <w:rsid w:val="005C4C0B"/>
    <w:rsid w:val="005C5A34"/>
    <w:rsid w:val="005C6EFC"/>
    <w:rsid w:val="005C7557"/>
    <w:rsid w:val="005D5747"/>
    <w:rsid w:val="005E1C70"/>
    <w:rsid w:val="005E2BF2"/>
    <w:rsid w:val="005F0ED4"/>
    <w:rsid w:val="005F1378"/>
    <w:rsid w:val="005F42F3"/>
    <w:rsid w:val="005F5AE0"/>
    <w:rsid w:val="00603617"/>
    <w:rsid w:val="006047A4"/>
    <w:rsid w:val="0060497A"/>
    <w:rsid w:val="006079D6"/>
    <w:rsid w:val="00624C1F"/>
    <w:rsid w:val="00635AFB"/>
    <w:rsid w:val="0064706A"/>
    <w:rsid w:val="00653D9B"/>
    <w:rsid w:val="0065675D"/>
    <w:rsid w:val="00666672"/>
    <w:rsid w:val="0067090E"/>
    <w:rsid w:val="00670C64"/>
    <w:rsid w:val="00672369"/>
    <w:rsid w:val="00672B86"/>
    <w:rsid w:val="00677192"/>
    <w:rsid w:val="00680DED"/>
    <w:rsid w:val="00681160"/>
    <w:rsid w:val="00682190"/>
    <w:rsid w:val="00685D4D"/>
    <w:rsid w:val="006901CC"/>
    <w:rsid w:val="006B6E99"/>
    <w:rsid w:val="006B7BDB"/>
    <w:rsid w:val="006C3DE9"/>
    <w:rsid w:val="006C60D1"/>
    <w:rsid w:val="006D4D9B"/>
    <w:rsid w:val="006E3E89"/>
    <w:rsid w:val="006E73D3"/>
    <w:rsid w:val="006F05A2"/>
    <w:rsid w:val="006F36EE"/>
    <w:rsid w:val="006F39B7"/>
    <w:rsid w:val="007016F7"/>
    <w:rsid w:val="00702D23"/>
    <w:rsid w:val="00704307"/>
    <w:rsid w:val="00705D17"/>
    <w:rsid w:val="007062BB"/>
    <w:rsid w:val="00710A27"/>
    <w:rsid w:val="007142D8"/>
    <w:rsid w:val="00720484"/>
    <w:rsid w:val="00720AD9"/>
    <w:rsid w:val="00725C87"/>
    <w:rsid w:val="00727367"/>
    <w:rsid w:val="007314AD"/>
    <w:rsid w:val="00731858"/>
    <w:rsid w:val="0074096A"/>
    <w:rsid w:val="00742321"/>
    <w:rsid w:val="007454DA"/>
    <w:rsid w:val="00747C44"/>
    <w:rsid w:val="007513E1"/>
    <w:rsid w:val="00752005"/>
    <w:rsid w:val="007528B4"/>
    <w:rsid w:val="0075658D"/>
    <w:rsid w:val="007608F9"/>
    <w:rsid w:val="00763503"/>
    <w:rsid w:val="00764269"/>
    <w:rsid w:val="0076575F"/>
    <w:rsid w:val="00776AD1"/>
    <w:rsid w:val="007831B4"/>
    <w:rsid w:val="00785545"/>
    <w:rsid w:val="00785D9B"/>
    <w:rsid w:val="00795AE0"/>
    <w:rsid w:val="007A32BE"/>
    <w:rsid w:val="007C0D5D"/>
    <w:rsid w:val="007C45EF"/>
    <w:rsid w:val="007C49A3"/>
    <w:rsid w:val="007D5530"/>
    <w:rsid w:val="007D5BB5"/>
    <w:rsid w:val="007D7FD9"/>
    <w:rsid w:val="007E1460"/>
    <w:rsid w:val="007E62DB"/>
    <w:rsid w:val="007F0B42"/>
    <w:rsid w:val="007F4A0B"/>
    <w:rsid w:val="007F77DE"/>
    <w:rsid w:val="00815011"/>
    <w:rsid w:val="00823944"/>
    <w:rsid w:val="00833F29"/>
    <w:rsid w:val="00841211"/>
    <w:rsid w:val="00845D9C"/>
    <w:rsid w:val="00845E0C"/>
    <w:rsid w:val="00846C5F"/>
    <w:rsid w:val="00854B77"/>
    <w:rsid w:val="00856869"/>
    <w:rsid w:val="00856CF0"/>
    <w:rsid w:val="00860A65"/>
    <w:rsid w:val="00865540"/>
    <w:rsid w:val="00865C89"/>
    <w:rsid w:val="00870472"/>
    <w:rsid w:val="00874756"/>
    <w:rsid w:val="00877AAF"/>
    <w:rsid w:val="0088345F"/>
    <w:rsid w:val="00887524"/>
    <w:rsid w:val="00897CB4"/>
    <w:rsid w:val="008B0161"/>
    <w:rsid w:val="008B0F9C"/>
    <w:rsid w:val="008B69FF"/>
    <w:rsid w:val="008C209D"/>
    <w:rsid w:val="008C6627"/>
    <w:rsid w:val="008D3CF7"/>
    <w:rsid w:val="008D508B"/>
    <w:rsid w:val="008D681E"/>
    <w:rsid w:val="008D6F94"/>
    <w:rsid w:val="008D7E34"/>
    <w:rsid w:val="008E69F8"/>
    <w:rsid w:val="008E7481"/>
    <w:rsid w:val="008F0EA4"/>
    <w:rsid w:val="008F2E29"/>
    <w:rsid w:val="008F657B"/>
    <w:rsid w:val="008F6CA1"/>
    <w:rsid w:val="00901333"/>
    <w:rsid w:val="00903BCA"/>
    <w:rsid w:val="009074A9"/>
    <w:rsid w:val="00917AF5"/>
    <w:rsid w:val="00920359"/>
    <w:rsid w:val="00924623"/>
    <w:rsid w:val="00925964"/>
    <w:rsid w:val="009262EC"/>
    <w:rsid w:val="00926F86"/>
    <w:rsid w:val="00933040"/>
    <w:rsid w:val="009351C5"/>
    <w:rsid w:val="009353E9"/>
    <w:rsid w:val="00943416"/>
    <w:rsid w:val="009464C1"/>
    <w:rsid w:val="009476C2"/>
    <w:rsid w:val="00960EE6"/>
    <w:rsid w:val="009703FF"/>
    <w:rsid w:val="00974A54"/>
    <w:rsid w:val="00974FA5"/>
    <w:rsid w:val="009755E5"/>
    <w:rsid w:val="0099141A"/>
    <w:rsid w:val="009953CB"/>
    <w:rsid w:val="009A1250"/>
    <w:rsid w:val="009A1281"/>
    <w:rsid w:val="009A33C7"/>
    <w:rsid w:val="009A7C3B"/>
    <w:rsid w:val="009B4F5D"/>
    <w:rsid w:val="009B55FC"/>
    <w:rsid w:val="009B5BE3"/>
    <w:rsid w:val="009C3C4D"/>
    <w:rsid w:val="009C45FC"/>
    <w:rsid w:val="009D2FD0"/>
    <w:rsid w:val="009E2677"/>
    <w:rsid w:val="009E2821"/>
    <w:rsid w:val="009E3200"/>
    <w:rsid w:val="009F1BF3"/>
    <w:rsid w:val="009F438A"/>
    <w:rsid w:val="009F55F8"/>
    <w:rsid w:val="009F6C19"/>
    <w:rsid w:val="009F7CE5"/>
    <w:rsid w:val="00A0102F"/>
    <w:rsid w:val="00A0178B"/>
    <w:rsid w:val="00A04C40"/>
    <w:rsid w:val="00A04F70"/>
    <w:rsid w:val="00A051A1"/>
    <w:rsid w:val="00A05563"/>
    <w:rsid w:val="00A116A8"/>
    <w:rsid w:val="00A12244"/>
    <w:rsid w:val="00A15AC1"/>
    <w:rsid w:val="00A229C5"/>
    <w:rsid w:val="00A34594"/>
    <w:rsid w:val="00A41968"/>
    <w:rsid w:val="00A46A19"/>
    <w:rsid w:val="00A47591"/>
    <w:rsid w:val="00A5306A"/>
    <w:rsid w:val="00A53997"/>
    <w:rsid w:val="00A555E1"/>
    <w:rsid w:val="00A560E7"/>
    <w:rsid w:val="00A60760"/>
    <w:rsid w:val="00A62E1B"/>
    <w:rsid w:val="00A66DF0"/>
    <w:rsid w:val="00A71434"/>
    <w:rsid w:val="00A727B9"/>
    <w:rsid w:val="00A75B86"/>
    <w:rsid w:val="00A826EB"/>
    <w:rsid w:val="00A83B50"/>
    <w:rsid w:val="00AA1249"/>
    <w:rsid w:val="00AA523A"/>
    <w:rsid w:val="00AA66A7"/>
    <w:rsid w:val="00AA6C02"/>
    <w:rsid w:val="00AB37F2"/>
    <w:rsid w:val="00AB3D83"/>
    <w:rsid w:val="00AB7A76"/>
    <w:rsid w:val="00AD3742"/>
    <w:rsid w:val="00AE5879"/>
    <w:rsid w:val="00AF1A4E"/>
    <w:rsid w:val="00AF2AAA"/>
    <w:rsid w:val="00AF4076"/>
    <w:rsid w:val="00B00C8D"/>
    <w:rsid w:val="00B01AA4"/>
    <w:rsid w:val="00B05F3D"/>
    <w:rsid w:val="00B2301E"/>
    <w:rsid w:val="00B233C2"/>
    <w:rsid w:val="00B2656A"/>
    <w:rsid w:val="00B313ED"/>
    <w:rsid w:val="00B31EEE"/>
    <w:rsid w:val="00B44EEA"/>
    <w:rsid w:val="00B457A8"/>
    <w:rsid w:val="00B613BC"/>
    <w:rsid w:val="00B62CDE"/>
    <w:rsid w:val="00B64EBF"/>
    <w:rsid w:val="00B65490"/>
    <w:rsid w:val="00B67867"/>
    <w:rsid w:val="00B70BEF"/>
    <w:rsid w:val="00B726CC"/>
    <w:rsid w:val="00B80D4C"/>
    <w:rsid w:val="00B8583B"/>
    <w:rsid w:val="00B92916"/>
    <w:rsid w:val="00B96AE4"/>
    <w:rsid w:val="00B97A03"/>
    <w:rsid w:val="00B97D44"/>
    <w:rsid w:val="00BA01B2"/>
    <w:rsid w:val="00BA13D6"/>
    <w:rsid w:val="00BD2CEE"/>
    <w:rsid w:val="00BD365A"/>
    <w:rsid w:val="00BD60FB"/>
    <w:rsid w:val="00BE2D32"/>
    <w:rsid w:val="00BE2F7C"/>
    <w:rsid w:val="00BE4C7E"/>
    <w:rsid w:val="00BE7875"/>
    <w:rsid w:val="00BE7953"/>
    <w:rsid w:val="00BF165A"/>
    <w:rsid w:val="00BF2209"/>
    <w:rsid w:val="00BF4458"/>
    <w:rsid w:val="00BF4974"/>
    <w:rsid w:val="00BF5BA5"/>
    <w:rsid w:val="00BF7A44"/>
    <w:rsid w:val="00C06FCF"/>
    <w:rsid w:val="00C155C0"/>
    <w:rsid w:val="00C16C0F"/>
    <w:rsid w:val="00C17891"/>
    <w:rsid w:val="00C315CB"/>
    <w:rsid w:val="00C41F79"/>
    <w:rsid w:val="00C4608C"/>
    <w:rsid w:val="00C51888"/>
    <w:rsid w:val="00C570EF"/>
    <w:rsid w:val="00C61220"/>
    <w:rsid w:val="00C6341E"/>
    <w:rsid w:val="00C67B97"/>
    <w:rsid w:val="00C81166"/>
    <w:rsid w:val="00C859BA"/>
    <w:rsid w:val="00C911C8"/>
    <w:rsid w:val="00C93599"/>
    <w:rsid w:val="00C9599D"/>
    <w:rsid w:val="00C95AE2"/>
    <w:rsid w:val="00CA0EDE"/>
    <w:rsid w:val="00CA11CA"/>
    <w:rsid w:val="00CA12AA"/>
    <w:rsid w:val="00CA3CFE"/>
    <w:rsid w:val="00CB1DC3"/>
    <w:rsid w:val="00CB2581"/>
    <w:rsid w:val="00CC0254"/>
    <w:rsid w:val="00CC1F3F"/>
    <w:rsid w:val="00CC3ABD"/>
    <w:rsid w:val="00CC6FA5"/>
    <w:rsid w:val="00CD0FEB"/>
    <w:rsid w:val="00CD2F3C"/>
    <w:rsid w:val="00CE2E66"/>
    <w:rsid w:val="00CE5E8C"/>
    <w:rsid w:val="00CE7C43"/>
    <w:rsid w:val="00CF0459"/>
    <w:rsid w:val="00CF3E94"/>
    <w:rsid w:val="00CF6F3D"/>
    <w:rsid w:val="00D012A4"/>
    <w:rsid w:val="00D01B47"/>
    <w:rsid w:val="00D0228C"/>
    <w:rsid w:val="00D0486A"/>
    <w:rsid w:val="00D1209E"/>
    <w:rsid w:val="00D12829"/>
    <w:rsid w:val="00D12B64"/>
    <w:rsid w:val="00D1387E"/>
    <w:rsid w:val="00D20189"/>
    <w:rsid w:val="00D21062"/>
    <w:rsid w:val="00D210AB"/>
    <w:rsid w:val="00D21E76"/>
    <w:rsid w:val="00D27540"/>
    <w:rsid w:val="00D301F0"/>
    <w:rsid w:val="00D31489"/>
    <w:rsid w:val="00D3232E"/>
    <w:rsid w:val="00D337FB"/>
    <w:rsid w:val="00D33A6D"/>
    <w:rsid w:val="00D37181"/>
    <w:rsid w:val="00D42551"/>
    <w:rsid w:val="00D45BB2"/>
    <w:rsid w:val="00D5003A"/>
    <w:rsid w:val="00D507A3"/>
    <w:rsid w:val="00D52EE7"/>
    <w:rsid w:val="00D54217"/>
    <w:rsid w:val="00D55253"/>
    <w:rsid w:val="00D64648"/>
    <w:rsid w:val="00D65458"/>
    <w:rsid w:val="00D6684F"/>
    <w:rsid w:val="00D721D1"/>
    <w:rsid w:val="00D73158"/>
    <w:rsid w:val="00D735AD"/>
    <w:rsid w:val="00D74BFE"/>
    <w:rsid w:val="00D829CA"/>
    <w:rsid w:val="00D82B46"/>
    <w:rsid w:val="00D87233"/>
    <w:rsid w:val="00D92FD8"/>
    <w:rsid w:val="00D93B8A"/>
    <w:rsid w:val="00D94524"/>
    <w:rsid w:val="00D97598"/>
    <w:rsid w:val="00DA6BD9"/>
    <w:rsid w:val="00DB0F09"/>
    <w:rsid w:val="00DB6E3E"/>
    <w:rsid w:val="00DC47A7"/>
    <w:rsid w:val="00DC5586"/>
    <w:rsid w:val="00DD1BF0"/>
    <w:rsid w:val="00DD26ED"/>
    <w:rsid w:val="00DD2CCB"/>
    <w:rsid w:val="00DD2DCD"/>
    <w:rsid w:val="00DD350C"/>
    <w:rsid w:val="00DD4DF9"/>
    <w:rsid w:val="00DD52CB"/>
    <w:rsid w:val="00DD5C27"/>
    <w:rsid w:val="00DD7E53"/>
    <w:rsid w:val="00DE0A21"/>
    <w:rsid w:val="00DE2E1A"/>
    <w:rsid w:val="00DE41B1"/>
    <w:rsid w:val="00DE7930"/>
    <w:rsid w:val="00DF24EB"/>
    <w:rsid w:val="00DF2F42"/>
    <w:rsid w:val="00E01338"/>
    <w:rsid w:val="00E052F0"/>
    <w:rsid w:val="00E07FA6"/>
    <w:rsid w:val="00E1306D"/>
    <w:rsid w:val="00E142C7"/>
    <w:rsid w:val="00E16A2D"/>
    <w:rsid w:val="00E205C0"/>
    <w:rsid w:val="00E229F9"/>
    <w:rsid w:val="00E24328"/>
    <w:rsid w:val="00E46B3A"/>
    <w:rsid w:val="00E4796D"/>
    <w:rsid w:val="00E515A3"/>
    <w:rsid w:val="00E61D01"/>
    <w:rsid w:val="00E623C8"/>
    <w:rsid w:val="00E63E6D"/>
    <w:rsid w:val="00E67651"/>
    <w:rsid w:val="00E71147"/>
    <w:rsid w:val="00E76DBE"/>
    <w:rsid w:val="00E84FEC"/>
    <w:rsid w:val="00E85DAA"/>
    <w:rsid w:val="00E9349F"/>
    <w:rsid w:val="00E9742F"/>
    <w:rsid w:val="00EA4DB6"/>
    <w:rsid w:val="00EA567E"/>
    <w:rsid w:val="00EA56DE"/>
    <w:rsid w:val="00EA58C7"/>
    <w:rsid w:val="00EA620A"/>
    <w:rsid w:val="00EA6DAC"/>
    <w:rsid w:val="00EA7442"/>
    <w:rsid w:val="00EB175E"/>
    <w:rsid w:val="00EB3917"/>
    <w:rsid w:val="00EC1212"/>
    <w:rsid w:val="00EC4932"/>
    <w:rsid w:val="00ED24BC"/>
    <w:rsid w:val="00EE13C3"/>
    <w:rsid w:val="00EE182F"/>
    <w:rsid w:val="00EE40A2"/>
    <w:rsid w:val="00EE5DAC"/>
    <w:rsid w:val="00EE6983"/>
    <w:rsid w:val="00EE7D3B"/>
    <w:rsid w:val="00EF1E6F"/>
    <w:rsid w:val="00EF3ACD"/>
    <w:rsid w:val="00EF4A2F"/>
    <w:rsid w:val="00F01252"/>
    <w:rsid w:val="00F02ADC"/>
    <w:rsid w:val="00F0471E"/>
    <w:rsid w:val="00F06B16"/>
    <w:rsid w:val="00F06D42"/>
    <w:rsid w:val="00F10B95"/>
    <w:rsid w:val="00F128D2"/>
    <w:rsid w:val="00F14544"/>
    <w:rsid w:val="00F204D8"/>
    <w:rsid w:val="00F243BA"/>
    <w:rsid w:val="00F24DAF"/>
    <w:rsid w:val="00F25E1E"/>
    <w:rsid w:val="00F35EC4"/>
    <w:rsid w:val="00F4070E"/>
    <w:rsid w:val="00F4387D"/>
    <w:rsid w:val="00F51AD6"/>
    <w:rsid w:val="00F520FD"/>
    <w:rsid w:val="00F550EC"/>
    <w:rsid w:val="00F6027B"/>
    <w:rsid w:val="00F61966"/>
    <w:rsid w:val="00F6343B"/>
    <w:rsid w:val="00F64527"/>
    <w:rsid w:val="00F71476"/>
    <w:rsid w:val="00F72D8C"/>
    <w:rsid w:val="00F73C28"/>
    <w:rsid w:val="00F7501C"/>
    <w:rsid w:val="00F8230D"/>
    <w:rsid w:val="00F832C9"/>
    <w:rsid w:val="00F857E9"/>
    <w:rsid w:val="00F85BE7"/>
    <w:rsid w:val="00F87840"/>
    <w:rsid w:val="00F953A7"/>
    <w:rsid w:val="00FA098C"/>
    <w:rsid w:val="00FA103D"/>
    <w:rsid w:val="00FA1A00"/>
    <w:rsid w:val="00FA1CA5"/>
    <w:rsid w:val="00FA54B4"/>
    <w:rsid w:val="00FA5E49"/>
    <w:rsid w:val="00FA6DF8"/>
    <w:rsid w:val="00FA7CBE"/>
    <w:rsid w:val="00FB0483"/>
    <w:rsid w:val="00FB1BF2"/>
    <w:rsid w:val="00FB502E"/>
    <w:rsid w:val="00FB5F09"/>
    <w:rsid w:val="00FB6B4A"/>
    <w:rsid w:val="00FC20E0"/>
    <w:rsid w:val="00FC35D6"/>
    <w:rsid w:val="00FC40BA"/>
    <w:rsid w:val="00FC41A3"/>
    <w:rsid w:val="00FC668E"/>
    <w:rsid w:val="00FD263C"/>
    <w:rsid w:val="00FD5655"/>
    <w:rsid w:val="00FD7363"/>
    <w:rsid w:val="00FD7C84"/>
    <w:rsid w:val="00FE3820"/>
    <w:rsid w:val="00FE558E"/>
    <w:rsid w:val="00FF09F3"/>
    <w:rsid w:val="00FF1269"/>
    <w:rsid w:val="00FF2BE5"/>
    <w:rsid w:val="00FF7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82B8553-DEA0-4D2D-9D60-1755CEB1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B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B2B85"/>
    <w:pPr>
      <w:keepNext/>
      <w:numPr>
        <w:numId w:val="6"/>
      </w:numPr>
      <w:spacing w:before="480" w:after="120"/>
      <w:jc w:val="center"/>
      <w:outlineLvl w:val="0"/>
    </w:pPr>
    <w:rPr>
      <w:b/>
      <w:kern w:val="28"/>
      <w:sz w:val="22"/>
      <w:lang w:eastAsia="en-US"/>
    </w:rPr>
  </w:style>
  <w:style w:type="paragraph" w:styleId="Nadpis2">
    <w:name w:val="heading 2"/>
    <w:basedOn w:val="Normln"/>
    <w:next w:val="Normln"/>
    <w:link w:val="Nadpis2Char"/>
    <w:qFormat/>
    <w:rsid w:val="000B2B85"/>
    <w:pPr>
      <w:keepNext/>
      <w:numPr>
        <w:ilvl w:val="1"/>
        <w:numId w:val="6"/>
      </w:numPr>
      <w:spacing w:before="120" w:after="120"/>
      <w:jc w:val="both"/>
      <w:outlineLvl w:val="1"/>
    </w:pPr>
    <w:rPr>
      <w:sz w:val="22"/>
      <w:lang w:eastAsia="en-US"/>
    </w:rPr>
  </w:style>
  <w:style w:type="paragraph" w:styleId="Nadpis3">
    <w:name w:val="heading 3"/>
    <w:basedOn w:val="Normln"/>
    <w:next w:val="Normln"/>
    <w:link w:val="Nadpis3Char"/>
    <w:qFormat/>
    <w:rsid w:val="000B2B85"/>
    <w:pPr>
      <w:keepNext/>
      <w:numPr>
        <w:ilvl w:val="2"/>
        <w:numId w:val="6"/>
      </w:numPr>
      <w:spacing w:before="120" w:after="120"/>
      <w:jc w:val="both"/>
      <w:outlineLvl w:val="2"/>
    </w:pPr>
    <w:rPr>
      <w:sz w:val="22"/>
      <w:lang w:eastAsia="en-US"/>
    </w:rPr>
  </w:style>
  <w:style w:type="paragraph" w:styleId="Nadpis4">
    <w:name w:val="heading 4"/>
    <w:basedOn w:val="Normln"/>
    <w:next w:val="Normln"/>
    <w:link w:val="Nadpis4Char"/>
    <w:qFormat/>
    <w:rsid w:val="000B2B85"/>
    <w:pPr>
      <w:keepNext/>
      <w:numPr>
        <w:ilvl w:val="3"/>
        <w:numId w:val="6"/>
      </w:numPr>
      <w:spacing w:before="120" w:after="120"/>
      <w:jc w:val="both"/>
      <w:outlineLvl w:val="3"/>
    </w:pPr>
    <w:rPr>
      <w:sz w:val="22"/>
      <w:lang w:eastAsia="en-US"/>
    </w:rPr>
  </w:style>
  <w:style w:type="paragraph" w:styleId="Nadpis5">
    <w:name w:val="heading 5"/>
    <w:basedOn w:val="Normln"/>
    <w:next w:val="Normln"/>
    <w:link w:val="Nadpis5Char"/>
    <w:qFormat/>
    <w:rsid w:val="000B2B85"/>
    <w:pPr>
      <w:numPr>
        <w:ilvl w:val="4"/>
        <w:numId w:val="6"/>
      </w:numPr>
      <w:spacing w:before="120" w:after="120"/>
      <w:jc w:val="both"/>
      <w:outlineLvl w:val="4"/>
    </w:pPr>
    <w:rPr>
      <w:sz w:val="22"/>
      <w:lang w:eastAsia="en-US"/>
    </w:rPr>
  </w:style>
  <w:style w:type="paragraph" w:styleId="Nadpis6">
    <w:name w:val="heading 6"/>
    <w:basedOn w:val="Normln"/>
    <w:next w:val="Normln"/>
    <w:link w:val="Nadpis6Char"/>
    <w:qFormat/>
    <w:rsid w:val="000B2B85"/>
    <w:pPr>
      <w:numPr>
        <w:ilvl w:val="5"/>
        <w:numId w:val="6"/>
      </w:numPr>
      <w:spacing w:before="240" w:after="60"/>
      <w:jc w:val="both"/>
      <w:outlineLvl w:val="5"/>
    </w:pPr>
    <w:rPr>
      <w:i/>
      <w:sz w:val="22"/>
      <w:lang w:eastAsia="en-US"/>
    </w:rPr>
  </w:style>
  <w:style w:type="paragraph" w:styleId="Nadpis7">
    <w:name w:val="heading 7"/>
    <w:basedOn w:val="Normln"/>
    <w:next w:val="Normln"/>
    <w:link w:val="Nadpis7Char"/>
    <w:qFormat/>
    <w:rsid w:val="000B2B85"/>
    <w:pPr>
      <w:numPr>
        <w:ilvl w:val="6"/>
        <w:numId w:val="6"/>
      </w:numPr>
      <w:spacing w:before="240" w:after="60"/>
      <w:jc w:val="both"/>
      <w:outlineLvl w:val="6"/>
    </w:pPr>
    <w:rPr>
      <w:rFonts w:ascii="Arial" w:hAnsi="Arial"/>
      <w:lang w:eastAsia="en-US"/>
    </w:rPr>
  </w:style>
  <w:style w:type="paragraph" w:styleId="Nadpis8">
    <w:name w:val="heading 8"/>
    <w:basedOn w:val="Normln"/>
    <w:next w:val="Normln"/>
    <w:link w:val="Nadpis8Char"/>
    <w:qFormat/>
    <w:rsid w:val="000B2B85"/>
    <w:pPr>
      <w:numPr>
        <w:ilvl w:val="7"/>
        <w:numId w:val="6"/>
      </w:numPr>
      <w:spacing w:before="240" w:after="60"/>
      <w:jc w:val="both"/>
      <w:outlineLvl w:val="7"/>
    </w:pPr>
    <w:rPr>
      <w:rFonts w:ascii="Arial" w:hAnsi="Arial"/>
      <w:i/>
      <w:lang w:eastAsia="en-US"/>
    </w:rPr>
  </w:style>
  <w:style w:type="paragraph" w:styleId="Nadpis9">
    <w:name w:val="heading 9"/>
    <w:basedOn w:val="Normln"/>
    <w:next w:val="Normln"/>
    <w:link w:val="Nadpis9Char"/>
    <w:qFormat/>
    <w:rsid w:val="000B2B85"/>
    <w:pPr>
      <w:numPr>
        <w:ilvl w:val="8"/>
        <w:numId w:val="6"/>
      </w:numPr>
      <w:spacing w:before="240" w:after="60"/>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B2B85"/>
    <w:rPr>
      <w:rFonts w:ascii="Times New Roman" w:eastAsia="Times New Roman" w:hAnsi="Times New Roman" w:cs="Times New Roman"/>
      <w:b/>
      <w:kern w:val="28"/>
      <w:szCs w:val="20"/>
    </w:rPr>
  </w:style>
  <w:style w:type="character" w:customStyle="1" w:styleId="Nadpis2Char">
    <w:name w:val="Nadpis 2 Char"/>
    <w:basedOn w:val="Standardnpsmoodstavce"/>
    <w:link w:val="Nadpis2"/>
    <w:rsid w:val="000B2B85"/>
    <w:rPr>
      <w:rFonts w:ascii="Times New Roman" w:eastAsia="Times New Roman" w:hAnsi="Times New Roman" w:cs="Times New Roman"/>
      <w:szCs w:val="20"/>
    </w:rPr>
  </w:style>
  <w:style w:type="character" w:customStyle="1" w:styleId="Nadpis3Char">
    <w:name w:val="Nadpis 3 Char"/>
    <w:basedOn w:val="Standardnpsmoodstavce"/>
    <w:link w:val="Nadpis3"/>
    <w:rsid w:val="000B2B85"/>
    <w:rPr>
      <w:rFonts w:ascii="Times New Roman" w:eastAsia="Times New Roman" w:hAnsi="Times New Roman" w:cs="Times New Roman"/>
      <w:szCs w:val="20"/>
    </w:rPr>
  </w:style>
  <w:style w:type="character" w:customStyle="1" w:styleId="Nadpis4Char">
    <w:name w:val="Nadpis 4 Char"/>
    <w:basedOn w:val="Standardnpsmoodstavce"/>
    <w:link w:val="Nadpis4"/>
    <w:rsid w:val="000B2B85"/>
    <w:rPr>
      <w:rFonts w:ascii="Times New Roman" w:eastAsia="Times New Roman" w:hAnsi="Times New Roman" w:cs="Times New Roman"/>
      <w:szCs w:val="20"/>
    </w:rPr>
  </w:style>
  <w:style w:type="character" w:customStyle="1" w:styleId="Nadpis5Char">
    <w:name w:val="Nadpis 5 Char"/>
    <w:basedOn w:val="Standardnpsmoodstavce"/>
    <w:link w:val="Nadpis5"/>
    <w:rsid w:val="000B2B85"/>
    <w:rPr>
      <w:rFonts w:ascii="Times New Roman" w:eastAsia="Times New Roman" w:hAnsi="Times New Roman" w:cs="Times New Roman"/>
      <w:szCs w:val="20"/>
    </w:rPr>
  </w:style>
  <w:style w:type="character" w:customStyle="1" w:styleId="Nadpis6Char">
    <w:name w:val="Nadpis 6 Char"/>
    <w:basedOn w:val="Standardnpsmoodstavce"/>
    <w:link w:val="Nadpis6"/>
    <w:rsid w:val="000B2B85"/>
    <w:rPr>
      <w:rFonts w:ascii="Times New Roman" w:eastAsia="Times New Roman" w:hAnsi="Times New Roman" w:cs="Times New Roman"/>
      <w:i/>
      <w:szCs w:val="20"/>
    </w:rPr>
  </w:style>
  <w:style w:type="character" w:customStyle="1" w:styleId="Nadpis7Char">
    <w:name w:val="Nadpis 7 Char"/>
    <w:basedOn w:val="Standardnpsmoodstavce"/>
    <w:link w:val="Nadpis7"/>
    <w:rsid w:val="000B2B85"/>
    <w:rPr>
      <w:rFonts w:ascii="Arial" w:eastAsia="Times New Roman" w:hAnsi="Arial" w:cs="Times New Roman"/>
      <w:sz w:val="20"/>
      <w:szCs w:val="20"/>
    </w:rPr>
  </w:style>
  <w:style w:type="character" w:customStyle="1" w:styleId="Nadpis8Char">
    <w:name w:val="Nadpis 8 Char"/>
    <w:basedOn w:val="Standardnpsmoodstavce"/>
    <w:link w:val="Nadpis8"/>
    <w:rsid w:val="000B2B85"/>
    <w:rPr>
      <w:rFonts w:ascii="Arial" w:eastAsia="Times New Roman" w:hAnsi="Arial" w:cs="Times New Roman"/>
      <w:i/>
      <w:sz w:val="20"/>
      <w:szCs w:val="20"/>
    </w:rPr>
  </w:style>
  <w:style w:type="character" w:customStyle="1" w:styleId="Nadpis9Char">
    <w:name w:val="Nadpis 9 Char"/>
    <w:basedOn w:val="Standardnpsmoodstavce"/>
    <w:link w:val="Nadpis9"/>
    <w:rsid w:val="000B2B85"/>
    <w:rPr>
      <w:rFonts w:ascii="Arial" w:eastAsia="Times New Roman" w:hAnsi="Arial" w:cs="Times New Roman"/>
      <w:b/>
      <w:i/>
      <w:sz w:val="18"/>
      <w:szCs w:val="20"/>
    </w:rPr>
  </w:style>
  <w:style w:type="paragraph" w:styleId="Zhlav">
    <w:name w:val="header"/>
    <w:basedOn w:val="Normln"/>
    <w:link w:val="ZhlavChar"/>
    <w:rsid w:val="000B2B85"/>
    <w:pPr>
      <w:tabs>
        <w:tab w:val="center" w:pos="4536"/>
        <w:tab w:val="right" w:pos="9072"/>
      </w:tabs>
    </w:pPr>
  </w:style>
  <w:style w:type="character" w:customStyle="1" w:styleId="ZhlavChar">
    <w:name w:val="Záhlaví Char"/>
    <w:basedOn w:val="Standardnpsmoodstavce"/>
    <w:link w:val="Zhlav"/>
    <w:rsid w:val="000B2B85"/>
    <w:rPr>
      <w:rFonts w:ascii="Times New Roman" w:eastAsia="Times New Roman" w:hAnsi="Times New Roman" w:cs="Times New Roman"/>
      <w:sz w:val="20"/>
      <w:szCs w:val="20"/>
      <w:lang w:eastAsia="cs-CZ"/>
    </w:rPr>
  </w:style>
  <w:style w:type="paragraph" w:customStyle="1" w:styleId="Import0">
    <w:name w:val="Import 0"/>
    <w:basedOn w:val="Normln"/>
    <w:rsid w:val="000B2B85"/>
    <w:pPr>
      <w:suppressAutoHyphens/>
      <w:spacing w:line="276" w:lineRule="auto"/>
    </w:pPr>
    <w:rPr>
      <w:rFonts w:ascii="Courier New" w:hAnsi="Courier New"/>
      <w:sz w:val="24"/>
    </w:rPr>
  </w:style>
  <w:style w:type="paragraph" w:customStyle="1" w:styleId="Import1">
    <w:name w:val="Import 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736"/>
    </w:pPr>
  </w:style>
  <w:style w:type="paragraph" w:customStyle="1" w:styleId="Import2">
    <w:name w:val="Import 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3">
    <w:name w:val="Import 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864"/>
    </w:pPr>
  </w:style>
  <w:style w:type="paragraph" w:customStyle="1" w:styleId="Import4">
    <w:name w:val="Import 4"/>
    <w:basedOn w:val="Import0"/>
    <w:rsid w:val="000B2B85"/>
    <w:pPr>
      <w:tabs>
        <w:tab w:val="left" w:pos="1728"/>
      </w:tabs>
      <w:spacing w:line="230" w:lineRule="auto"/>
    </w:pPr>
  </w:style>
  <w:style w:type="paragraph" w:customStyle="1" w:styleId="Import5">
    <w:name w:val="Import 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6">
    <w:name w:val="Import 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312"/>
    </w:pPr>
  </w:style>
  <w:style w:type="paragraph" w:customStyle="1" w:styleId="Import7">
    <w:name w:val="Import 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9">
    <w:name w:val="Import 9"/>
    <w:basedOn w:val="Import0"/>
    <w:rsid w:val="000B2B85"/>
    <w:pPr>
      <w:tabs>
        <w:tab w:val="left" w:pos="2304"/>
        <w:tab w:val="left" w:pos="5328"/>
      </w:tabs>
      <w:spacing w:line="230" w:lineRule="auto"/>
      <w:ind w:left="432"/>
    </w:pPr>
  </w:style>
  <w:style w:type="paragraph" w:customStyle="1" w:styleId="Import11">
    <w:name w:val="Import 1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2">
    <w:name w:val="Import 1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168"/>
    </w:pPr>
  </w:style>
  <w:style w:type="paragraph" w:customStyle="1" w:styleId="Import13">
    <w:name w:val="Import 13"/>
    <w:basedOn w:val="Import0"/>
    <w:rsid w:val="000B2B85"/>
    <w:pPr>
      <w:tabs>
        <w:tab w:val="left" w:pos="2448"/>
      </w:tabs>
      <w:spacing w:line="230" w:lineRule="auto"/>
    </w:pPr>
  </w:style>
  <w:style w:type="paragraph" w:customStyle="1" w:styleId="Import14">
    <w:name w:val="Import 14"/>
    <w:basedOn w:val="Import0"/>
    <w:rsid w:val="000B2B85"/>
    <w:pPr>
      <w:tabs>
        <w:tab w:val="left" w:pos="2448"/>
      </w:tabs>
      <w:spacing w:line="230" w:lineRule="auto"/>
      <w:ind w:left="432"/>
    </w:pPr>
  </w:style>
  <w:style w:type="paragraph" w:customStyle="1" w:styleId="Import15">
    <w:name w:val="Import 15"/>
    <w:basedOn w:val="Import0"/>
    <w:rsid w:val="000B2B85"/>
    <w:pPr>
      <w:tabs>
        <w:tab w:val="left" w:pos="2448"/>
        <w:tab w:val="left" w:pos="5328"/>
      </w:tabs>
      <w:spacing w:line="230" w:lineRule="auto"/>
      <w:ind w:left="432"/>
    </w:pPr>
  </w:style>
  <w:style w:type="paragraph" w:customStyle="1" w:styleId="Import16">
    <w:name w:val="Import 1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024"/>
    </w:pPr>
  </w:style>
  <w:style w:type="paragraph" w:customStyle="1" w:styleId="Import19">
    <w:name w:val="Import 1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20">
    <w:name w:val="Import 2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22">
    <w:name w:val="Import 2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432"/>
    </w:pPr>
  </w:style>
  <w:style w:type="paragraph" w:customStyle="1" w:styleId="Import23">
    <w:name w:val="Import 2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24">
    <w:name w:val="Import 24"/>
    <w:basedOn w:val="Import0"/>
    <w:rsid w:val="000B2B85"/>
    <w:pPr>
      <w:tabs>
        <w:tab w:val="left" w:pos="4752"/>
      </w:tabs>
      <w:spacing w:line="230" w:lineRule="auto"/>
      <w:ind w:left="432" w:hanging="432"/>
    </w:pPr>
  </w:style>
  <w:style w:type="paragraph" w:customStyle="1" w:styleId="Import25">
    <w:name w:val="Import 25"/>
    <w:basedOn w:val="Import0"/>
    <w:rsid w:val="000B2B85"/>
    <w:pPr>
      <w:tabs>
        <w:tab w:val="left" w:pos="4752"/>
      </w:tabs>
      <w:spacing w:line="230" w:lineRule="auto"/>
      <w:ind w:left="3744"/>
    </w:pPr>
  </w:style>
  <w:style w:type="paragraph" w:customStyle="1" w:styleId="Import26">
    <w:name w:val="Import 2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27">
    <w:name w:val="Import 2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160"/>
    </w:pPr>
  </w:style>
  <w:style w:type="paragraph" w:customStyle="1" w:styleId="Import28">
    <w:name w:val="Import 2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016"/>
    </w:pPr>
  </w:style>
  <w:style w:type="paragraph" w:customStyle="1" w:styleId="Import29">
    <w:name w:val="Import 29"/>
    <w:basedOn w:val="Import0"/>
    <w:uiPriority w:val="99"/>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customStyle="1" w:styleId="Import30">
    <w:name w:val="Import 3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448"/>
    </w:pPr>
  </w:style>
  <w:style w:type="paragraph" w:customStyle="1" w:styleId="Import31">
    <w:name w:val="Import 3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880"/>
    </w:pPr>
  </w:style>
  <w:style w:type="paragraph" w:customStyle="1" w:styleId="Import32">
    <w:name w:val="Import 3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pPr>
  </w:style>
  <w:style w:type="paragraph" w:customStyle="1" w:styleId="Import33">
    <w:name w:val="Import 3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152" w:hanging="288"/>
    </w:pPr>
  </w:style>
  <w:style w:type="paragraph" w:customStyle="1" w:styleId="Import34">
    <w:name w:val="Import 34"/>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customStyle="1" w:styleId="Import35">
    <w:name w:val="Import 3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592"/>
    </w:pPr>
  </w:style>
  <w:style w:type="paragraph" w:customStyle="1" w:styleId="Import36">
    <w:name w:val="Import 3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304"/>
    </w:pPr>
  </w:style>
  <w:style w:type="paragraph" w:customStyle="1" w:styleId="Import37">
    <w:name w:val="Import 3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38">
    <w:name w:val="Import 3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728"/>
    </w:pPr>
  </w:style>
  <w:style w:type="paragraph" w:customStyle="1" w:styleId="Import39">
    <w:name w:val="Import 3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456"/>
    </w:pPr>
  </w:style>
  <w:style w:type="paragraph" w:customStyle="1" w:styleId="Import41">
    <w:name w:val="Import 41"/>
    <w:basedOn w:val="Import0"/>
    <w:rsid w:val="000B2B85"/>
    <w:pPr>
      <w:tabs>
        <w:tab w:val="left" w:pos="6192"/>
      </w:tabs>
      <w:spacing w:line="230" w:lineRule="auto"/>
      <w:ind w:left="1152"/>
    </w:pPr>
  </w:style>
  <w:style w:type="paragraph" w:customStyle="1" w:styleId="Import42">
    <w:name w:val="Import 42"/>
    <w:basedOn w:val="Import0"/>
    <w:rsid w:val="000B2B85"/>
    <w:pPr>
      <w:tabs>
        <w:tab w:val="left" w:pos="6048"/>
      </w:tabs>
      <w:spacing w:line="230" w:lineRule="auto"/>
      <w:ind w:left="288"/>
    </w:pPr>
  </w:style>
  <w:style w:type="paragraph" w:styleId="Zpat">
    <w:name w:val="footer"/>
    <w:basedOn w:val="Normln"/>
    <w:link w:val="ZpatChar"/>
    <w:rsid w:val="000B2B85"/>
    <w:pPr>
      <w:tabs>
        <w:tab w:val="center" w:pos="4536"/>
        <w:tab w:val="right" w:pos="9072"/>
      </w:tabs>
    </w:pPr>
  </w:style>
  <w:style w:type="character" w:customStyle="1" w:styleId="ZpatChar">
    <w:name w:val="Zápatí Char"/>
    <w:basedOn w:val="Standardnpsmoodstavce"/>
    <w:link w:val="Zpat"/>
    <w:rsid w:val="000B2B85"/>
    <w:rPr>
      <w:rFonts w:ascii="Times New Roman" w:eastAsia="Times New Roman" w:hAnsi="Times New Roman" w:cs="Times New Roman"/>
      <w:sz w:val="20"/>
      <w:szCs w:val="20"/>
      <w:lang w:eastAsia="cs-CZ"/>
    </w:rPr>
  </w:style>
  <w:style w:type="character" w:styleId="slostrnky">
    <w:name w:val="page number"/>
    <w:basedOn w:val="Standardnpsmoodstavce"/>
    <w:rsid w:val="000B2B85"/>
  </w:style>
  <w:style w:type="paragraph" w:styleId="Prosttext">
    <w:name w:val="Plain Text"/>
    <w:basedOn w:val="Normln"/>
    <w:link w:val="ProsttextChar"/>
    <w:uiPriority w:val="99"/>
    <w:rsid w:val="000B2B85"/>
    <w:rPr>
      <w:rFonts w:ascii="Courier New" w:hAnsi="Courier New" w:cs="Courier New"/>
    </w:rPr>
  </w:style>
  <w:style w:type="character" w:customStyle="1" w:styleId="ProsttextChar">
    <w:name w:val="Prostý text Char"/>
    <w:basedOn w:val="Standardnpsmoodstavce"/>
    <w:link w:val="Prosttext"/>
    <w:uiPriority w:val="99"/>
    <w:rsid w:val="000B2B85"/>
    <w:rPr>
      <w:rFonts w:ascii="Courier New" w:eastAsia="Times New Roman" w:hAnsi="Courier New" w:cs="Courier New"/>
      <w:sz w:val="20"/>
      <w:szCs w:val="20"/>
      <w:lang w:eastAsia="cs-CZ"/>
    </w:rPr>
  </w:style>
  <w:style w:type="paragraph" w:styleId="Zkladntext">
    <w:name w:val="Body Text"/>
    <w:basedOn w:val="Normln"/>
    <w:link w:val="ZkladntextChar"/>
    <w:rsid w:val="000B2B85"/>
    <w:rPr>
      <w:sz w:val="24"/>
    </w:rPr>
  </w:style>
  <w:style w:type="character" w:customStyle="1" w:styleId="ZkladntextChar">
    <w:name w:val="Základní text Char"/>
    <w:basedOn w:val="Standardnpsmoodstavce"/>
    <w:link w:val="Zkladntext"/>
    <w:rsid w:val="000B2B85"/>
    <w:rPr>
      <w:rFonts w:ascii="Times New Roman" w:eastAsia="Times New Roman" w:hAnsi="Times New Roman" w:cs="Times New Roman"/>
      <w:sz w:val="24"/>
      <w:szCs w:val="20"/>
      <w:lang w:eastAsia="cs-CZ"/>
    </w:rPr>
  </w:style>
  <w:style w:type="paragraph" w:customStyle="1" w:styleId="odstavec1">
    <w:name w:val="odstavec 1"/>
    <w:basedOn w:val="Normln"/>
    <w:rsid w:val="000B2B85"/>
    <w:pPr>
      <w:autoSpaceDE w:val="0"/>
      <w:autoSpaceDN w:val="0"/>
      <w:spacing w:before="120"/>
      <w:jc w:val="both"/>
    </w:pPr>
  </w:style>
  <w:style w:type="paragraph" w:customStyle="1" w:styleId="Smlouva-slo">
    <w:name w:val="Smlouva-číslo"/>
    <w:basedOn w:val="Normln"/>
    <w:rsid w:val="000B2B85"/>
    <w:pPr>
      <w:widowControl w:val="0"/>
      <w:spacing w:before="120" w:line="240" w:lineRule="atLeast"/>
      <w:jc w:val="both"/>
    </w:pPr>
    <w:rPr>
      <w:snapToGrid w:val="0"/>
      <w:sz w:val="24"/>
    </w:rPr>
  </w:style>
  <w:style w:type="paragraph" w:styleId="Zkladntextodsazen">
    <w:name w:val="Body Text Indent"/>
    <w:basedOn w:val="Normln"/>
    <w:link w:val="ZkladntextodsazenChar"/>
    <w:rsid w:val="000B2B85"/>
    <w:pPr>
      <w:spacing w:after="120"/>
      <w:ind w:left="283"/>
    </w:pPr>
  </w:style>
  <w:style w:type="character" w:customStyle="1" w:styleId="ZkladntextodsazenChar">
    <w:name w:val="Základní text odsazený Char"/>
    <w:basedOn w:val="Standardnpsmoodstavce"/>
    <w:link w:val="Zkladntextodsazen"/>
    <w:rsid w:val="000B2B85"/>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B2B85"/>
    <w:rPr>
      <w:rFonts w:eastAsia="Times New Roman"/>
      <w:sz w:val="20"/>
      <w:szCs w:val="20"/>
      <w:lang w:eastAsia="cs-CZ"/>
    </w:rPr>
  </w:style>
  <w:style w:type="paragraph" w:styleId="Textkomente">
    <w:name w:val="annotation text"/>
    <w:basedOn w:val="Normln"/>
    <w:link w:val="TextkomenteChar"/>
    <w:uiPriority w:val="99"/>
    <w:semiHidden/>
    <w:rsid w:val="000B2B85"/>
    <w:rPr>
      <w:rFonts w:asciiTheme="minorHAnsi" w:hAnsiTheme="minorHAnsi" w:cstheme="minorBidi"/>
    </w:rPr>
  </w:style>
  <w:style w:type="character" w:customStyle="1" w:styleId="TextkomenteChar1">
    <w:name w:val="Text komentáře Char1"/>
    <w:basedOn w:val="Standardnpsmoodstavce"/>
    <w:uiPriority w:val="99"/>
    <w:semiHidden/>
    <w:rsid w:val="000B2B85"/>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rsid w:val="000B2B85"/>
    <w:rPr>
      <w:rFonts w:ascii="Tahoma" w:eastAsia="Times New Roman" w:hAnsi="Tahoma" w:cs="Tahoma"/>
      <w:sz w:val="16"/>
      <w:szCs w:val="16"/>
      <w:lang w:eastAsia="cs-CZ"/>
    </w:rPr>
  </w:style>
  <w:style w:type="paragraph" w:styleId="Textbubliny">
    <w:name w:val="Balloon Text"/>
    <w:basedOn w:val="Normln"/>
    <w:link w:val="TextbublinyChar"/>
    <w:semiHidden/>
    <w:rsid w:val="000B2B85"/>
    <w:rPr>
      <w:rFonts w:ascii="Tahoma" w:hAnsi="Tahoma" w:cs="Tahoma"/>
      <w:sz w:val="16"/>
      <w:szCs w:val="16"/>
    </w:rPr>
  </w:style>
  <w:style w:type="character" w:customStyle="1" w:styleId="TextbublinyChar1">
    <w:name w:val="Text bubliny Char1"/>
    <w:basedOn w:val="Standardnpsmoodstavce"/>
    <w:uiPriority w:val="99"/>
    <w:semiHidden/>
    <w:rsid w:val="000B2B85"/>
    <w:rPr>
      <w:rFonts w:ascii="Segoe UI" w:eastAsia="Times New Roman" w:hAnsi="Segoe UI" w:cs="Segoe UI"/>
      <w:sz w:val="18"/>
      <w:szCs w:val="18"/>
      <w:lang w:eastAsia="cs-CZ"/>
    </w:rPr>
  </w:style>
  <w:style w:type="character" w:styleId="Hypertextovodkaz">
    <w:name w:val="Hyperlink"/>
    <w:basedOn w:val="Standardnpsmoodstavce"/>
    <w:rsid w:val="000B2B85"/>
    <w:rPr>
      <w:color w:val="0000FF"/>
      <w:u w:val="single"/>
    </w:rPr>
  </w:style>
  <w:style w:type="character" w:customStyle="1" w:styleId="PedmtkomenteChar">
    <w:name w:val="Předmět komentáře Char"/>
    <w:basedOn w:val="TextkomenteChar"/>
    <w:link w:val="Pedmtkomente"/>
    <w:semiHidden/>
    <w:rsid w:val="000B2B85"/>
    <w:rPr>
      <w:rFonts w:eastAsia="Times New Roman"/>
      <w:b/>
      <w:bCs/>
      <w:sz w:val="20"/>
      <w:szCs w:val="20"/>
      <w:lang w:eastAsia="cs-CZ"/>
    </w:rPr>
  </w:style>
  <w:style w:type="paragraph" w:styleId="Pedmtkomente">
    <w:name w:val="annotation subject"/>
    <w:basedOn w:val="Textkomente"/>
    <w:next w:val="Textkomente"/>
    <w:link w:val="PedmtkomenteChar"/>
    <w:semiHidden/>
    <w:rsid w:val="000B2B85"/>
    <w:rPr>
      <w:b/>
      <w:bCs/>
    </w:rPr>
  </w:style>
  <w:style w:type="character" w:customStyle="1" w:styleId="PedmtkomenteChar1">
    <w:name w:val="Předmět komentáře Char1"/>
    <w:basedOn w:val="TextkomenteChar1"/>
    <w:uiPriority w:val="99"/>
    <w:semiHidden/>
    <w:rsid w:val="000B2B85"/>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B2B85"/>
    <w:pPr>
      <w:ind w:left="708"/>
    </w:pPr>
  </w:style>
  <w:style w:type="paragraph" w:customStyle="1" w:styleId="import90">
    <w:name w:val="import9"/>
    <w:basedOn w:val="Normln"/>
    <w:rsid w:val="000B2B85"/>
    <w:pPr>
      <w:spacing w:before="100" w:beforeAutospacing="1" w:after="100" w:afterAutospacing="1"/>
    </w:pPr>
    <w:rPr>
      <w:sz w:val="24"/>
      <w:szCs w:val="24"/>
    </w:rPr>
  </w:style>
  <w:style w:type="paragraph" w:customStyle="1" w:styleId="import70">
    <w:name w:val="import7"/>
    <w:basedOn w:val="Normln"/>
    <w:rsid w:val="000B2B85"/>
    <w:pPr>
      <w:spacing w:before="100" w:beforeAutospacing="1" w:after="100" w:afterAutospacing="1"/>
    </w:pPr>
    <w:rPr>
      <w:sz w:val="24"/>
      <w:szCs w:val="24"/>
    </w:rPr>
  </w:style>
  <w:style w:type="table" w:styleId="Mkatabulky">
    <w:name w:val="Table Grid"/>
    <w:basedOn w:val="Normlntabulka"/>
    <w:uiPriority w:val="59"/>
    <w:rsid w:val="000B2B85"/>
    <w:pPr>
      <w:spacing w:after="0" w:line="240" w:lineRule="auto"/>
    </w:pPr>
    <w:rPr>
      <w:rFonts w:ascii="Times New Roman" w:eastAsia="Calibri"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1">
    <w:name w:val="Základní text 31"/>
    <w:basedOn w:val="Normln"/>
    <w:rsid w:val="00C17891"/>
    <w:pPr>
      <w:widowControl w:val="0"/>
      <w:suppressAutoHyphens/>
      <w:spacing w:after="120"/>
    </w:pPr>
    <w:rPr>
      <w:rFonts w:cs="Mangal"/>
      <w:kern w:val="1"/>
      <w:sz w:val="16"/>
      <w:szCs w:val="16"/>
      <w:lang w:eastAsia="hi-IN" w:bidi="hi-IN"/>
    </w:rPr>
  </w:style>
  <w:style w:type="character" w:styleId="Odkaznakoment">
    <w:name w:val="annotation reference"/>
    <w:basedOn w:val="Standardnpsmoodstavce"/>
    <w:uiPriority w:val="99"/>
    <w:semiHidden/>
    <w:unhideWhenUsed/>
    <w:rsid w:val="006F39B7"/>
    <w:rPr>
      <w:sz w:val="16"/>
      <w:szCs w:val="16"/>
    </w:rPr>
  </w:style>
  <w:style w:type="paragraph" w:customStyle="1" w:styleId="Zkladntextodsazen21">
    <w:name w:val="Základní text odsazený 21"/>
    <w:basedOn w:val="Normln"/>
    <w:rsid w:val="00785D9B"/>
    <w:pPr>
      <w:widowControl w:val="0"/>
      <w:ind w:left="709" w:hanging="709"/>
      <w:jc w:val="both"/>
    </w:pPr>
    <w:rPr>
      <w:sz w:val="24"/>
    </w:rPr>
  </w:style>
  <w:style w:type="character" w:customStyle="1" w:styleId="OdstavecChar">
    <w:name w:val="Odstavec Char"/>
    <w:link w:val="Odstavec"/>
    <w:locked/>
    <w:rsid w:val="00BD2CEE"/>
    <w:rPr>
      <w:rFonts w:ascii="Times New Roman" w:eastAsia="Times New Roman" w:hAnsi="Times New Roman"/>
      <w:sz w:val="24"/>
      <w:lang w:eastAsia="cs-CZ"/>
    </w:rPr>
  </w:style>
  <w:style w:type="paragraph" w:customStyle="1" w:styleId="Odstavec">
    <w:name w:val="Odstavec"/>
    <w:basedOn w:val="Normln"/>
    <w:link w:val="OdstavecChar"/>
    <w:qFormat/>
    <w:rsid w:val="00BD2CEE"/>
    <w:pPr>
      <w:numPr>
        <w:ilvl w:val="1"/>
        <w:numId w:val="35"/>
      </w:numPr>
      <w:spacing w:before="60"/>
      <w:jc w:val="both"/>
    </w:pPr>
    <w:rPr>
      <w:rFonts w:cstheme="minorBidi"/>
      <w:sz w:val="24"/>
      <w:szCs w:val="22"/>
    </w:rPr>
  </w:style>
  <w:style w:type="character" w:styleId="Zstupntext">
    <w:name w:val="Placeholder Text"/>
    <w:basedOn w:val="Standardnpsmoodstavce"/>
    <w:uiPriority w:val="99"/>
    <w:semiHidden/>
    <w:rsid w:val="00752005"/>
    <w:rPr>
      <w:color w:val="808080"/>
    </w:rPr>
  </w:style>
  <w:style w:type="paragraph" w:customStyle="1" w:styleId="Styl">
    <w:name w:val="Styl"/>
    <w:uiPriority w:val="99"/>
    <w:rsid w:val="00FD263C"/>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Bezmezer">
    <w:name w:val="No Spacing"/>
    <w:uiPriority w:val="99"/>
    <w:qFormat/>
    <w:rsid w:val="0044310F"/>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4FF69B5E-650C-4C57-8090-67A8C859938F}"/>
      </w:docPartPr>
      <w:docPartBody>
        <w:p w:rsidR="00A22C3A" w:rsidRDefault="00A22C3A">
          <w:r w:rsidRPr="00556930">
            <w:rPr>
              <w:rStyle w:val="Zstupntext"/>
            </w:rPr>
            <w:t>Klepněte sem a zadejte text.</w:t>
          </w:r>
        </w:p>
      </w:docPartBody>
    </w:docPart>
    <w:docPart>
      <w:docPartPr>
        <w:name w:val="39099EF3559C49B28E474D6B268D32C1"/>
        <w:category>
          <w:name w:val="Obecné"/>
          <w:gallery w:val="placeholder"/>
        </w:category>
        <w:types>
          <w:type w:val="bbPlcHdr"/>
        </w:types>
        <w:behaviors>
          <w:behavior w:val="content"/>
        </w:behaviors>
        <w:guid w:val="{29B31A70-AE6D-4FF3-950B-92CFCE4543FF}"/>
      </w:docPartPr>
      <w:docPartBody>
        <w:p w:rsidR="001162F4" w:rsidRDefault="001162F4" w:rsidP="001162F4">
          <w:pPr>
            <w:pStyle w:val="39099EF3559C49B28E474D6B268D32C1"/>
          </w:pPr>
          <w:r w:rsidRPr="00CC29CF">
            <w:rPr>
              <w:rStyle w:val="Zstupntext"/>
            </w:rPr>
            <w:t>Klepněte sem a zadejte text.</w:t>
          </w:r>
        </w:p>
      </w:docPartBody>
    </w:docPart>
    <w:docPart>
      <w:docPartPr>
        <w:name w:val="3C7B4EAB41C54CA59F796A771FE85351"/>
        <w:category>
          <w:name w:val="Obecné"/>
          <w:gallery w:val="placeholder"/>
        </w:category>
        <w:types>
          <w:type w:val="bbPlcHdr"/>
        </w:types>
        <w:behaviors>
          <w:behavior w:val="content"/>
        </w:behaviors>
        <w:guid w:val="{624B9963-C4E0-4016-BADB-47C428A7F2C2}"/>
      </w:docPartPr>
      <w:docPartBody>
        <w:p w:rsidR="005D7370" w:rsidRDefault="005D7370" w:rsidP="005D7370">
          <w:pPr>
            <w:pStyle w:val="3C7B4EAB41C54CA59F796A771FE85351"/>
          </w:pPr>
          <w:r w:rsidRPr="00351EC8">
            <w:rPr>
              <w:rStyle w:val="Zstupntext"/>
            </w:rPr>
            <w:t>Klikněte sem a zadejte text.</w:t>
          </w:r>
        </w:p>
      </w:docPartBody>
    </w:docPart>
    <w:docPart>
      <w:docPartPr>
        <w:name w:val="C1F13FACF351420D9CDCDD858C1912B1"/>
        <w:category>
          <w:name w:val="Obecné"/>
          <w:gallery w:val="placeholder"/>
        </w:category>
        <w:types>
          <w:type w:val="bbPlcHdr"/>
        </w:types>
        <w:behaviors>
          <w:behavior w:val="content"/>
        </w:behaviors>
        <w:guid w:val="{BCC853B5-24D8-44C1-A045-19921BF9F26C}"/>
      </w:docPartPr>
      <w:docPartBody>
        <w:p w:rsidR="005D7370" w:rsidRDefault="005D7370" w:rsidP="005D7370">
          <w:pPr>
            <w:pStyle w:val="C1F13FACF351420D9CDCDD858C1912B1"/>
          </w:pPr>
          <w:r w:rsidRPr="004C18BC">
            <w:rPr>
              <w:rStyle w:val="Zstupntext"/>
            </w:rPr>
            <w:t>Klikněte sem a zadejte text.</w:t>
          </w:r>
        </w:p>
      </w:docPartBody>
    </w:docPart>
    <w:docPart>
      <w:docPartPr>
        <w:name w:val="884CA078573F4D788D904F8773DCC8A6"/>
        <w:category>
          <w:name w:val="Obecné"/>
          <w:gallery w:val="placeholder"/>
        </w:category>
        <w:types>
          <w:type w:val="bbPlcHdr"/>
        </w:types>
        <w:behaviors>
          <w:behavior w:val="content"/>
        </w:behaviors>
        <w:guid w:val="{B95FAAD8-3373-46D0-B6F0-199FF63EAF5B}"/>
      </w:docPartPr>
      <w:docPartBody>
        <w:p w:rsidR="005D7370" w:rsidRDefault="005D7370" w:rsidP="005D7370">
          <w:pPr>
            <w:pStyle w:val="884CA078573F4D788D904F8773DCC8A6"/>
          </w:pPr>
          <w:r w:rsidRPr="00556930">
            <w:rPr>
              <w:rStyle w:val="Zstupntext"/>
            </w:rPr>
            <w:t>Klepněte sem a zadejte text.</w:t>
          </w:r>
        </w:p>
      </w:docPartBody>
    </w:docPart>
    <w:docPart>
      <w:docPartPr>
        <w:name w:val="6B773F03065A444F832EA3FBA951B277"/>
        <w:category>
          <w:name w:val="Obecné"/>
          <w:gallery w:val="placeholder"/>
        </w:category>
        <w:types>
          <w:type w:val="bbPlcHdr"/>
        </w:types>
        <w:behaviors>
          <w:behavior w:val="content"/>
        </w:behaviors>
        <w:guid w:val="{5AE95D53-9797-4755-9E23-1DF90A11CE85}"/>
      </w:docPartPr>
      <w:docPartBody>
        <w:p w:rsidR="005D7370" w:rsidRDefault="005D7370" w:rsidP="005D7370">
          <w:pPr>
            <w:pStyle w:val="6B773F03065A444F832EA3FBA951B277"/>
          </w:pPr>
          <w:r w:rsidRPr="004C18B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E13CB389-7628-4270-8E2C-C900E3614FAE}"/>
      </w:docPartPr>
      <w:docPartBody>
        <w:p w:rsidR="005D7370" w:rsidRDefault="005D7370">
          <w:r w:rsidRPr="004B1AB0">
            <w:rPr>
              <w:rStyle w:val="Zstupntext"/>
            </w:rPr>
            <w:t>Klikněte sem a zadejte text.</w:t>
          </w:r>
        </w:p>
      </w:docPartBody>
    </w:docPart>
    <w:docPart>
      <w:docPartPr>
        <w:name w:val="7F8A9C8A92884DEDB4461677043BF814"/>
        <w:category>
          <w:name w:val="Obecné"/>
          <w:gallery w:val="placeholder"/>
        </w:category>
        <w:types>
          <w:type w:val="bbPlcHdr"/>
        </w:types>
        <w:behaviors>
          <w:behavior w:val="content"/>
        </w:behaviors>
        <w:guid w:val="{37889C42-890F-4B05-971F-D078F52A6942}"/>
      </w:docPartPr>
      <w:docPartBody>
        <w:p w:rsidR="00065310" w:rsidRDefault="005D7370" w:rsidP="005D7370">
          <w:pPr>
            <w:pStyle w:val="7F8A9C8A92884DEDB4461677043BF814"/>
          </w:pPr>
          <w:r w:rsidRPr="004B1AB0">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A22C3A"/>
    <w:rsid w:val="00065310"/>
    <w:rsid w:val="000A197C"/>
    <w:rsid w:val="000C7FFD"/>
    <w:rsid w:val="001162F4"/>
    <w:rsid w:val="001447FE"/>
    <w:rsid w:val="00164325"/>
    <w:rsid w:val="00187FB4"/>
    <w:rsid w:val="001D45AC"/>
    <w:rsid w:val="00242630"/>
    <w:rsid w:val="002577F0"/>
    <w:rsid w:val="0027529C"/>
    <w:rsid w:val="00300ED8"/>
    <w:rsid w:val="00343E00"/>
    <w:rsid w:val="003675AF"/>
    <w:rsid w:val="003B5970"/>
    <w:rsid w:val="003D453B"/>
    <w:rsid w:val="003E2B8F"/>
    <w:rsid w:val="003F0ABE"/>
    <w:rsid w:val="004767B6"/>
    <w:rsid w:val="00486032"/>
    <w:rsid w:val="004E0EBE"/>
    <w:rsid w:val="00530548"/>
    <w:rsid w:val="00531EB7"/>
    <w:rsid w:val="0059323A"/>
    <w:rsid w:val="00596188"/>
    <w:rsid w:val="005B3155"/>
    <w:rsid w:val="005D7370"/>
    <w:rsid w:val="005E7BDE"/>
    <w:rsid w:val="00654606"/>
    <w:rsid w:val="00663F3E"/>
    <w:rsid w:val="006741E6"/>
    <w:rsid w:val="006C2187"/>
    <w:rsid w:val="006F4EE5"/>
    <w:rsid w:val="007472A1"/>
    <w:rsid w:val="0078455C"/>
    <w:rsid w:val="007E791F"/>
    <w:rsid w:val="007F3C68"/>
    <w:rsid w:val="009E5F4D"/>
    <w:rsid w:val="00A22C3A"/>
    <w:rsid w:val="00A72308"/>
    <w:rsid w:val="00B23FC2"/>
    <w:rsid w:val="00B31648"/>
    <w:rsid w:val="00BF40C1"/>
    <w:rsid w:val="00C20D4B"/>
    <w:rsid w:val="00C679B3"/>
    <w:rsid w:val="00C769D0"/>
    <w:rsid w:val="00C92E17"/>
    <w:rsid w:val="00CA0DCF"/>
    <w:rsid w:val="00CB5742"/>
    <w:rsid w:val="00CB65F0"/>
    <w:rsid w:val="00CE6F92"/>
    <w:rsid w:val="00D70F54"/>
    <w:rsid w:val="00D728A8"/>
    <w:rsid w:val="00D86512"/>
    <w:rsid w:val="00DB1FDE"/>
    <w:rsid w:val="00DB4E83"/>
    <w:rsid w:val="00DD0B74"/>
    <w:rsid w:val="00DD1D8E"/>
    <w:rsid w:val="00DD7CC1"/>
    <w:rsid w:val="00E30531"/>
    <w:rsid w:val="00E56E6A"/>
    <w:rsid w:val="00E6729F"/>
    <w:rsid w:val="00E71F80"/>
    <w:rsid w:val="00E95736"/>
    <w:rsid w:val="00EC2899"/>
    <w:rsid w:val="00F039B5"/>
    <w:rsid w:val="00FB1247"/>
    <w:rsid w:val="00FD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A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7370"/>
    <w:rPr>
      <w:color w:val="808080"/>
    </w:rPr>
  </w:style>
  <w:style w:type="paragraph" w:customStyle="1" w:styleId="39099EF3559C49B28E474D6B268D32C1">
    <w:name w:val="39099EF3559C49B28E474D6B268D32C1"/>
    <w:rsid w:val="001162F4"/>
  </w:style>
  <w:style w:type="paragraph" w:customStyle="1" w:styleId="3C7B4EAB41C54CA59F796A771FE85351">
    <w:name w:val="3C7B4EAB41C54CA59F796A771FE85351"/>
    <w:rsid w:val="005D7370"/>
    <w:pPr>
      <w:spacing w:after="160" w:line="259" w:lineRule="auto"/>
    </w:pPr>
  </w:style>
  <w:style w:type="paragraph" w:customStyle="1" w:styleId="C1F13FACF351420D9CDCDD858C1912B1">
    <w:name w:val="C1F13FACF351420D9CDCDD858C1912B1"/>
    <w:rsid w:val="005D7370"/>
    <w:pPr>
      <w:spacing w:after="160" w:line="259" w:lineRule="auto"/>
    </w:pPr>
  </w:style>
  <w:style w:type="paragraph" w:customStyle="1" w:styleId="884CA078573F4D788D904F8773DCC8A6">
    <w:name w:val="884CA078573F4D788D904F8773DCC8A6"/>
    <w:rsid w:val="005D7370"/>
    <w:pPr>
      <w:spacing w:after="160" w:line="259" w:lineRule="auto"/>
    </w:pPr>
  </w:style>
  <w:style w:type="paragraph" w:customStyle="1" w:styleId="6B773F03065A444F832EA3FBA951B277">
    <w:name w:val="6B773F03065A444F832EA3FBA951B277"/>
    <w:rsid w:val="005D7370"/>
    <w:pPr>
      <w:spacing w:after="160" w:line="259" w:lineRule="auto"/>
    </w:pPr>
  </w:style>
  <w:style w:type="paragraph" w:customStyle="1" w:styleId="7F8A9C8A92884DEDB4461677043BF814">
    <w:name w:val="7F8A9C8A92884DEDB4461677043BF814"/>
    <w:rsid w:val="005D73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D18E9-4BC2-45F7-8EF5-051B6D2D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12426</Words>
  <Characters>73317</Characters>
  <Application>Microsoft Office Word</Application>
  <DocSecurity>0</DocSecurity>
  <Lines>610</Lines>
  <Paragraphs>171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85572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Junek</dc:creator>
  <cp:lastModifiedBy>Staňková Blanka</cp:lastModifiedBy>
  <cp:revision>3</cp:revision>
  <cp:lastPrinted>2020-05-04T12:25:00Z</cp:lastPrinted>
  <dcterms:created xsi:type="dcterms:W3CDTF">2020-05-04T12:23:00Z</dcterms:created>
  <dcterms:modified xsi:type="dcterms:W3CDTF">2020-05-04T12:26:00Z</dcterms:modified>
</cp:coreProperties>
</file>