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48" w:rsidRPr="00FF6534" w:rsidRDefault="00170048" w:rsidP="00A379B3">
      <w:pPr>
        <w:pStyle w:val="Zkladntext20"/>
        <w:shd w:val="clear" w:color="auto" w:fill="auto"/>
        <w:tabs>
          <w:tab w:val="left" w:pos="5837"/>
        </w:tabs>
        <w:spacing w:line="240" w:lineRule="auto"/>
        <w:jc w:val="both"/>
        <w:rPr>
          <w:rStyle w:val="Zkladntext218pt"/>
          <w:color w:val="auto"/>
          <w:sz w:val="22"/>
          <w:szCs w:val="22"/>
        </w:rPr>
      </w:pPr>
      <w:r w:rsidRPr="00FF6534">
        <w:rPr>
          <w:rStyle w:val="Zkladntext218pt"/>
          <w:color w:val="auto"/>
          <w:sz w:val="22"/>
          <w:szCs w:val="22"/>
        </w:rPr>
        <w:t xml:space="preserve">Příloha č. </w:t>
      </w:r>
      <w:r w:rsidR="00D069AA">
        <w:rPr>
          <w:rStyle w:val="Zkladntext218pt"/>
          <w:color w:val="auto"/>
          <w:sz w:val="22"/>
          <w:szCs w:val="22"/>
        </w:rPr>
        <w:t>2</w:t>
      </w:r>
    </w:p>
    <w:p w:rsidR="00170048" w:rsidRPr="00FF6534" w:rsidRDefault="00170048" w:rsidP="00A379B3">
      <w:pPr>
        <w:pStyle w:val="Zkladntext20"/>
        <w:shd w:val="clear" w:color="auto" w:fill="auto"/>
        <w:tabs>
          <w:tab w:val="left" w:pos="5837"/>
        </w:tabs>
        <w:spacing w:line="240" w:lineRule="auto"/>
        <w:jc w:val="both"/>
        <w:rPr>
          <w:rStyle w:val="Zkladntext218pt"/>
          <w:color w:val="auto"/>
          <w:sz w:val="22"/>
          <w:szCs w:val="22"/>
        </w:rPr>
      </w:pPr>
    </w:p>
    <w:p w:rsidR="00170048" w:rsidRPr="00620F65" w:rsidRDefault="00170048" w:rsidP="00A379B3">
      <w:pPr>
        <w:pStyle w:val="Zkladntext20"/>
        <w:shd w:val="clear" w:color="auto" w:fill="auto"/>
        <w:tabs>
          <w:tab w:val="left" w:pos="5837"/>
        </w:tabs>
        <w:spacing w:line="240" w:lineRule="auto"/>
        <w:jc w:val="both"/>
        <w:rPr>
          <w:rStyle w:val="Zkladntext218pt"/>
          <w:b/>
          <w:color w:val="auto"/>
          <w:sz w:val="28"/>
          <w:szCs w:val="28"/>
        </w:rPr>
      </w:pPr>
      <w:r w:rsidRPr="00620F65">
        <w:rPr>
          <w:rStyle w:val="Zkladntext218pt"/>
          <w:b/>
          <w:color w:val="auto"/>
          <w:sz w:val="28"/>
          <w:szCs w:val="28"/>
        </w:rPr>
        <w:t xml:space="preserve">Minimální technické požadavky na </w:t>
      </w:r>
      <w:r w:rsidR="00AA603B">
        <w:rPr>
          <w:rStyle w:val="Zkladntext218pt"/>
          <w:b/>
          <w:color w:val="auto"/>
          <w:sz w:val="28"/>
          <w:szCs w:val="28"/>
        </w:rPr>
        <w:t xml:space="preserve">servisní podporu resp. </w:t>
      </w:r>
      <w:r w:rsidRPr="00620F65">
        <w:rPr>
          <w:rStyle w:val="Zkladntext218pt"/>
          <w:b/>
          <w:color w:val="auto"/>
          <w:sz w:val="28"/>
          <w:szCs w:val="28"/>
        </w:rPr>
        <w:t xml:space="preserve">náhradu </w:t>
      </w:r>
      <w:r w:rsidR="00A97620">
        <w:rPr>
          <w:rStyle w:val="Zkladntext218pt"/>
          <w:b/>
          <w:color w:val="auto"/>
          <w:sz w:val="28"/>
          <w:szCs w:val="28"/>
        </w:rPr>
        <w:t xml:space="preserve">SW </w:t>
      </w:r>
      <w:r w:rsidR="00AA603B">
        <w:rPr>
          <w:rStyle w:val="Zkladntext218pt"/>
          <w:b/>
          <w:color w:val="auto"/>
          <w:sz w:val="28"/>
          <w:szCs w:val="28"/>
        </w:rPr>
        <w:t xml:space="preserve">Ikaros, ISIS, </w:t>
      </w:r>
      <w:proofErr w:type="spellStart"/>
      <w:r w:rsidR="00AA603B">
        <w:rPr>
          <w:rStyle w:val="Zkladntext218pt"/>
          <w:b/>
          <w:color w:val="auto"/>
          <w:sz w:val="28"/>
          <w:szCs w:val="28"/>
        </w:rPr>
        <w:t>K24</w:t>
      </w:r>
      <w:proofErr w:type="spellEnd"/>
      <w:r w:rsidR="00AA603B">
        <w:rPr>
          <w:rStyle w:val="Zkladntext218pt"/>
          <w:b/>
          <w:color w:val="auto"/>
          <w:sz w:val="28"/>
          <w:szCs w:val="28"/>
        </w:rPr>
        <w:t xml:space="preserve">, </w:t>
      </w:r>
      <w:proofErr w:type="spellStart"/>
      <w:r w:rsidR="00AA603B">
        <w:rPr>
          <w:rStyle w:val="Zkladntext218pt"/>
          <w:b/>
          <w:color w:val="auto"/>
          <w:sz w:val="28"/>
          <w:szCs w:val="28"/>
        </w:rPr>
        <w:t>CGH</w:t>
      </w:r>
      <w:proofErr w:type="spellEnd"/>
      <w:r w:rsidR="00AA603B">
        <w:rPr>
          <w:rStyle w:val="Zkladntext218pt"/>
          <w:b/>
          <w:color w:val="auto"/>
          <w:sz w:val="28"/>
          <w:szCs w:val="28"/>
        </w:rPr>
        <w:t xml:space="preserve"> a </w:t>
      </w:r>
      <w:proofErr w:type="spellStart"/>
      <w:r w:rsidR="00AA603B">
        <w:rPr>
          <w:rStyle w:val="Zkladntext218pt"/>
          <w:b/>
          <w:color w:val="auto"/>
          <w:sz w:val="28"/>
          <w:szCs w:val="28"/>
        </w:rPr>
        <w:t>mFISH</w:t>
      </w:r>
      <w:proofErr w:type="spellEnd"/>
      <w:r w:rsidR="00AA603B">
        <w:rPr>
          <w:rStyle w:val="Zkladntext218pt"/>
          <w:b/>
          <w:color w:val="auto"/>
          <w:sz w:val="28"/>
          <w:szCs w:val="28"/>
        </w:rPr>
        <w:t xml:space="preserve"> firmy </w:t>
      </w:r>
      <w:proofErr w:type="spellStart"/>
      <w:r w:rsidR="00A97620">
        <w:rPr>
          <w:rStyle w:val="Zkladntext218pt"/>
          <w:b/>
          <w:color w:val="auto"/>
          <w:sz w:val="28"/>
          <w:szCs w:val="28"/>
        </w:rPr>
        <w:t>MetaSystems</w:t>
      </w:r>
      <w:proofErr w:type="spellEnd"/>
    </w:p>
    <w:p w:rsidR="00C54ECD" w:rsidRDefault="00C54ECD" w:rsidP="00A379B3">
      <w:pPr>
        <w:spacing w:after="0" w:line="240" w:lineRule="auto"/>
        <w:jc w:val="both"/>
        <w:rPr>
          <w:rFonts w:eastAsia="Times New Roman"/>
          <w:b/>
        </w:rPr>
      </w:pPr>
    </w:p>
    <w:p w:rsidR="00C54ECD" w:rsidRPr="002551A8" w:rsidRDefault="00C54ECD" w:rsidP="00A379B3">
      <w:pPr>
        <w:spacing w:after="0" w:line="240" w:lineRule="auto"/>
        <w:jc w:val="both"/>
        <w:rPr>
          <w:rFonts w:eastAsia="Times New Roman"/>
          <w:b/>
        </w:rPr>
      </w:pPr>
      <w:r w:rsidRPr="002551A8">
        <w:rPr>
          <w:rFonts w:eastAsia="Times New Roman"/>
          <w:b/>
        </w:rPr>
        <w:t>Zkratky:</w:t>
      </w:r>
    </w:p>
    <w:p w:rsidR="00C54ECD" w:rsidRDefault="00C54ECD" w:rsidP="00A37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FNOL</w:t>
      </w:r>
      <w:r>
        <w:rPr>
          <w:rFonts w:ascii="Times New Roman" w:hAnsi="Times New Roman" w:cs="Times New Roman"/>
        </w:rPr>
        <w:tab/>
        <w:t>Fakultní nemocnice Olomouc</w:t>
      </w:r>
    </w:p>
    <w:p w:rsidR="00C54ECD" w:rsidRDefault="00C54ECD" w:rsidP="00A379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GDPR</w:t>
      </w:r>
      <w:proofErr w:type="spellEnd"/>
      <w:r>
        <w:rPr>
          <w:rFonts w:ascii="Times New Roman" w:hAnsi="Times New Roman" w:cs="Times New Roman"/>
        </w:rPr>
        <w:tab/>
      </w:r>
      <w:r w:rsidRPr="00A704F9">
        <w:rPr>
          <w:rFonts w:ascii="Times New Roman" w:hAnsi="Times New Roman" w:cs="Times New Roman"/>
        </w:rPr>
        <w:t xml:space="preserve">General Data </w:t>
      </w:r>
      <w:proofErr w:type="spellStart"/>
      <w:r w:rsidRPr="00A704F9">
        <w:rPr>
          <w:rFonts w:ascii="Times New Roman" w:hAnsi="Times New Roman" w:cs="Times New Roman"/>
        </w:rPr>
        <w:t>Protection</w:t>
      </w:r>
      <w:proofErr w:type="spellEnd"/>
      <w:r w:rsidRPr="00A704F9">
        <w:rPr>
          <w:rFonts w:ascii="Times New Roman" w:hAnsi="Times New Roman" w:cs="Times New Roman"/>
        </w:rPr>
        <w:t xml:space="preserve"> </w:t>
      </w:r>
      <w:proofErr w:type="spellStart"/>
      <w:r w:rsidRPr="00A704F9">
        <w:rPr>
          <w:rFonts w:ascii="Times New Roman" w:hAnsi="Times New Roman" w:cs="Times New Roman"/>
        </w:rPr>
        <w:t>Regulation</w:t>
      </w:r>
      <w:proofErr w:type="spellEnd"/>
      <w:r w:rsidRPr="00A704F9">
        <w:rPr>
          <w:rFonts w:ascii="Times New Roman" w:hAnsi="Times New Roman" w:cs="Times New Roman"/>
        </w:rPr>
        <w:t xml:space="preserve"> - Obecné nařízení o ochraně osobních údajů</w:t>
      </w:r>
    </w:p>
    <w:p w:rsidR="00C54ECD" w:rsidRDefault="00C54ECD" w:rsidP="00A37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HW</w:t>
      </w:r>
      <w:r>
        <w:rPr>
          <w:rFonts w:ascii="Times New Roman" w:hAnsi="Times New Roman" w:cs="Times New Roman"/>
        </w:rPr>
        <w:tab/>
        <w:t>hardware (zařízení)</w:t>
      </w:r>
    </w:p>
    <w:p w:rsidR="00C54ECD" w:rsidRDefault="00C54ECD" w:rsidP="00A37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ab/>
        <w:t>informační systém</w:t>
      </w:r>
    </w:p>
    <w:p w:rsidR="00170048" w:rsidRPr="00C54ECD" w:rsidRDefault="00C54ECD" w:rsidP="00A379B3">
      <w:pPr>
        <w:pStyle w:val="Zkladntext2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2"/>
          <w:szCs w:val="22"/>
        </w:rPr>
      </w:pPr>
      <w:r w:rsidRPr="00C54ECD">
        <w:rPr>
          <w:rFonts w:eastAsiaTheme="minorHAnsi"/>
          <w:b w:val="0"/>
          <w:bCs w:val="0"/>
          <w:sz w:val="22"/>
          <w:szCs w:val="22"/>
        </w:rPr>
        <w:t>SW</w:t>
      </w:r>
      <w:r w:rsidRPr="00C54ECD">
        <w:rPr>
          <w:rFonts w:eastAsiaTheme="minorHAnsi"/>
          <w:b w:val="0"/>
          <w:bCs w:val="0"/>
          <w:sz w:val="22"/>
          <w:szCs w:val="22"/>
        </w:rPr>
        <w:tab/>
        <w:t>software (aplikace)</w:t>
      </w:r>
    </w:p>
    <w:p w:rsidR="00C54ECD" w:rsidRPr="00A379B3" w:rsidRDefault="00C54ECD" w:rsidP="00A379B3">
      <w:pPr>
        <w:pStyle w:val="Zkladntext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70048" w:rsidRPr="00A379B3" w:rsidRDefault="00170048" w:rsidP="00A379B3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A379B3">
        <w:rPr>
          <w:sz w:val="24"/>
          <w:szCs w:val="24"/>
          <w:u w:val="single"/>
        </w:rPr>
        <w:t>Popis stávajícího stavu</w:t>
      </w:r>
    </w:p>
    <w:p w:rsidR="00AA603B" w:rsidRDefault="00AA603B" w:rsidP="00A379B3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color w:val="auto"/>
        </w:rPr>
      </w:pPr>
    </w:p>
    <w:p w:rsidR="00170048" w:rsidRPr="00FF6534" w:rsidRDefault="00170048" w:rsidP="00A379B3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color w:val="auto"/>
        </w:rPr>
      </w:pPr>
      <w:r w:rsidRPr="00FF6534">
        <w:rPr>
          <w:rStyle w:val="Zkladntext115pt"/>
          <w:color w:val="auto"/>
        </w:rPr>
        <w:t>V současnosti j</w:t>
      </w:r>
      <w:r w:rsidR="00D76BC5">
        <w:rPr>
          <w:rStyle w:val="Zkladntext115pt"/>
          <w:color w:val="auto"/>
        </w:rPr>
        <w:t>e</w:t>
      </w:r>
      <w:r w:rsidRPr="00FF6534">
        <w:rPr>
          <w:rStyle w:val="Zkladntext115pt"/>
          <w:color w:val="auto"/>
        </w:rPr>
        <w:t xml:space="preserve"> ve F</w:t>
      </w:r>
      <w:r w:rsidR="0024053E">
        <w:rPr>
          <w:rStyle w:val="Zkladntext115pt"/>
          <w:color w:val="auto"/>
        </w:rPr>
        <w:t>akultní nemocnici</w:t>
      </w:r>
      <w:r w:rsidRPr="00FF6534">
        <w:rPr>
          <w:rStyle w:val="Zkladntext115pt"/>
          <w:color w:val="auto"/>
        </w:rPr>
        <w:t xml:space="preserve"> Olomouc </w:t>
      </w:r>
      <w:r w:rsidR="006D4D3B" w:rsidRPr="00FF6534">
        <w:rPr>
          <w:rStyle w:val="Zkladntext115pt"/>
          <w:color w:val="auto"/>
        </w:rPr>
        <w:t>(dále jen FNOL)</w:t>
      </w:r>
      <w:r w:rsidR="00AA603B" w:rsidRPr="00AA603B">
        <w:t xml:space="preserve"> </w:t>
      </w:r>
      <w:r w:rsidR="00AA603B">
        <w:rPr>
          <w:rStyle w:val="Zkladntext115pt"/>
          <w:color w:val="auto"/>
        </w:rPr>
        <w:t xml:space="preserve">v Laboratoři cytogenetiky a molekulární cytogenetiky </w:t>
      </w:r>
      <w:proofErr w:type="spellStart"/>
      <w:r w:rsidR="00AA603B">
        <w:rPr>
          <w:rStyle w:val="Zkladntext115pt"/>
          <w:color w:val="auto"/>
        </w:rPr>
        <w:t>Hemato</w:t>
      </w:r>
      <w:proofErr w:type="spellEnd"/>
      <w:r w:rsidR="00AA603B">
        <w:rPr>
          <w:rStyle w:val="Zkladntext115pt"/>
          <w:color w:val="auto"/>
        </w:rPr>
        <w:t>-onkologické kliniky</w:t>
      </w:r>
      <w:r w:rsidR="006D4D3B" w:rsidRPr="00FF6534">
        <w:rPr>
          <w:rStyle w:val="Zkladntext115pt"/>
          <w:color w:val="auto"/>
        </w:rPr>
        <w:t xml:space="preserve"> </w:t>
      </w:r>
      <w:r w:rsidRPr="00FF6534">
        <w:rPr>
          <w:rStyle w:val="Zkladntext115pt"/>
          <w:color w:val="auto"/>
        </w:rPr>
        <w:t xml:space="preserve">provozován </w:t>
      </w:r>
      <w:r w:rsidR="00A97620">
        <w:rPr>
          <w:rStyle w:val="Zkladntext115pt"/>
          <w:color w:val="auto"/>
        </w:rPr>
        <w:t xml:space="preserve">SW </w:t>
      </w:r>
      <w:proofErr w:type="spellStart"/>
      <w:r w:rsidR="00A97620">
        <w:rPr>
          <w:rStyle w:val="Zkladntext115pt"/>
          <w:color w:val="auto"/>
        </w:rPr>
        <w:t>MetaSystems</w:t>
      </w:r>
      <w:proofErr w:type="spellEnd"/>
      <w:r w:rsidR="00A017BA" w:rsidRPr="00FF6534">
        <w:rPr>
          <w:rStyle w:val="Zkladntext115pt"/>
          <w:color w:val="auto"/>
        </w:rPr>
        <w:t xml:space="preserve"> </w:t>
      </w:r>
      <w:r w:rsidRPr="00FF6534">
        <w:rPr>
          <w:rStyle w:val="Zkladntext115pt"/>
          <w:color w:val="auto"/>
        </w:rPr>
        <w:t xml:space="preserve">(dále jen </w:t>
      </w:r>
      <w:proofErr w:type="spellStart"/>
      <w:r w:rsidR="00D76BC5">
        <w:rPr>
          <w:rStyle w:val="Zkladntext115pt"/>
          <w:color w:val="auto"/>
        </w:rPr>
        <w:t>IS</w:t>
      </w:r>
      <w:proofErr w:type="spellEnd"/>
      <w:r w:rsidRPr="00FF6534">
        <w:rPr>
          <w:rStyle w:val="Zkladntext115pt"/>
          <w:color w:val="auto"/>
        </w:rPr>
        <w:t xml:space="preserve">) pro </w:t>
      </w:r>
      <w:r w:rsidR="00A97620">
        <w:rPr>
          <w:rStyle w:val="Zkladntext115pt"/>
          <w:color w:val="auto"/>
        </w:rPr>
        <w:t>analýzu obrazu pro cytogenetická a molekulárně cytogenetická vyšetření.</w:t>
      </w:r>
      <w:r w:rsidRPr="00FF6534">
        <w:rPr>
          <w:rStyle w:val="Zkladntext115pt"/>
          <w:color w:val="auto"/>
        </w:rPr>
        <w:t xml:space="preserve"> Stávající servisní smlouva pozb</w:t>
      </w:r>
      <w:r w:rsidR="00D76BC5">
        <w:rPr>
          <w:rStyle w:val="Zkladntext115pt"/>
          <w:color w:val="auto"/>
        </w:rPr>
        <w:t>yla</w:t>
      </w:r>
      <w:r w:rsidRPr="00FF6534">
        <w:rPr>
          <w:rStyle w:val="Zkladntext115pt"/>
          <w:color w:val="auto"/>
        </w:rPr>
        <w:t xml:space="preserve"> platnosti. Pro z</w:t>
      </w:r>
      <w:r w:rsidRPr="00D069AA">
        <w:rPr>
          <w:rStyle w:val="Zkladntext115pt"/>
          <w:color w:val="auto"/>
        </w:rPr>
        <w:t xml:space="preserve">ajištění podpory provozu a rozvoje </w:t>
      </w:r>
      <w:r w:rsidR="00A97620" w:rsidRPr="00D069AA">
        <w:rPr>
          <w:rStyle w:val="Zkladntext115pt"/>
          <w:color w:val="auto"/>
        </w:rPr>
        <w:t>SW</w:t>
      </w:r>
      <w:r w:rsidR="007C47DD" w:rsidRPr="00D069AA">
        <w:rPr>
          <w:rStyle w:val="Zkladntext115pt"/>
          <w:color w:val="auto"/>
        </w:rPr>
        <w:t xml:space="preserve"> </w:t>
      </w:r>
      <w:r w:rsidR="00AA603B" w:rsidRPr="00D069AA">
        <w:rPr>
          <w:rStyle w:val="Zkladntext115pt"/>
          <w:color w:val="auto"/>
        </w:rPr>
        <w:t>analýzy obrazu</w:t>
      </w:r>
      <w:r w:rsidRPr="00D069AA">
        <w:rPr>
          <w:rStyle w:val="Zkladntext115pt"/>
          <w:color w:val="auto"/>
        </w:rPr>
        <w:t xml:space="preserve"> je nutné uzavřít novou servisní smlouvu.</w:t>
      </w:r>
    </w:p>
    <w:p w:rsidR="0051206D" w:rsidRDefault="00170048" w:rsidP="00A379B3">
      <w:pPr>
        <w:spacing w:after="0" w:line="240" w:lineRule="auto"/>
        <w:jc w:val="both"/>
        <w:rPr>
          <w:rStyle w:val="Zkladntext115pt"/>
          <w:rFonts w:eastAsiaTheme="minorHAnsi"/>
          <w:color w:val="auto"/>
        </w:rPr>
      </w:pPr>
      <w:r w:rsidRPr="00D069AA">
        <w:rPr>
          <w:rStyle w:val="Zkladntext115pt"/>
          <w:rFonts w:eastAsiaTheme="minorHAnsi"/>
          <w:color w:val="auto"/>
        </w:rPr>
        <w:t>Zadavatel umožňuje uchazeči i případnou náhradu stávající</w:t>
      </w:r>
      <w:r w:rsidR="00A97620" w:rsidRPr="00D069AA">
        <w:rPr>
          <w:rStyle w:val="Zkladntext115pt"/>
          <w:rFonts w:eastAsiaTheme="minorHAnsi"/>
          <w:color w:val="auto"/>
        </w:rPr>
        <w:t xml:space="preserve">ho SW </w:t>
      </w:r>
      <w:proofErr w:type="spellStart"/>
      <w:r w:rsidR="00A97620" w:rsidRPr="00D069AA">
        <w:rPr>
          <w:rStyle w:val="Zkladntext115pt"/>
          <w:rFonts w:eastAsiaTheme="minorHAnsi"/>
          <w:color w:val="auto"/>
        </w:rPr>
        <w:t>MetaSystems</w:t>
      </w:r>
      <w:proofErr w:type="spellEnd"/>
      <w:r w:rsidR="00A97620" w:rsidRPr="00D069AA">
        <w:rPr>
          <w:rStyle w:val="Zkladntext115pt"/>
          <w:rFonts w:eastAsiaTheme="minorHAnsi"/>
          <w:color w:val="auto"/>
        </w:rPr>
        <w:t xml:space="preserve"> </w:t>
      </w:r>
      <w:r w:rsidR="0051206D" w:rsidRPr="00D069AA">
        <w:rPr>
          <w:rStyle w:val="Zkladntext115pt"/>
          <w:rFonts w:eastAsiaTheme="minorHAnsi"/>
          <w:color w:val="auto"/>
        </w:rPr>
        <w:t xml:space="preserve">při splnění dále uvedených minimálních požadavků na funkcionality </w:t>
      </w:r>
      <w:r w:rsidR="00A97620" w:rsidRPr="00D069AA">
        <w:rPr>
          <w:rStyle w:val="Zkladntext115pt"/>
          <w:rFonts w:eastAsiaTheme="minorHAnsi"/>
          <w:color w:val="auto"/>
        </w:rPr>
        <w:t>SW analýzy obrazu.</w:t>
      </w:r>
    </w:p>
    <w:p w:rsidR="00943437" w:rsidRPr="00943437" w:rsidRDefault="00943437" w:rsidP="00A379B3">
      <w:pPr>
        <w:pStyle w:val="Zkladntext1"/>
        <w:shd w:val="clear" w:color="auto" w:fill="auto"/>
        <w:spacing w:after="0" w:line="240" w:lineRule="auto"/>
        <w:ind w:left="20" w:right="23" w:firstLine="0"/>
        <w:rPr>
          <w:rStyle w:val="Zkladntext115pt"/>
          <w:color w:val="auto"/>
        </w:rPr>
      </w:pPr>
      <w:r w:rsidRPr="00943437">
        <w:rPr>
          <w:rStyle w:val="Zkladntext115pt"/>
          <w:color w:val="auto"/>
        </w:rPr>
        <w:t>Dodavatelem uvedeného SW je firma ALOGO, s.r.o. (</w:t>
      </w:r>
      <w:hyperlink r:id="rId6" w:history="1">
        <w:r w:rsidRPr="00943437">
          <w:rPr>
            <w:rStyle w:val="Zkladntext115pt"/>
            <w:color w:val="auto"/>
          </w:rPr>
          <w:t>IČ:</w:t>
        </w:r>
      </w:hyperlink>
      <w:r w:rsidRPr="00943437">
        <w:rPr>
          <w:rStyle w:val="Zkladntext115pt"/>
          <w:color w:val="auto"/>
        </w:rPr>
        <w:t xml:space="preserve"> 25502859).</w:t>
      </w:r>
    </w:p>
    <w:p w:rsidR="0051206D" w:rsidRPr="00FF6534" w:rsidRDefault="0051206D" w:rsidP="00A37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06D" w:rsidRPr="00A379B3" w:rsidRDefault="0051206D" w:rsidP="00A379B3">
      <w:pPr>
        <w:pStyle w:val="Zkladntext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</w:p>
    <w:p w:rsidR="004F60BA" w:rsidRPr="00A379B3" w:rsidRDefault="0051206D" w:rsidP="00A379B3">
      <w:pPr>
        <w:pStyle w:val="Zkladntext20"/>
        <w:numPr>
          <w:ilvl w:val="0"/>
          <w:numId w:val="2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79B3">
        <w:rPr>
          <w:sz w:val="24"/>
          <w:szCs w:val="24"/>
          <w:u w:val="single"/>
        </w:rPr>
        <w:t>Požadavky na funkcionality</w:t>
      </w:r>
      <w:r w:rsidR="004F60BA" w:rsidRPr="00A379B3">
        <w:rPr>
          <w:sz w:val="24"/>
          <w:szCs w:val="24"/>
          <w:u w:val="single"/>
        </w:rPr>
        <w:t xml:space="preserve"> </w:t>
      </w:r>
      <w:r w:rsidR="00A97620" w:rsidRPr="00A379B3">
        <w:rPr>
          <w:sz w:val="24"/>
          <w:szCs w:val="24"/>
          <w:u w:val="single"/>
        </w:rPr>
        <w:t>SW analýzy obrazu</w:t>
      </w:r>
      <w:r w:rsidR="002B620A" w:rsidRPr="00A379B3">
        <w:rPr>
          <w:sz w:val="24"/>
          <w:szCs w:val="24"/>
          <w:u w:val="single"/>
        </w:rPr>
        <w:t xml:space="preserve"> v případě </w:t>
      </w:r>
      <w:r w:rsidR="00D76BC5" w:rsidRPr="00A379B3">
        <w:rPr>
          <w:sz w:val="24"/>
          <w:szCs w:val="24"/>
          <w:u w:val="single"/>
        </w:rPr>
        <w:t>jeho</w:t>
      </w:r>
      <w:r w:rsidR="004F60BA" w:rsidRPr="00A379B3">
        <w:rPr>
          <w:sz w:val="24"/>
          <w:szCs w:val="24"/>
          <w:u w:val="single"/>
        </w:rPr>
        <w:t xml:space="preserve"> </w:t>
      </w:r>
      <w:r w:rsidR="002B620A" w:rsidRPr="00A379B3">
        <w:rPr>
          <w:sz w:val="24"/>
          <w:szCs w:val="24"/>
          <w:u w:val="single"/>
        </w:rPr>
        <w:t>náhrady</w:t>
      </w:r>
    </w:p>
    <w:p w:rsidR="00A379B3" w:rsidRDefault="00A379B3" w:rsidP="00A3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B6D5F" w:rsidRPr="00A379B3" w:rsidRDefault="00EB6D5F" w:rsidP="00A3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379B3">
        <w:rPr>
          <w:rFonts w:ascii="Times New Roman" w:eastAsia="Times New Roman" w:hAnsi="Times New Roman" w:cs="Times New Roman"/>
          <w:b/>
          <w:bCs/>
        </w:rPr>
        <w:t>Požadavky na obecné chování</w:t>
      </w:r>
      <w:r w:rsidR="00981BD8" w:rsidRPr="00A379B3">
        <w:rPr>
          <w:rFonts w:ascii="Times New Roman" w:eastAsia="Times New Roman" w:hAnsi="Times New Roman" w:cs="Times New Roman"/>
          <w:b/>
          <w:bCs/>
        </w:rPr>
        <w:t xml:space="preserve"> IS</w:t>
      </w:r>
    </w:p>
    <w:p w:rsidR="00AA603B" w:rsidRDefault="002C2950" w:rsidP="00A379B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97620" w:rsidRPr="00A97620">
        <w:rPr>
          <w:rFonts w:ascii="Times New Roman" w:hAnsi="Times New Roman" w:cs="Times New Roman"/>
        </w:rPr>
        <w:t>tan</w:t>
      </w:r>
      <w:r w:rsidR="00A97620">
        <w:rPr>
          <w:rFonts w:ascii="Times New Roman" w:hAnsi="Times New Roman" w:cs="Times New Roman"/>
        </w:rPr>
        <w:t>ic</w:t>
      </w:r>
      <w:r w:rsidR="00AA603B">
        <w:rPr>
          <w:rFonts w:ascii="Times New Roman" w:hAnsi="Times New Roman" w:cs="Times New Roman"/>
        </w:rPr>
        <w:t>e</w:t>
      </w:r>
      <w:r w:rsidR="00A97620">
        <w:rPr>
          <w:rFonts w:ascii="Times New Roman" w:hAnsi="Times New Roman" w:cs="Times New Roman"/>
        </w:rPr>
        <w:t xml:space="preserve"> pro kla</w:t>
      </w:r>
      <w:r w:rsidR="00A97620" w:rsidRPr="00A97620">
        <w:rPr>
          <w:rFonts w:ascii="Times New Roman" w:hAnsi="Times New Roman" w:cs="Times New Roman"/>
        </w:rPr>
        <w:t>sické cytogenetické vyšetření</w:t>
      </w:r>
      <w:r w:rsidR="00AA603B">
        <w:rPr>
          <w:rFonts w:ascii="Times New Roman" w:hAnsi="Times New Roman" w:cs="Times New Roman"/>
        </w:rPr>
        <w:t xml:space="preserve"> (mikroskop + kamera + počítač)</w:t>
      </w:r>
      <w:r w:rsidR="00A97620">
        <w:rPr>
          <w:rFonts w:ascii="Times New Roman" w:hAnsi="Times New Roman" w:cs="Times New Roman"/>
        </w:rPr>
        <w:t xml:space="preserve"> </w:t>
      </w:r>
      <w:r w:rsidR="00AA603B">
        <w:rPr>
          <w:rFonts w:ascii="Times New Roman" w:hAnsi="Times New Roman" w:cs="Times New Roman"/>
        </w:rPr>
        <w:t>musí umožňovat</w:t>
      </w:r>
      <w:r w:rsidR="00A97620">
        <w:rPr>
          <w:rFonts w:ascii="Times New Roman" w:hAnsi="Times New Roman" w:cs="Times New Roman"/>
        </w:rPr>
        <w:t xml:space="preserve"> nasnímání mitóz z mikroskopického skla, jejich přenos do SW a následnou analýzu </w:t>
      </w:r>
      <w:r w:rsidR="0012048F">
        <w:rPr>
          <w:rFonts w:ascii="Times New Roman" w:hAnsi="Times New Roman" w:cs="Times New Roman"/>
        </w:rPr>
        <w:t xml:space="preserve">černobílého </w:t>
      </w:r>
      <w:r w:rsidR="00A97620">
        <w:rPr>
          <w:rFonts w:ascii="Times New Roman" w:hAnsi="Times New Roman" w:cs="Times New Roman"/>
        </w:rPr>
        <w:t xml:space="preserve">obrazu: </w:t>
      </w:r>
    </w:p>
    <w:p w:rsidR="00AA603B" w:rsidRDefault="00D069AA" w:rsidP="00A379B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A603B">
        <w:rPr>
          <w:rFonts w:ascii="Times New Roman" w:hAnsi="Times New Roman" w:cs="Times New Roman"/>
        </w:rPr>
        <w:t xml:space="preserve">anuální </w:t>
      </w:r>
      <w:r w:rsidR="00A97620">
        <w:rPr>
          <w:rFonts w:ascii="Times New Roman" w:hAnsi="Times New Roman" w:cs="Times New Roman"/>
        </w:rPr>
        <w:t>úprav</w:t>
      </w:r>
      <w:r w:rsidR="00AA603B">
        <w:rPr>
          <w:rFonts w:ascii="Times New Roman" w:hAnsi="Times New Roman" w:cs="Times New Roman"/>
        </w:rPr>
        <w:t>u</w:t>
      </w:r>
      <w:r w:rsidR="00A97620">
        <w:rPr>
          <w:rFonts w:ascii="Times New Roman" w:hAnsi="Times New Roman" w:cs="Times New Roman"/>
        </w:rPr>
        <w:t xml:space="preserve"> mitózy pro následné hodnocení (zaostření, odstranění pozadí, artefaktů, změna intenzity barev,</w:t>
      </w:r>
      <w:r>
        <w:rPr>
          <w:rFonts w:ascii="Times New Roman" w:hAnsi="Times New Roman" w:cs="Times New Roman"/>
        </w:rPr>
        <w:t xml:space="preserve"> </w:t>
      </w:r>
      <w:r w:rsidR="00A97620">
        <w:rPr>
          <w:rFonts w:ascii="Times New Roman" w:hAnsi="Times New Roman" w:cs="Times New Roman"/>
        </w:rPr>
        <w:t>apod., následn</w:t>
      </w:r>
      <w:r w:rsidR="00AA603B">
        <w:rPr>
          <w:rFonts w:ascii="Times New Roman" w:hAnsi="Times New Roman" w:cs="Times New Roman"/>
        </w:rPr>
        <w:t>é</w:t>
      </w:r>
      <w:r w:rsidR="00A97620">
        <w:rPr>
          <w:rFonts w:ascii="Times New Roman" w:hAnsi="Times New Roman" w:cs="Times New Roman"/>
        </w:rPr>
        <w:t xml:space="preserve"> oddělení jednotlivých chromozomů a jejich sestavení do karyotypu)</w:t>
      </w:r>
      <w:r>
        <w:rPr>
          <w:rFonts w:ascii="Times New Roman" w:hAnsi="Times New Roman" w:cs="Times New Roman"/>
        </w:rPr>
        <w:t>,</w:t>
      </w:r>
    </w:p>
    <w:p w:rsidR="00A97620" w:rsidRDefault="00A97620" w:rsidP="00A379B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uložení dat do celkové přehledné databáze.</w:t>
      </w:r>
    </w:p>
    <w:p w:rsidR="0000296B" w:rsidRDefault="00A97620" w:rsidP="00A379B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stanicích pro molekulární cytogenetiku a hodnocení metod </w:t>
      </w:r>
      <w:proofErr w:type="spellStart"/>
      <w:r>
        <w:rPr>
          <w:rFonts w:ascii="Times New Roman" w:hAnsi="Times New Roman" w:cs="Times New Roman"/>
        </w:rPr>
        <w:t>FISH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mFISH</w:t>
      </w:r>
      <w:proofErr w:type="spellEnd"/>
      <w:r w:rsidR="0047238B">
        <w:rPr>
          <w:rFonts w:ascii="Times New Roman" w:hAnsi="Times New Roman" w:cs="Times New Roman"/>
        </w:rPr>
        <w:t xml:space="preserve">, </w:t>
      </w:r>
      <w:proofErr w:type="spellStart"/>
      <w:r w:rsidR="0047238B">
        <w:rPr>
          <w:rFonts w:ascii="Times New Roman" w:hAnsi="Times New Roman" w:cs="Times New Roman"/>
        </w:rPr>
        <w:t>mBand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CGH</w:t>
      </w:r>
      <w:proofErr w:type="spellEnd"/>
      <w:r>
        <w:rPr>
          <w:rFonts w:ascii="Times New Roman" w:hAnsi="Times New Roman" w:cs="Times New Roman"/>
        </w:rPr>
        <w:t xml:space="preserve"> </w:t>
      </w:r>
      <w:r w:rsidR="0000296B">
        <w:rPr>
          <w:rFonts w:ascii="Times New Roman" w:hAnsi="Times New Roman" w:cs="Times New Roman"/>
        </w:rPr>
        <w:t xml:space="preserve">musí umožňovat </w:t>
      </w:r>
      <w:r w:rsidR="0012048F">
        <w:rPr>
          <w:rFonts w:ascii="Times New Roman" w:hAnsi="Times New Roman" w:cs="Times New Roman"/>
        </w:rPr>
        <w:t>nasnímání mitóz z mikroskopického skla, jejich přenos do SW</w:t>
      </w:r>
      <w:r w:rsidR="0012048F" w:rsidRPr="0012048F">
        <w:rPr>
          <w:rFonts w:ascii="Times New Roman" w:hAnsi="Times New Roman" w:cs="Times New Roman"/>
        </w:rPr>
        <w:t xml:space="preserve"> a následnou</w:t>
      </w:r>
      <w:r w:rsidR="0012048F">
        <w:rPr>
          <w:rFonts w:ascii="Times New Roman" w:hAnsi="Times New Roman" w:cs="Times New Roman"/>
        </w:rPr>
        <w:t xml:space="preserve"> analýzu barevného obrazu: </w:t>
      </w:r>
    </w:p>
    <w:p w:rsidR="0000296B" w:rsidRDefault="0012048F" w:rsidP="00A379B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</w:t>
      </w:r>
      <w:r w:rsidR="0000296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interfázních</w:t>
      </w:r>
      <w:proofErr w:type="spellEnd"/>
      <w:r>
        <w:rPr>
          <w:rFonts w:ascii="Times New Roman" w:hAnsi="Times New Roman" w:cs="Times New Roman"/>
        </w:rPr>
        <w:t xml:space="preserve"> buněk/mitóz pro následné hodnocení (zaostření, odstranění pozadí, artefaktů, změna intenzity barev,</w:t>
      </w:r>
      <w:r w:rsidR="00D06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apod.</w:t>
      </w:r>
      <w:r w:rsidR="00D069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následn</w:t>
      </w:r>
      <w:r w:rsidR="0000296B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oddělení jednotlivých chromozomů a jejich sestavení do karyotypu v případě </w:t>
      </w:r>
      <w:proofErr w:type="spellStart"/>
      <w:r>
        <w:rPr>
          <w:rFonts w:ascii="Times New Roman" w:hAnsi="Times New Roman" w:cs="Times New Roman"/>
        </w:rPr>
        <w:t>mFISH</w:t>
      </w:r>
      <w:proofErr w:type="spellEnd"/>
      <w:r w:rsidR="0047238B">
        <w:rPr>
          <w:rFonts w:ascii="Times New Roman" w:hAnsi="Times New Roman" w:cs="Times New Roman"/>
        </w:rPr>
        <w:t xml:space="preserve">, </w:t>
      </w:r>
      <w:proofErr w:type="spellStart"/>
      <w:r w:rsidR="0047238B">
        <w:rPr>
          <w:rFonts w:ascii="Times New Roman" w:hAnsi="Times New Roman" w:cs="Times New Roman"/>
        </w:rPr>
        <w:t>mBand</w:t>
      </w:r>
      <w:proofErr w:type="spellEnd"/>
      <w:r w:rsidR="007C47DD">
        <w:rPr>
          <w:rFonts w:ascii="Times New Roman" w:hAnsi="Times New Roman" w:cs="Times New Roman"/>
        </w:rPr>
        <w:t xml:space="preserve"> a CGH</w:t>
      </w:r>
      <w:r w:rsidR="002C2950">
        <w:rPr>
          <w:rFonts w:ascii="Times New Roman" w:hAnsi="Times New Roman" w:cs="Times New Roman"/>
        </w:rPr>
        <w:t>,</w:t>
      </w:r>
    </w:p>
    <w:p w:rsidR="0012048F" w:rsidRDefault="0012048F" w:rsidP="00A379B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uložení dat do celkové přehledné databáze.</w:t>
      </w:r>
    </w:p>
    <w:p w:rsidR="00981BD8" w:rsidRDefault="0012048F" w:rsidP="00A379B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vyhledávací stanici </w:t>
      </w:r>
      <w:r w:rsidR="0000296B">
        <w:rPr>
          <w:rFonts w:ascii="Times New Roman" w:hAnsi="Times New Roman" w:cs="Times New Roman"/>
        </w:rPr>
        <w:t>musí umožňovat v</w:t>
      </w:r>
      <w:r>
        <w:rPr>
          <w:rFonts w:ascii="Times New Roman" w:hAnsi="Times New Roman" w:cs="Times New Roman"/>
        </w:rPr>
        <w:t xml:space="preserve">yhledávání mitóz a </w:t>
      </w:r>
      <w:proofErr w:type="spellStart"/>
      <w:r>
        <w:rPr>
          <w:rFonts w:ascii="Times New Roman" w:hAnsi="Times New Roman" w:cs="Times New Roman"/>
        </w:rPr>
        <w:t>interfázních</w:t>
      </w:r>
      <w:proofErr w:type="spellEnd"/>
      <w:r>
        <w:rPr>
          <w:rFonts w:ascii="Times New Roman" w:hAnsi="Times New Roman" w:cs="Times New Roman"/>
        </w:rPr>
        <w:t xml:space="preserve"> buněk za pomoc</w:t>
      </w:r>
      <w:r w:rsidR="007C47DD">
        <w:rPr>
          <w:rFonts w:ascii="Times New Roman" w:hAnsi="Times New Roman" w:cs="Times New Roman"/>
        </w:rPr>
        <w:t>í SW</w:t>
      </w:r>
      <w:r>
        <w:rPr>
          <w:rFonts w:ascii="Times New Roman" w:hAnsi="Times New Roman" w:cs="Times New Roman"/>
          <w:bCs/>
        </w:rPr>
        <w:t>, po vybrání vhodných objektů jejich opětovné nasnímání ve větším rozlišení, případně v barevném formátu a následný přenos do jednotlivých stanic k analýze obrazu.</w:t>
      </w:r>
    </w:p>
    <w:p w:rsidR="00981BD8" w:rsidRDefault="00981BD8" w:rsidP="00A37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BD8" w:rsidRPr="00A379B3" w:rsidRDefault="00981BD8" w:rsidP="00A3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12048F"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823FE"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HW</w:t>
      </w:r>
      <w:proofErr w:type="gramEnd"/>
      <w:r w:rsidR="006823FE"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 systémové požadavky</w:t>
      </w:r>
    </w:p>
    <w:p w:rsidR="00A379B3" w:rsidRDefault="00A379B3" w:rsidP="00A37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BD8" w:rsidRDefault="00FD5D01" w:rsidP="00A379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>Nabízen</w:t>
      </w:r>
      <w:r w:rsidR="00D76BC5">
        <w:rPr>
          <w:rFonts w:ascii="Times New Roman" w:hAnsi="Times New Roman" w:cs="Times New Roman"/>
        </w:rPr>
        <w:t xml:space="preserve">ý SW </w:t>
      </w:r>
      <w:r w:rsidR="006823FE" w:rsidRPr="00FF6534">
        <w:rPr>
          <w:rFonts w:ascii="Times New Roman" w:hAnsi="Times New Roman" w:cs="Times New Roman"/>
        </w:rPr>
        <w:t xml:space="preserve">musí být </w:t>
      </w:r>
      <w:proofErr w:type="spellStart"/>
      <w:r w:rsidRPr="00FF6534">
        <w:rPr>
          <w:rFonts w:ascii="Times New Roman" w:hAnsi="Times New Roman" w:cs="Times New Roman"/>
        </w:rPr>
        <w:t>provozovatel</w:t>
      </w:r>
      <w:r w:rsidR="00D76BC5">
        <w:rPr>
          <w:rFonts w:ascii="Times New Roman" w:hAnsi="Times New Roman" w:cs="Times New Roman"/>
        </w:rPr>
        <w:t>ný</w:t>
      </w:r>
      <w:proofErr w:type="spellEnd"/>
      <w:r w:rsidR="006823FE" w:rsidRPr="00FF6534">
        <w:rPr>
          <w:rFonts w:ascii="Times New Roman" w:hAnsi="Times New Roman" w:cs="Times New Roman"/>
        </w:rPr>
        <w:t xml:space="preserve"> na HW prostředcích a databázích zadavatele</w:t>
      </w:r>
      <w:r w:rsidR="0000296B">
        <w:rPr>
          <w:rFonts w:ascii="Times New Roman" w:hAnsi="Times New Roman" w:cs="Times New Roman"/>
        </w:rPr>
        <w:t xml:space="preserve"> nebo musí být součástí dodávky SW</w:t>
      </w:r>
      <w:r w:rsidR="00981BD8">
        <w:rPr>
          <w:rFonts w:ascii="Times New Roman" w:hAnsi="Times New Roman" w:cs="Times New Roman"/>
        </w:rPr>
        <w:t>.</w:t>
      </w:r>
    </w:p>
    <w:p w:rsidR="007744D8" w:rsidRDefault="007744D8" w:rsidP="00A379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HW </w:t>
      </w:r>
      <w:r w:rsidR="0024053E">
        <w:rPr>
          <w:rFonts w:ascii="Times New Roman" w:hAnsi="Times New Roman" w:cs="Times New Roman"/>
        </w:rPr>
        <w:t>sestává z </w:t>
      </w:r>
      <w:r>
        <w:rPr>
          <w:rFonts w:ascii="Times New Roman" w:hAnsi="Times New Roman" w:cs="Times New Roman"/>
        </w:rPr>
        <w:t>celkem:</w:t>
      </w:r>
    </w:p>
    <w:p w:rsidR="007744D8" w:rsidRPr="00981BD8" w:rsidRDefault="007744D8" w:rsidP="00A379B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BD8">
        <w:rPr>
          <w:rFonts w:ascii="Times New Roman" w:hAnsi="Times New Roman" w:cs="Times New Roman"/>
        </w:rPr>
        <w:t>8 kamer (</w:t>
      </w:r>
      <w:proofErr w:type="spellStart"/>
      <w:r w:rsidRPr="00981BD8">
        <w:rPr>
          <w:rFonts w:ascii="Times New Roman" w:hAnsi="Times New Roman" w:cs="Times New Roman"/>
        </w:rPr>
        <w:t>CCD</w:t>
      </w:r>
      <w:proofErr w:type="spellEnd"/>
      <w:r w:rsidRPr="00981BD8">
        <w:rPr>
          <w:rFonts w:ascii="Times New Roman" w:hAnsi="Times New Roman" w:cs="Times New Roman"/>
        </w:rPr>
        <w:t xml:space="preserve"> kamera </w:t>
      </w:r>
      <w:proofErr w:type="spellStart"/>
      <w:r w:rsidRPr="00981BD8">
        <w:rPr>
          <w:rFonts w:ascii="Times New Roman" w:hAnsi="Times New Roman" w:cs="Times New Roman"/>
        </w:rPr>
        <w:t>CoolCube</w:t>
      </w:r>
      <w:proofErr w:type="spellEnd"/>
      <w:r w:rsidRPr="00981BD8">
        <w:rPr>
          <w:rFonts w:ascii="Times New Roman" w:hAnsi="Times New Roman" w:cs="Times New Roman"/>
        </w:rPr>
        <w:t xml:space="preserve"> 1 </w:t>
      </w:r>
      <w:proofErr w:type="spellStart"/>
      <w:r w:rsidRPr="00981BD8">
        <w:rPr>
          <w:rFonts w:ascii="Times New Roman" w:hAnsi="Times New Roman" w:cs="Times New Roman"/>
        </w:rPr>
        <w:t>5x</w:t>
      </w:r>
      <w:proofErr w:type="spellEnd"/>
      <w:r w:rsidRPr="00981BD8">
        <w:rPr>
          <w:rFonts w:ascii="Times New Roman" w:hAnsi="Times New Roman" w:cs="Times New Roman"/>
        </w:rPr>
        <w:t xml:space="preserve">, </w:t>
      </w:r>
      <w:r w:rsidR="0024053E" w:rsidRPr="00981BD8">
        <w:rPr>
          <w:rFonts w:ascii="Times New Roman" w:hAnsi="Times New Roman" w:cs="Times New Roman"/>
        </w:rPr>
        <w:t xml:space="preserve">CMV 300 Pro </w:t>
      </w:r>
      <w:proofErr w:type="spellStart"/>
      <w:r w:rsidR="0024053E" w:rsidRPr="00981BD8">
        <w:rPr>
          <w:rFonts w:ascii="Times New Roman" w:hAnsi="Times New Roman" w:cs="Times New Roman"/>
        </w:rPr>
        <w:t>1x</w:t>
      </w:r>
      <w:proofErr w:type="spellEnd"/>
      <w:r w:rsidR="0024053E" w:rsidRPr="00981BD8">
        <w:rPr>
          <w:rFonts w:ascii="Times New Roman" w:hAnsi="Times New Roman" w:cs="Times New Roman"/>
        </w:rPr>
        <w:t xml:space="preserve">, </w:t>
      </w:r>
      <w:proofErr w:type="spellStart"/>
      <w:r w:rsidRPr="00981BD8">
        <w:rPr>
          <w:rFonts w:ascii="Times New Roman" w:hAnsi="Times New Roman" w:cs="Times New Roman"/>
        </w:rPr>
        <w:t>ProgResMF</w:t>
      </w:r>
      <w:proofErr w:type="spellEnd"/>
      <w:r w:rsidRPr="00981BD8">
        <w:rPr>
          <w:rFonts w:ascii="Times New Roman" w:hAnsi="Times New Roman" w:cs="Times New Roman"/>
        </w:rPr>
        <w:t xml:space="preserve"> kamera </w:t>
      </w:r>
      <w:proofErr w:type="spellStart"/>
      <w:r w:rsidRPr="00981BD8">
        <w:rPr>
          <w:rFonts w:ascii="Times New Roman" w:hAnsi="Times New Roman" w:cs="Times New Roman"/>
        </w:rPr>
        <w:t>1x</w:t>
      </w:r>
      <w:proofErr w:type="spellEnd"/>
      <w:r w:rsidRPr="00981BD8">
        <w:rPr>
          <w:rFonts w:ascii="Times New Roman" w:hAnsi="Times New Roman" w:cs="Times New Roman"/>
        </w:rPr>
        <w:t xml:space="preserve">, </w:t>
      </w:r>
      <w:proofErr w:type="spellStart"/>
      <w:r w:rsidRPr="00981BD8">
        <w:rPr>
          <w:rFonts w:ascii="Times New Roman" w:hAnsi="Times New Roman" w:cs="Times New Roman"/>
        </w:rPr>
        <w:t>AxioCam</w:t>
      </w:r>
      <w:proofErr w:type="spellEnd"/>
      <w:r w:rsidRPr="00981BD8">
        <w:rPr>
          <w:rFonts w:ascii="Times New Roman" w:hAnsi="Times New Roman" w:cs="Times New Roman"/>
        </w:rPr>
        <w:t xml:space="preserve"> </w:t>
      </w:r>
      <w:proofErr w:type="spellStart"/>
      <w:r w:rsidRPr="00981BD8">
        <w:rPr>
          <w:rFonts w:ascii="Times New Roman" w:hAnsi="Times New Roman" w:cs="Times New Roman"/>
        </w:rPr>
        <w:t>MRm</w:t>
      </w:r>
      <w:proofErr w:type="spellEnd"/>
      <w:r w:rsidRPr="00981BD8">
        <w:rPr>
          <w:rFonts w:ascii="Times New Roman" w:hAnsi="Times New Roman" w:cs="Times New Roman"/>
        </w:rPr>
        <w:t xml:space="preserve"> </w:t>
      </w:r>
      <w:proofErr w:type="spellStart"/>
      <w:r w:rsidRPr="00981BD8">
        <w:rPr>
          <w:rFonts w:ascii="Times New Roman" w:hAnsi="Times New Roman" w:cs="Times New Roman"/>
        </w:rPr>
        <w:t>1x</w:t>
      </w:r>
      <w:proofErr w:type="spellEnd"/>
      <w:r w:rsidRPr="00981BD8">
        <w:rPr>
          <w:rFonts w:ascii="Times New Roman" w:hAnsi="Times New Roman" w:cs="Times New Roman"/>
        </w:rPr>
        <w:t>)</w:t>
      </w:r>
      <w:r w:rsidR="002C2950" w:rsidRPr="00981BD8">
        <w:rPr>
          <w:rFonts w:ascii="Times New Roman" w:hAnsi="Times New Roman" w:cs="Times New Roman"/>
        </w:rPr>
        <w:t>;</w:t>
      </w:r>
    </w:p>
    <w:p w:rsidR="0024053E" w:rsidRPr="00981BD8" w:rsidRDefault="007744D8" w:rsidP="00A379B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BD8">
        <w:rPr>
          <w:rFonts w:ascii="Times New Roman" w:hAnsi="Times New Roman" w:cs="Times New Roman"/>
        </w:rPr>
        <w:t xml:space="preserve">8 mikroskopů </w:t>
      </w:r>
      <w:r w:rsidR="0024053E" w:rsidRPr="00981BD8">
        <w:rPr>
          <w:rFonts w:ascii="Times New Roman" w:hAnsi="Times New Roman" w:cs="Times New Roman"/>
        </w:rPr>
        <w:t>(</w:t>
      </w:r>
      <w:proofErr w:type="spellStart"/>
      <w:r w:rsidR="0024053E" w:rsidRPr="00981BD8">
        <w:rPr>
          <w:rFonts w:ascii="Times New Roman" w:hAnsi="Times New Roman" w:cs="Times New Roman"/>
        </w:rPr>
        <w:t>Olympus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BX40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2x</w:t>
      </w:r>
      <w:proofErr w:type="spellEnd"/>
      <w:r w:rsidR="0024053E" w:rsidRPr="00981BD8">
        <w:rPr>
          <w:rFonts w:ascii="Times New Roman" w:hAnsi="Times New Roman" w:cs="Times New Roman"/>
        </w:rPr>
        <w:t xml:space="preserve">, </w:t>
      </w:r>
      <w:proofErr w:type="spellStart"/>
      <w:r w:rsidR="0024053E" w:rsidRPr="00981BD8">
        <w:rPr>
          <w:rFonts w:ascii="Times New Roman" w:hAnsi="Times New Roman" w:cs="Times New Roman"/>
        </w:rPr>
        <w:t>Olympus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BX41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2x</w:t>
      </w:r>
      <w:proofErr w:type="spellEnd"/>
      <w:r w:rsidR="0024053E" w:rsidRPr="00981BD8">
        <w:rPr>
          <w:rFonts w:ascii="Times New Roman" w:hAnsi="Times New Roman" w:cs="Times New Roman"/>
        </w:rPr>
        <w:t xml:space="preserve">, </w:t>
      </w:r>
      <w:proofErr w:type="spellStart"/>
      <w:r w:rsidR="0024053E" w:rsidRPr="00981BD8">
        <w:rPr>
          <w:rFonts w:ascii="Times New Roman" w:hAnsi="Times New Roman" w:cs="Times New Roman"/>
        </w:rPr>
        <w:t>Olympus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BX51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1x</w:t>
      </w:r>
      <w:proofErr w:type="spellEnd"/>
      <w:r w:rsidR="0024053E" w:rsidRPr="00981BD8">
        <w:rPr>
          <w:rFonts w:ascii="Times New Roman" w:hAnsi="Times New Roman" w:cs="Times New Roman"/>
        </w:rPr>
        <w:t xml:space="preserve">, </w:t>
      </w:r>
      <w:proofErr w:type="spellStart"/>
      <w:r w:rsidR="0024053E" w:rsidRPr="00981BD8">
        <w:rPr>
          <w:rFonts w:ascii="Times New Roman" w:hAnsi="Times New Roman" w:cs="Times New Roman"/>
        </w:rPr>
        <w:t>Olympus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BX60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1x</w:t>
      </w:r>
      <w:proofErr w:type="spellEnd"/>
      <w:r w:rsidR="0024053E" w:rsidRPr="00981BD8">
        <w:rPr>
          <w:rFonts w:ascii="Times New Roman" w:hAnsi="Times New Roman" w:cs="Times New Roman"/>
        </w:rPr>
        <w:t xml:space="preserve">, </w:t>
      </w:r>
      <w:proofErr w:type="spellStart"/>
      <w:r w:rsidR="0024053E" w:rsidRPr="00981BD8">
        <w:rPr>
          <w:rFonts w:ascii="Times New Roman" w:hAnsi="Times New Roman" w:cs="Times New Roman"/>
        </w:rPr>
        <w:t>Olympus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AX70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1x</w:t>
      </w:r>
      <w:proofErr w:type="spellEnd"/>
      <w:r w:rsidR="0024053E" w:rsidRPr="00981BD8">
        <w:rPr>
          <w:rFonts w:ascii="Times New Roman" w:hAnsi="Times New Roman" w:cs="Times New Roman"/>
        </w:rPr>
        <w:t xml:space="preserve">; </w:t>
      </w:r>
      <w:proofErr w:type="spellStart"/>
      <w:r w:rsidR="0024053E" w:rsidRPr="00981BD8">
        <w:rPr>
          <w:rFonts w:ascii="Times New Roman" w:hAnsi="Times New Roman" w:cs="Times New Roman"/>
        </w:rPr>
        <w:t>ZEISS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AxioPlan</w:t>
      </w:r>
      <w:proofErr w:type="spellEnd"/>
      <w:r w:rsidR="0024053E" w:rsidRPr="00981BD8">
        <w:rPr>
          <w:rFonts w:ascii="Times New Roman" w:hAnsi="Times New Roman" w:cs="Times New Roman"/>
        </w:rPr>
        <w:t xml:space="preserve"> 2 s motorizovaným stolkem </w:t>
      </w:r>
      <w:proofErr w:type="spellStart"/>
      <w:r w:rsidR="0024053E" w:rsidRPr="00981BD8">
        <w:rPr>
          <w:rFonts w:ascii="Times New Roman" w:hAnsi="Times New Roman" w:cs="Times New Roman"/>
        </w:rPr>
        <w:t>Marzhauser</w:t>
      </w:r>
      <w:proofErr w:type="spellEnd"/>
      <w:r w:rsidR="0024053E" w:rsidRPr="00981BD8">
        <w:rPr>
          <w:rFonts w:ascii="Times New Roman" w:hAnsi="Times New Roman" w:cs="Times New Roman"/>
        </w:rPr>
        <w:t xml:space="preserve"> </w:t>
      </w:r>
      <w:proofErr w:type="spellStart"/>
      <w:r w:rsidR="0024053E" w:rsidRPr="00981BD8">
        <w:rPr>
          <w:rFonts w:ascii="Times New Roman" w:hAnsi="Times New Roman" w:cs="Times New Roman"/>
        </w:rPr>
        <w:t>1x</w:t>
      </w:r>
      <w:proofErr w:type="spellEnd"/>
      <w:r w:rsidR="0024053E" w:rsidRPr="00981BD8">
        <w:rPr>
          <w:rFonts w:ascii="Times New Roman" w:hAnsi="Times New Roman" w:cs="Times New Roman"/>
        </w:rPr>
        <w:t>)</w:t>
      </w:r>
      <w:r w:rsidR="002C2950" w:rsidRPr="00981BD8">
        <w:rPr>
          <w:rFonts w:ascii="Times New Roman" w:hAnsi="Times New Roman" w:cs="Times New Roman"/>
        </w:rPr>
        <w:t>;</w:t>
      </w:r>
    </w:p>
    <w:p w:rsidR="006823FE" w:rsidRPr="00981BD8" w:rsidRDefault="0024053E" w:rsidP="00A379B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81BD8">
        <w:rPr>
          <w:rFonts w:ascii="Times New Roman" w:hAnsi="Times New Roman" w:cs="Times New Roman"/>
        </w:rPr>
        <w:t>8 počítačů</w:t>
      </w:r>
      <w:r w:rsidR="002C2950" w:rsidRPr="00981BD8">
        <w:rPr>
          <w:rFonts w:ascii="Times New Roman" w:hAnsi="Times New Roman" w:cs="Times New Roman"/>
        </w:rPr>
        <w:t>.</w:t>
      </w:r>
    </w:p>
    <w:p w:rsidR="00981BD8" w:rsidRPr="00A379B3" w:rsidRDefault="00981BD8" w:rsidP="00A3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4.  </w:t>
      </w:r>
      <w:r w:rsidR="00923811"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Další požadavky</w:t>
      </w:r>
    </w:p>
    <w:p w:rsidR="00A379B3" w:rsidRDefault="00A379B3" w:rsidP="00A379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3811" w:rsidRDefault="00FD5D01" w:rsidP="00A379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F6534">
        <w:rPr>
          <w:rFonts w:ascii="Times New Roman" w:hAnsi="Times New Roman" w:cs="Times New Roman"/>
          <w:szCs w:val="24"/>
        </w:rPr>
        <w:t>Nabízen</w:t>
      </w:r>
      <w:r w:rsidR="00D76BC5">
        <w:rPr>
          <w:rFonts w:ascii="Times New Roman" w:hAnsi="Times New Roman" w:cs="Times New Roman"/>
          <w:szCs w:val="24"/>
        </w:rPr>
        <w:t>ý</w:t>
      </w:r>
      <w:r w:rsidR="002B0CD3" w:rsidRPr="00FF6534">
        <w:rPr>
          <w:rFonts w:ascii="Times New Roman" w:hAnsi="Times New Roman" w:cs="Times New Roman"/>
          <w:szCs w:val="24"/>
        </w:rPr>
        <w:t xml:space="preserve"> </w:t>
      </w:r>
      <w:r w:rsidR="00D76BC5">
        <w:rPr>
          <w:rFonts w:ascii="Times New Roman" w:hAnsi="Times New Roman" w:cs="Times New Roman"/>
          <w:szCs w:val="24"/>
        </w:rPr>
        <w:t>SW</w:t>
      </w:r>
      <w:r w:rsidR="00923811" w:rsidRPr="00FF6534">
        <w:rPr>
          <w:rFonts w:ascii="Times New Roman" w:hAnsi="Times New Roman" w:cs="Times New Roman"/>
          <w:szCs w:val="24"/>
        </w:rPr>
        <w:t>:</w:t>
      </w:r>
    </w:p>
    <w:p w:rsidR="00981BD8" w:rsidRDefault="00981BD8" w:rsidP="00A379B3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B17B86">
        <w:rPr>
          <w:rFonts w:ascii="Times New Roman" w:hAnsi="Times New Roman" w:cs="Times New Roman"/>
          <w:szCs w:val="24"/>
        </w:rPr>
        <w:t xml:space="preserve"> </w:t>
      </w:r>
      <w:r w:rsidRPr="00FF6534">
        <w:rPr>
          <w:rFonts w:ascii="Times New Roman" w:hAnsi="Times New Roman" w:cs="Times New Roman"/>
          <w:szCs w:val="24"/>
        </w:rPr>
        <w:t>musí splňovat požadavky GDPR (uchazeč doloží prohlášením)</w:t>
      </w:r>
      <w:r>
        <w:rPr>
          <w:rFonts w:ascii="Times New Roman" w:hAnsi="Times New Roman" w:cs="Times New Roman"/>
          <w:szCs w:val="24"/>
        </w:rPr>
        <w:t>,</w:t>
      </w:r>
    </w:p>
    <w:p w:rsidR="00981BD8" w:rsidRDefault="00981BD8" w:rsidP="00A379B3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A72AB7">
        <w:rPr>
          <w:rFonts w:ascii="Times New Roman" w:hAnsi="Times New Roman" w:cs="Times New Roman"/>
          <w:szCs w:val="24"/>
        </w:rPr>
        <w:t>musí umožňovat napojení informačních systémů třetích stran provozovaných ve FNOL prostřednictvím integrační platformy</w:t>
      </w:r>
      <w:r w:rsidR="00122679">
        <w:rPr>
          <w:rFonts w:ascii="Times New Roman" w:hAnsi="Times New Roman" w:cs="Times New Roman"/>
          <w:szCs w:val="24"/>
        </w:rPr>
        <w:t xml:space="preserve"> (výhledově musí umožňovat integrační vazbu na systém </w:t>
      </w:r>
      <w:proofErr w:type="spellStart"/>
      <w:r w:rsidR="00122679">
        <w:rPr>
          <w:rFonts w:ascii="Times New Roman" w:hAnsi="Times New Roman" w:cs="Times New Roman"/>
          <w:szCs w:val="24"/>
        </w:rPr>
        <w:t>OpenLims</w:t>
      </w:r>
      <w:proofErr w:type="spellEnd"/>
      <w:r w:rsidR="003A30A1">
        <w:rPr>
          <w:rFonts w:ascii="Times New Roman" w:hAnsi="Times New Roman" w:cs="Times New Roman"/>
          <w:szCs w:val="24"/>
        </w:rPr>
        <w:t xml:space="preserve"> (</w:t>
      </w:r>
      <w:r w:rsidR="003A30A1" w:rsidRPr="003A30A1">
        <w:rPr>
          <w:rFonts w:ascii="Times New Roman" w:hAnsi="Times New Roman" w:cs="Times New Roman"/>
          <w:szCs w:val="24"/>
        </w:rPr>
        <w:t xml:space="preserve">dodavatel </w:t>
      </w:r>
      <w:proofErr w:type="spellStart"/>
      <w:r w:rsidR="003A30A1" w:rsidRPr="003A30A1">
        <w:rPr>
          <w:rFonts w:ascii="Times New Roman" w:hAnsi="Times New Roman" w:cs="Times New Roman"/>
          <w:szCs w:val="24"/>
        </w:rPr>
        <w:t>STAPRO</w:t>
      </w:r>
      <w:proofErr w:type="spellEnd"/>
      <w:r w:rsidR="003A30A1" w:rsidRPr="003A30A1">
        <w:rPr>
          <w:rFonts w:ascii="Times New Roman" w:hAnsi="Times New Roman" w:cs="Times New Roman"/>
          <w:szCs w:val="24"/>
        </w:rPr>
        <w:t>  s. r. o.  IČ 13583531)</w:t>
      </w:r>
      <w:r w:rsidR="0012267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981BD8" w:rsidRDefault="00A379B3" w:rsidP="00A379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981BD8">
        <w:rPr>
          <w:rFonts w:ascii="Times New Roman" w:hAnsi="Times New Roman" w:cs="Times New Roman"/>
          <w:szCs w:val="24"/>
        </w:rPr>
        <w:t>ouze v</w:t>
      </w:r>
      <w:r>
        <w:rPr>
          <w:rFonts w:ascii="Times New Roman" w:hAnsi="Times New Roman" w:cs="Times New Roman"/>
          <w:szCs w:val="24"/>
        </w:rPr>
        <w:t> případě náhrady stávajícího SW</w:t>
      </w:r>
      <w:r w:rsidR="00981BD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</w:t>
      </w:r>
      <w:r w:rsidRPr="00FF6534">
        <w:rPr>
          <w:rFonts w:ascii="Times New Roman" w:hAnsi="Times New Roman" w:cs="Times New Roman"/>
          <w:szCs w:val="24"/>
        </w:rPr>
        <w:t xml:space="preserve">adavatel </w:t>
      </w:r>
      <w:r w:rsidR="006D1E98">
        <w:rPr>
          <w:rFonts w:ascii="Times New Roman" w:hAnsi="Times New Roman" w:cs="Times New Roman"/>
          <w:szCs w:val="24"/>
        </w:rPr>
        <w:t xml:space="preserve">ještě </w:t>
      </w:r>
      <w:r w:rsidR="00981BD8" w:rsidRPr="00C21CC3">
        <w:rPr>
          <w:rFonts w:ascii="Times New Roman" w:hAnsi="Times New Roman" w:cs="Times New Roman"/>
          <w:szCs w:val="24"/>
        </w:rPr>
        <w:t xml:space="preserve">před podepsáním </w:t>
      </w:r>
      <w:r w:rsidR="00981BD8">
        <w:rPr>
          <w:rFonts w:ascii="Times New Roman" w:hAnsi="Times New Roman" w:cs="Times New Roman"/>
          <w:szCs w:val="24"/>
        </w:rPr>
        <w:t xml:space="preserve">smlouvy o dílo a </w:t>
      </w:r>
      <w:r w:rsidR="00981BD8" w:rsidRPr="00C21CC3">
        <w:rPr>
          <w:rFonts w:ascii="Times New Roman" w:hAnsi="Times New Roman" w:cs="Times New Roman"/>
          <w:szCs w:val="24"/>
        </w:rPr>
        <w:t xml:space="preserve">servisní smlouvy vyzve </w:t>
      </w:r>
      <w:r>
        <w:rPr>
          <w:rFonts w:ascii="Times New Roman" w:hAnsi="Times New Roman" w:cs="Times New Roman"/>
          <w:szCs w:val="24"/>
        </w:rPr>
        <w:t>vybraného dodavatele</w:t>
      </w:r>
      <w:r w:rsidR="00981BD8">
        <w:rPr>
          <w:rFonts w:ascii="Times New Roman" w:hAnsi="Times New Roman" w:cs="Times New Roman"/>
          <w:szCs w:val="24"/>
        </w:rPr>
        <w:t xml:space="preserve"> </w:t>
      </w:r>
      <w:r w:rsidR="00981BD8" w:rsidRPr="00C21CC3">
        <w:rPr>
          <w:rFonts w:ascii="Times New Roman" w:hAnsi="Times New Roman" w:cs="Times New Roman"/>
          <w:szCs w:val="24"/>
        </w:rPr>
        <w:t>k provedení prezentace nabízeného systému za účelem prokázání splnění požadovaných funkcionalit popsaných v</w:t>
      </w:r>
      <w:r w:rsidR="006D1E98">
        <w:rPr>
          <w:rFonts w:ascii="Times New Roman" w:hAnsi="Times New Roman" w:cs="Times New Roman"/>
          <w:szCs w:val="24"/>
        </w:rPr>
        <w:t xml:space="preserve"> této příloze v </w:t>
      </w:r>
      <w:r w:rsidR="00981BD8" w:rsidRPr="00C21CC3">
        <w:rPr>
          <w:rFonts w:ascii="Times New Roman" w:hAnsi="Times New Roman" w:cs="Times New Roman"/>
          <w:szCs w:val="24"/>
        </w:rPr>
        <w:t>bodě 2. a 3.</w:t>
      </w:r>
      <w:r w:rsidR="00981BD8">
        <w:rPr>
          <w:rFonts w:ascii="Times New Roman" w:hAnsi="Times New Roman" w:cs="Times New Roman"/>
          <w:szCs w:val="24"/>
        </w:rPr>
        <w:t xml:space="preserve"> </w:t>
      </w:r>
      <w:r w:rsidR="00981BD8" w:rsidRPr="00C21CC3">
        <w:rPr>
          <w:rFonts w:ascii="Times New Roman" w:hAnsi="Times New Roman" w:cs="Times New Roman"/>
          <w:szCs w:val="24"/>
        </w:rPr>
        <w:t xml:space="preserve">Prezentaci provede </w:t>
      </w:r>
      <w:r w:rsidR="00981BD8" w:rsidRPr="00B44136">
        <w:rPr>
          <w:rFonts w:ascii="Times New Roman" w:hAnsi="Times New Roman" w:cs="Times New Roman"/>
          <w:szCs w:val="24"/>
        </w:rPr>
        <w:t>nejpozději do 5 dnů od vyzvání zadavatelem v plném rozsahu požadovaných funkcionalit.</w:t>
      </w:r>
    </w:p>
    <w:p w:rsidR="00981BD8" w:rsidRPr="00981BD8" w:rsidRDefault="00981BD8" w:rsidP="00A37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23811" w:rsidRPr="00A379B3" w:rsidRDefault="00981BD8" w:rsidP="00A379B3">
      <w:pPr>
        <w:spacing w:after="0" w:line="240" w:lineRule="auto"/>
        <w:jc w:val="both"/>
        <w:rPr>
          <w:rStyle w:val="Zkladntext3105pt"/>
          <w:rFonts w:eastAsiaTheme="minorHAnsi"/>
          <w:b w:val="0"/>
          <w:bCs w:val="0"/>
          <w:color w:val="auto"/>
          <w:sz w:val="24"/>
          <w:szCs w:val="24"/>
        </w:rPr>
      </w:pPr>
      <w:r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="00923811" w:rsidRPr="00A379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Požadavky na provedení implementace</w:t>
      </w:r>
    </w:p>
    <w:p w:rsidR="00A379B3" w:rsidRDefault="00A379B3" w:rsidP="00A379B3">
      <w:pPr>
        <w:pStyle w:val="Bezmezer"/>
        <w:jc w:val="both"/>
        <w:rPr>
          <w:rFonts w:ascii="Times New Roman" w:hAnsi="Times New Roman" w:cs="Times New Roman"/>
        </w:rPr>
      </w:pPr>
    </w:p>
    <w:p w:rsidR="002C2950" w:rsidRDefault="00923811" w:rsidP="00A379B3">
      <w:pPr>
        <w:pStyle w:val="Bezmezer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F6534">
        <w:rPr>
          <w:rFonts w:ascii="Times New Roman" w:hAnsi="Times New Roman" w:cs="Times New Roman"/>
        </w:rPr>
        <w:t>Implementace bude zahrnovat</w:t>
      </w:r>
      <w:r w:rsidR="002C2950">
        <w:rPr>
          <w:rFonts w:ascii="Times New Roman" w:hAnsi="Times New Roman" w:cs="Times New Roman"/>
        </w:rPr>
        <w:t xml:space="preserve"> </w:t>
      </w:r>
      <w:r w:rsidR="002C2950" w:rsidRPr="002C2950">
        <w:rPr>
          <w:rFonts w:ascii="Times New Roman" w:hAnsi="Times New Roman" w:cs="Times New Roman"/>
        </w:rPr>
        <w:t>dodávku licencí k dodanému dílu, která je již zahrnuta v ceně nabídky</w:t>
      </w:r>
      <w:r w:rsidR="002C2950">
        <w:rPr>
          <w:rFonts w:ascii="Times New Roman" w:hAnsi="Times New Roman" w:cs="Times New Roman"/>
        </w:rPr>
        <w:t>.</w:t>
      </w:r>
    </w:p>
    <w:p w:rsidR="002C2950" w:rsidRDefault="002C2950" w:rsidP="00A379B3">
      <w:pPr>
        <w:pStyle w:val="Bezmezer"/>
        <w:jc w:val="both"/>
        <w:rPr>
          <w:rFonts w:ascii="Times New Roman" w:hAnsi="Times New Roman" w:cs="Times New Roman"/>
        </w:rPr>
      </w:pPr>
      <w:r w:rsidRPr="002C2950">
        <w:rPr>
          <w:rFonts w:ascii="Times New Roman" w:hAnsi="Times New Roman" w:cs="Times New Roman"/>
        </w:rPr>
        <w:t>V případě náhrady</w:t>
      </w:r>
      <w:r>
        <w:rPr>
          <w:rFonts w:ascii="Times New Roman" w:hAnsi="Times New Roman" w:cs="Times New Roman"/>
        </w:rPr>
        <w:t xml:space="preserve"> SW</w:t>
      </w:r>
      <w:r w:rsidRPr="002C2950">
        <w:rPr>
          <w:rFonts w:ascii="Times New Roman" w:hAnsi="Times New Roman" w:cs="Times New Roman"/>
        </w:rPr>
        <w:t xml:space="preserve"> je požadováno zahájení plnění předmětu zakázky do 7 pracovních dnů s ukončením implementace </w:t>
      </w:r>
      <w:r w:rsidR="00C54ECD">
        <w:rPr>
          <w:rFonts w:ascii="Times New Roman" w:hAnsi="Times New Roman" w:cs="Times New Roman"/>
        </w:rPr>
        <w:t xml:space="preserve">v plné míře </w:t>
      </w:r>
      <w:r w:rsidRPr="002C2950">
        <w:rPr>
          <w:rFonts w:ascii="Times New Roman" w:hAnsi="Times New Roman" w:cs="Times New Roman"/>
        </w:rPr>
        <w:t xml:space="preserve">maximálně do </w:t>
      </w:r>
      <w:r w:rsidR="00C54ECD">
        <w:rPr>
          <w:rFonts w:ascii="Times New Roman" w:hAnsi="Times New Roman" w:cs="Times New Roman"/>
        </w:rPr>
        <w:t>30 kalendářních dnů</w:t>
      </w:r>
      <w:r w:rsidRPr="002C2950">
        <w:rPr>
          <w:rFonts w:ascii="Times New Roman" w:hAnsi="Times New Roman" w:cs="Times New Roman"/>
        </w:rPr>
        <w:t xml:space="preserve"> po oboustranném podpisu smluv.</w:t>
      </w:r>
    </w:p>
    <w:p w:rsidR="003F0466" w:rsidRDefault="003F0466" w:rsidP="00A379B3">
      <w:pPr>
        <w:pStyle w:val="Bezmezer"/>
        <w:jc w:val="both"/>
        <w:rPr>
          <w:rFonts w:ascii="Times New Roman" w:hAnsi="Times New Roman" w:cs="Times New Roman"/>
        </w:rPr>
      </w:pPr>
      <w:r w:rsidRPr="003F0466">
        <w:rPr>
          <w:rFonts w:ascii="Times New Roman" w:hAnsi="Times New Roman" w:cs="Times New Roman"/>
        </w:rPr>
        <w:t>Zadavatel požaduje provedení implementace takovým způsobem, aby výsledkem implementace byly splněny následující body:</w:t>
      </w:r>
    </w:p>
    <w:p w:rsidR="003F0466" w:rsidRDefault="003F0466" w:rsidP="00A379B3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14740">
        <w:rPr>
          <w:rFonts w:ascii="Times New Roman" w:hAnsi="Times New Roman" w:cs="Times New Roman"/>
        </w:rPr>
        <w:t xml:space="preserve">vytvoření úvodní analýzy popisující detailně cílové řešení. Na základě této analýzy bude provedena implementace </w:t>
      </w:r>
      <w:r>
        <w:rPr>
          <w:rFonts w:ascii="Times New Roman" w:hAnsi="Times New Roman" w:cs="Times New Roman"/>
        </w:rPr>
        <w:t>SW</w:t>
      </w:r>
      <w:r w:rsidRPr="00B14740">
        <w:rPr>
          <w:rFonts w:ascii="Times New Roman" w:hAnsi="Times New Roman" w:cs="Times New Roman"/>
        </w:rPr>
        <w:t xml:space="preserve">. Dokument s procesní analýzou slouží zejména ke vzájemnému pochopení a vyjasnění všech aktivit, kterých se následná implementace </w:t>
      </w:r>
      <w:r>
        <w:rPr>
          <w:rFonts w:ascii="Times New Roman" w:hAnsi="Times New Roman" w:cs="Times New Roman"/>
        </w:rPr>
        <w:t>SW</w:t>
      </w:r>
      <w:r w:rsidRPr="00B14740">
        <w:rPr>
          <w:rFonts w:ascii="Times New Roman" w:hAnsi="Times New Roman" w:cs="Times New Roman"/>
        </w:rPr>
        <w:t xml:space="preserve"> dotkne. Výstupem bude dokument „Implementační analýza“, který projde schvalovacím procesem zadavatele</w:t>
      </w:r>
      <w:r>
        <w:rPr>
          <w:rFonts w:ascii="Times New Roman" w:hAnsi="Times New Roman" w:cs="Times New Roman"/>
        </w:rPr>
        <w:t>;</w:t>
      </w:r>
    </w:p>
    <w:p w:rsidR="003F0466" w:rsidRDefault="003F0466" w:rsidP="00A379B3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14740">
        <w:rPr>
          <w:rFonts w:ascii="Times New Roman" w:hAnsi="Times New Roman" w:cs="Times New Roman"/>
        </w:rPr>
        <w:t xml:space="preserve">řádné otestování všech instalovaných součástí nabízeného </w:t>
      </w:r>
      <w:r>
        <w:rPr>
          <w:rFonts w:ascii="Times New Roman" w:hAnsi="Times New Roman" w:cs="Times New Roman"/>
        </w:rPr>
        <w:t>SW</w:t>
      </w:r>
      <w:r w:rsidRPr="00B14740">
        <w:rPr>
          <w:rFonts w:ascii="Times New Roman" w:hAnsi="Times New Roman" w:cs="Times New Roman"/>
        </w:rPr>
        <w:t xml:space="preserve"> v testovací databázi a následně i v ostrém provozu</w:t>
      </w:r>
      <w:r>
        <w:rPr>
          <w:rFonts w:ascii="Times New Roman" w:hAnsi="Times New Roman" w:cs="Times New Roman"/>
        </w:rPr>
        <w:t>;</w:t>
      </w:r>
    </w:p>
    <w:p w:rsidR="003F0466" w:rsidRDefault="003F0466" w:rsidP="00A379B3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>migraci (import) stávajících potřebných dat</w:t>
      </w:r>
      <w:r>
        <w:rPr>
          <w:rFonts w:ascii="Times New Roman" w:hAnsi="Times New Roman" w:cs="Times New Roman"/>
        </w:rPr>
        <w:t>;</w:t>
      </w:r>
    </w:p>
    <w:p w:rsidR="003F0466" w:rsidRPr="00FF6534" w:rsidRDefault="003F0466" w:rsidP="00A379B3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 xml:space="preserve">školení </w:t>
      </w:r>
      <w:r>
        <w:rPr>
          <w:rFonts w:ascii="Times New Roman" w:hAnsi="Times New Roman" w:cs="Times New Roman"/>
        </w:rPr>
        <w:t xml:space="preserve">všech </w:t>
      </w:r>
      <w:r w:rsidRPr="00FF6534">
        <w:rPr>
          <w:rFonts w:ascii="Times New Roman" w:hAnsi="Times New Roman" w:cs="Times New Roman"/>
        </w:rPr>
        <w:t xml:space="preserve">klíčových uživatelů jednotlivých pracovišť zadavatele, v rámci kterého si osvojí všechny úkony spojené s použitím základních funkcí </w:t>
      </w:r>
      <w:r>
        <w:rPr>
          <w:rFonts w:ascii="Times New Roman" w:hAnsi="Times New Roman" w:cs="Times New Roman"/>
        </w:rPr>
        <w:t>SW;</w:t>
      </w:r>
    </w:p>
    <w:p w:rsidR="003F0466" w:rsidRDefault="003F0466" w:rsidP="00A379B3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 xml:space="preserve">školení </w:t>
      </w:r>
      <w:r>
        <w:rPr>
          <w:rFonts w:ascii="Times New Roman" w:hAnsi="Times New Roman" w:cs="Times New Roman"/>
        </w:rPr>
        <w:t xml:space="preserve">všech </w:t>
      </w:r>
      <w:r w:rsidRPr="00FF6534">
        <w:rPr>
          <w:rFonts w:ascii="Times New Roman" w:hAnsi="Times New Roman" w:cs="Times New Roman"/>
        </w:rPr>
        <w:t>správců informačního systému v takovém rozsahu, aby byli schopni poskytovat uživatelskou podporu pracovištím zadavatele, zvládli databázové struktury dodávan</w:t>
      </w:r>
      <w:r>
        <w:rPr>
          <w:rFonts w:ascii="Times New Roman" w:hAnsi="Times New Roman" w:cs="Times New Roman"/>
        </w:rPr>
        <w:t>ého SW</w:t>
      </w:r>
      <w:r w:rsidRPr="00FF6534">
        <w:rPr>
          <w:rFonts w:ascii="Times New Roman" w:hAnsi="Times New Roman" w:cs="Times New Roman"/>
        </w:rPr>
        <w:t xml:space="preserve"> a byli schopni vytvářet reporty a grafické výstupy dat</w:t>
      </w:r>
      <w:r>
        <w:rPr>
          <w:rFonts w:ascii="Times New Roman" w:hAnsi="Times New Roman" w:cs="Times New Roman"/>
        </w:rPr>
        <w:t>;</w:t>
      </w:r>
    </w:p>
    <w:p w:rsidR="003F0466" w:rsidRDefault="003F0466" w:rsidP="00A379B3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 xml:space="preserve">provedení komplexní integrace na uvedené informační systémy a jiné datové zdroje FNOL (viz. </w:t>
      </w:r>
      <w:proofErr w:type="gramStart"/>
      <w:r w:rsidRPr="00FF6534">
        <w:rPr>
          <w:rFonts w:ascii="Times New Roman" w:hAnsi="Times New Roman" w:cs="Times New Roman"/>
        </w:rPr>
        <w:t>integrační</w:t>
      </w:r>
      <w:proofErr w:type="gramEnd"/>
      <w:r w:rsidRPr="00FF6534">
        <w:rPr>
          <w:rFonts w:ascii="Times New Roman" w:hAnsi="Times New Roman" w:cs="Times New Roman"/>
        </w:rPr>
        <w:t xml:space="preserve"> vazby) provozované v prostředí zadavatele a nutné k integraci daného řešení</w:t>
      </w:r>
      <w:r w:rsidR="00122679">
        <w:rPr>
          <w:rFonts w:ascii="Times New Roman" w:hAnsi="Times New Roman" w:cs="Times New Roman"/>
        </w:rPr>
        <w:t xml:space="preserve"> (výhledově </w:t>
      </w:r>
      <w:proofErr w:type="spellStart"/>
      <w:r w:rsidR="00122679">
        <w:rPr>
          <w:rFonts w:ascii="Times New Roman" w:hAnsi="Times New Roman" w:cs="Times New Roman"/>
        </w:rPr>
        <w:t>OpenL</w:t>
      </w:r>
      <w:r w:rsidR="00D168D8">
        <w:rPr>
          <w:rFonts w:ascii="Times New Roman" w:hAnsi="Times New Roman" w:cs="Times New Roman"/>
        </w:rPr>
        <w:t>ims</w:t>
      </w:r>
      <w:proofErr w:type="spellEnd"/>
      <w:r w:rsidR="00122679">
        <w:rPr>
          <w:rFonts w:ascii="Times New Roman" w:hAnsi="Times New Roman" w:cs="Times New Roman"/>
        </w:rPr>
        <w:t>)</w:t>
      </w:r>
    </w:p>
    <w:p w:rsidR="003F0466" w:rsidRPr="00FF6534" w:rsidRDefault="003F0466" w:rsidP="00A379B3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>aktivní dohled v průběhu testovacího provozu minimálně pomocí vzdáleného připojení, popřípadě na výzvu zadavatele provést úkony v místě plnění v rozsahu dle potřeby, ale min. jednoho měsíce</w:t>
      </w:r>
    </w:p>
    <w:p w:rsidR="003F0466" w:rsidRPr="00FF6534" w:rsidRDefault="003F0466" w:rsidP="00A379B3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 xml:space="preserve">rozběh ostrého provozu u zadavatele za přítomnosti dodavatele v rozsahu min. </w:t>
      </w:r>
      <w:r w:rsidR="00122679">
        <w:rPr>
          <w:rFonts w:ascii="Times New Roman" w:hAnsi="Times New Roman" w:cs="Times New Roman"/>
        </w:rPr>
        <w:t xml:space="preserve">jednoho týdne nebo podle potřeby </w:t>
      </w:r>
      <w:r w:rsidR="00122679" w:rsidRPr="00FF6534">
        <w:rPr>
          <w:rFonts w:ascii="Times New Roman" w:hAnsi="Times New Roman" w:cs="Times New Roman"/>
        </w:rPr>
        <w:t>pomocí vzdáleného připojení</w:t>
      </w:r>
      <w:r w:rsidR="00122679">
        <w:rPr>
          <w:rFonts w:ascii="Times New Roman" w:hAnsi="Times New Roman" w:cs="Times New Roman"/>
        </w:rPr>
        <w:t>.</w:t>
      </w:r>
      <w:r w:rsidR="00D168D8">
        <w:rPr>
          <w:rFonts w:ascii="Times New Roman" w:hAnsi="Times New Roman" w:cs="Times New Roman"/>
        </w:rPr>
        <w:t xml:space="preserve"> </w:t>
      </w:r>
    </w:p>
    <w:p w:rsidR="003F0466" w:rsidRDefault="003F0466" w:rsidP="00A379B3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>dodání dokumentace – uživatelského a administrátorského manuálu v elektronické podobě</w:t>
      </w:r>
    </w:p>
    <w:p w:rsidR="00461AD6" w:rsidRDefault="0000296B" w:rsidP="00A379B3">
      <w:pPr>
        <w:pStyle w:val="Bezmezer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servisní podporu na dobu definovanou ve smlouvě včetně </w:t>
      </w:r>
      <w:r w:rsidR="00923811" w:rsidRPr="00FF6534">
        <w:rPr>
          <w:rFonts w:ascii="Times New Roman" w:hAnsi="Times New Roman" w:cs="Times New Roman"/>
        </w:rPr>
        <w:t>dodávk</w:t>
      </w:r>
      <w:r w:rsidR="002C2950">
        <w:rPr>
          <w:rFonts w:ascii="Times New Roman" w:hAnsi="Times New Roman" w:cs="Times New Roman"/>
        </w:rPr>
        <w:t>u</w:t>
      </w:r>
      <w:r w:rsidR="00923811" w:rsidRPr="00FF6534">
        <w:rPr>
          <w:rFonts w:ascii="Times New Roman" w:hAnsi="Times New Roman" w:cs="Times New Roman"/>
        </w:rPr>
        <w:t xml:space="preserve"> </w:t>
      </w:r>
      <w:r w:rsidR="00461AD6">
        <w:rPr>
          <w:rFonts w:ascii="Times New Roman" w:hAnsi="Times New Roman" w:cs="Times New Roman"/>
        </w:rPr>
        <w:t xml:space="preserve">licencí </w:t>
      </w:r>
      <w:r w:rsidR="00923811" w:rsidRPr="00FF6534">
        <w:rPr>
          <w:rFonts w:ascii="Times New Roman" w:hAnsi="Times New Roman" w:cs="Times New Roman"/>
        </w:rPr>
        <w:t>k dodanému dílu, která</w:t>
      </w:r>
      <w:r w:rsidR="002F75FA">
        <w:rPr>
          <w:rFonts w:ascii="Times New Roman" w:hAnsi="Times New Roman" w:cs="Times New Roman"/>
        </w:rPr>
        <w:t xml:space="preserve"> je již zahrnuta v ceně nabídky.</w:t>
      </w:r>
    </w:p>
    <w:p w:rsidR="006823FE" w:rsidRPr="00FF6534" w:rsidRDefault="00923811" w:rsidP="00A379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534">
        <w:rPr>
          <w:rFonts w:ascii="Times New Roman" w:hAnsi="Times New Roman" w:cs="Times New Roman"/>
        </w:rPr>
        <w:t>O provedené implementaci a jejím splnění bude sepsán akceptační protokol, který bude obsahovat popis případných nedostatků. Dílo bude považováno za dokončené až v okamžiku, kdy bude řádně bez závad a nedodělků fungovat v ostrém provozu a bude oběma stranami akceptováno podpisem protokolu o převzetí díla zadavatelem.</w:t>
      </w:r>
    </w:p>
    <w:sectPr w:rsidR="006823FE" w:rsidRPr="00FF6534" w:rsidSect="00981BD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48920D2"/>
    <w:multiLevelType w:val="hybridMultilevel"/>
    <w:tmpl w:val="9BFA6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71F"/>
    <w:multiLevelType w:val="hybridMultilevel"/>
    <w:tmpl w:val="A84E2DB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BA03C1"/>
    <w:multiLevelType w:val="hybridMultilevel"/>
    <w:tmpl w:val="7F92ACCE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E01FD"/>
    <w:multiLevelType w:val="hybridMultilevel"/>
    <w:tmpl w:val="0C6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CB3"/>
    <w:multiLevelType w:val="hybridMultilevel"/>
    <w:tmpl w:val="FE187A8E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4EC4F66"/>
    <w:multiLevelType w:val="hybridMultilevel"/>
    <w:tmpl w:val="94DA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57FB"/>
    <w:multiLevelType w:val="hybridMultilevel"/>
    <w:tmpl w:val="DD605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A62"/>
    <w:multiLevelType w:val="hybridMultilevel"/>
    <w:tmpl w:val="89DE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014B"/>
    <w:multiLevelType w:val="hybridMultilevel"/>
    <w:tmpl w:val="7980AB4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E2F72"/>
    <w:multiLevelType w:val="hybridMultilevel"/>
    <w:tmpl w:val="D042077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F53546"/>
    <w:multiLevelType w:val="hybridMultilevel"/>
    <w:tmpl w:val="05CE29D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895FBD"/>
    <w:multiLevelType w:val="hybridMultilevel"/>
    <w:tmpl w:val="4ECAF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65CA"/>
    <w:multiLevelType w:val="hybridMultilevel"/>
    <w:tmpl w:val="B6103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B3F32"/>
    <w:multiLevelType w:val="hybridMultilevel"/>
    <w:tmpl w:val="4366E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2A11"/>
    <w:multiLevelType w:val="hybridMultilevel"/>
    <w:tmpl w:val="33B0352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4E338F"/>
    <w:multiLevelType w:val="hybridMultilevel"/>
    <w:tmpl w:val="549088A0"/>
    <w:lvl w:ilvl="0" w:tplc="EF124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D438C"/>
    <w:multiLevelType w:val="hybridMultilevel"/>
    <w:tmpl w:val="E86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2248"/>
    <w:multiLevelType w:val="hybridMultilevel"/>
    <w:tmpl w:val="C68A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E3C75"/>
    <w:multiLevelType w:val="hybridMultilevel"/>
    <w:tmpl w:val="D8C47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D3C6B"/>
    <w:multiLevelType w:val="hybridMultilevel"/>
    <w:tmpl w:val="350C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62D3"/>
    <w:multiLevelType w:val="hybridMultilevel"/>
    <w:tmpl w:val="FFAC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5924"/>
    <w:multiLevelType w:val="hybridMultilevel"/>
    <w:tmpl w:val="E6143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067B4D"/>
    <w:multiLevelType w:val="hybridMultilevel"/>
    <w:tmpl w:val="B26A1BD6"/>
    <w:lvl w:ilvl="0" w:tplc="507E4E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6DB8"/>
    <w:multiLevelType w:val="hybridMultilevel"/>
    <w:tmpl w:val="F3824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75377"/>
    <w:multiLevelType w:val="hybridMultilevel"/>
    <w:tmpl w:val="9BB4E566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B912496"/>
    <w:multiLevelType w:val="hybridMultilevel"/>
    <w:tmpl w:val="83A26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C53FA"/>
    <w:multiLevelType w:val="hybridMultilevel"/>
    <w:tmpl w:val="07662628"/>
    <w:lvl w:ilvl="0" w:tplc="13EA6B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037F"/>
    <w:multiLevelType w:val="multilevel"/>
    <w:tmpl w:val="05304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164534"/>
    <w:multiLevelType w:val="hybridMultilevel"/>
    <w:tmpl w:val="3D30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B5828"/>
    <w:multiLevelType w:val="hybridMultilevel"/>
    <w:tmpl w:val="775E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6C60"/>
    <w:multiLevelType w:val="hybridMultilevel"/>
    <w:tmpl w:val="CBC24E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DEE5874"/>
    <w:multiLevelType w:val="hybridMultilevel"/>
    <w:tmpl w:val="02F6F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29"/>
  </w:num>
  <w:num w:numId="5">
    <w:abstractNumId w:val="20"/>
  </w:num>
  <w:num w:numId="6">
    <w:abstractNumId w:val="27"/>
  </w:num>
  <w:num w:numId="7">
    <w:abstractNumId w:val="14"/>
  </w:num>
  <w:num w:numId="8">
    <w:abstractNumId w:val="11"/>
  </w:num>
  <w:num w:numId="9">
    <w:abstractNumId w:val="36"/>
  </w:num>
  <w:num w:numId="10">
    <w:abstractNumId w:val="16"/>
  </w:num>
  <w:num w:numId="11">
    <w:abstractNumId w:val="15"/>
  </w:num>
  <w:num w:numId="12">
    <w:abstractNumId w:val="12"/>
  </w:num>
  <w:num w:numId="13">
    <w:abstractNumId w:val="2"/>
  </w:num>
  <w:num w:numId="14">
    <w:abstractNumId w:val="8"/>
  </w:num>
  <w:num w:numId="15">
    <w:abstractNumId w:val="32"/>
  </w:num>
  <w:num w:numId="16">
    <w:abstractNumId w:val="21"/>
  </w:num>
  <w:num w:numId="17">
    <w:abstractNumId w:val="1"/>
  </w:num>
  <w:num w:numId="18">
    <w:abstractNumId w:val="19"/>
  </w:num>
  <w:num w:numId="19">
    <w:abstractNumId w:val="23"/>
  </w:num>
  <w:num w:numId="20">
    <w:abstractNumId w:val="34"/>
  </w:num>
  <w:num w:numId="21">
    <w:abstractNumId w:val="18"/>
  </w:num>
  <w:num w:numId="22">
    <w:abstractNumId w:val="25"/>
  </w:num>
  <w:num w:numId="23">
    <w:abstractNumId w:val="26"/>
  </w:num>
  <w:num w:numId="24">
    <w:abstractNumId w:val="31"/>
  </w:num>
  <w:num w:numId="25">
    <w:abstractNumId w:val="35"/>
  </w:num>
  <w:num w:numId="26">
    <w:abstractNumId w:val="24"/>
  </w:num>
  <w:num w:numId="27">
    <w:abstractNumId w:val="0"/>
  </w:num>
  <w:num w:numId="28">
    <w:abstractNumId w:val="33"/>
  </w:num>
  <w:num w:numId="29">
    <w:abstractNumId w:val="7"/>
  </w:num>
  <w:num w:numId="30">
    <w:abstractNumId w:val="10"/>
  </w:num>
  <w:num w:numId="31">
    <w:abstractNumId w:val="9"/>
  </w:num>
  <w:num w:numId="32">
    <w:abstractNumId w:val="22"/>
  </w:num>
  <w:num w:numId="33">
    <w:abstractNumId w:val="28"/>
  </w:num>
  <w:num w:numId="34">
    <w:abstractNumId w:val="3"/>
  </w:num>
  <w:num w:numId="35">
    <w:abstractNumId w:val="5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75F"/>
    <w:rsid w:val="0000296B"/>
    <w:rsid w:val="000033CE"/>
    <w:rsid w:val="00022F3F"/>
    <w:rsid w:val="00036F15"/>
    <w:rsid w:val="00060E9D"/>
    <w:rsid w:val="0007069E"/>
    <w:rsid w:val="000B0657"/>
    <w:rsid w:val="000C55F1"/>
    <w:rsid w:val="000D1839"/>
    <w:rsid w:val="000F0BE6"/>
    <w:rsid w:val="000F300F"/>
    <w:rsid w:val="000F7ABE"/>
    <w:rsid w:val="0012048F"/>
    <w:rsid w:val="00122679"/>
    <w:rsid w:val="00160A62"/>
    <w:rsid w:val="00167A3F"/>
    <w:rsid w:val="00170048"/>
    <w:rsid w:val="00196AE5"/>
    <w:rsid w:val="001A7A7A"/>
    <w:rsid w:val="001C3C83"/>
    <w:rsid w:val="001E1CA8"/>
    <w:rsid w:val="00212BDB"/>
    <w:rsid w:val="0024053E"/>
    <w:rsid w:val="0027444D"/>
    <w:rsid w:val="00275BD5"/>
    <w:rsid w:val="002B0CD3"/>
    <w:rsid w:val="002B620A"/>
    <w:rsid w:val="002C2950"/>
    <w:rsid w:val="002D7484"/>
    <w:rsid w:val="002F75FA"/>
    <w:rsid w:val="00301666"/>
    <w:rsid w:val="00311709"/>
    <w:rsid w:val="00317F0A"/>
    <w:rsid w:val="00321B0B"/>
    <w:rsid w:val="00332946"/>
    <w:rsid w:val="0034224D"/>
    <w:rsid w:val="00381203"/>
    <w:rsid w:val="003A003B"/>
    <w:rsid w:val="003A30A1"/>
    <w:rsid w:val="003F0466"/>
    <w:rsid w:val="003F57CE"/>
    <w:rsid w:val="00422DDC"/>
    <w:rsid w:val="0045204A"/>
    <w:rsid w:val="00461AD6"/>
    <w:rsid w:val="0047238B"/>
    <w:rsid w:val="00476C92"/>
    <w:rsid w:val="00480A82"/>
    <w:rsid w:val="00493973"/>
    <w:rsid w:val="004E07F1"/>
    <w:rsid w:val="004F4F13"/>
    <w:rsid w:val="004F60BA"/>
    <w:rsid w:val="0050654B"/>
    <w:rsid w:val="0051206D"/>
    <w:rsid w:val="005771D6"/>
    <w:rsid w:val="005A5A13"/>
    <w:rsid w:val="005B0468"/>
    <w:rsid w:val="00620F65"/>
    <w:rsid w:val="00637A21"/>
    <w:rsid w:val="006823FE"/>
    <w:rsid w:val="006C0C25"/>
    <w:rsid w:val="006D1E98"/>
    <w:rsid w:val="006D4D3B"/>
    <w:rsid w:val="007244DB"/>
    <w:rsid w:val="007622F7"/>
    <w:rsid w:val="007744D8"/>
    <w:rsid w:val="007C47DD"/>
    <w:rsid w:val="007C64D2"/>
    <w:rsid w:val="007D4CC4"/>
    <w:rsid w:val="00812A74"/>
    <w:rsid w:val="008661A6"/>
    <w:rsid w:val="00891B6B"/>
    <w:rsid w:val="008A5FA0"/>
    <w:rsid w:val="008A6E02"/>
    <w:rsid w:val="008D0502"/>
    <w:rsid w:val="008E2892"/>
    <w:rsid w:val="008E6222"/>
    <w:rsid w:val="009154F4"/>
    <w:rsid w:val="0092113D"/>
    <w:rsid w:val="0092375F"/>
    <w:rsid w:val="00923811"/>
    <w:rsid w:val="00935B78"/>
    <w:rsid w:val="00943437"/>
    <w:rsid w:val="00981BD8"/>
    <w:rsid w:val="009904AB"/>
    <w:rsid w:val="009B072B"/>
    <w:rsid w:val="009C7BA7"/>
    <w:rsid w:val="009D6FAE"/>
    <w:rsid w:val="009F7111"/>
    <w:rsid w:val="00A017BA"/>
    <w:rsid w:val="00A118EC"/>
    <w:rsid w:val="00A17DC9"/>
    <w:rsid w:val="00A322C8"/>
    <w:rsid w:val="00A379B3"/>
    <w:rsid w:val="00A37CCB"/>
    <w:rsid w:val="00A40F64"/>
    <w:rsid w:val="00A72AB7"/>
    <w:rsid w:val="00A875F9"/>
    <w:rsid w:val="00A90568"/>
    <w:rsid w:val="00A97620"/>
    <w:rsid w:val="00AA603B"/>
    <w:rsid w:val="00AA7C81"/>
    <w:rsid w:val="00AE330D"/>
    <w:rsid w:val="00B07EB1"/>
    <w:rsid w:val="00B17B86"/>
    <w:rsid w:val="00B25DFD"/>
    <w:rsid w:val="00B47DF9"/>
    <w:rsid w:val="00B720C0"/>
    <w:rsid w:val="00BB5412"/>
    <w:rsid w:val="00BC171E"/>
    <w:rsid w:val="00C22225"/>
    <w:rsid w:val="00C334FA"/>
    <w:rsid w:val="00C54ECD"/>
    <w:rsid w:val="00C724A1"/>
    <w:rsid w:val="00CA56D7"/>
    <w:rsid w:val="00CB6BE0"/>
    <w:rsid w:val="00CD109C"/>
    <w:rsid w:val="00CF3C0D"/>
    <w:rsid w:val="00D069AA"/>
    <w:rsid w:val="00D14EC7"/>
    <w:rsid w:val="00D168D8"/>
    <w:rsid w:val="00D45D0E"/>
    <w:rsid w:val="00D63CCD"/>
    <w:rsid w:val="00D76BC5"/>
    <w:rsid w:val="00D90E8E"/>
    <w:rsid w:val="00DD596A"/>
    <w:rsid w:val="00DD7253"/>
    <w:rsid w:val="00DF1758"/>
    <w:rsid w:val="00E073DE"/>
    <w:rsid w:val="00E27A35"/>
    <w:rsid w:val="00E45CEC"/>
    <w:rsid w:val="00EA6556"/>
    <w:rsid w:val="00EB4244"/>
    <w:rsid w:val="00EB6D5F"/>
    <w:rsid w:val="00ED43DC"/>
    <w:rsid w:val="00EE7848"/>
    <w:rsid w:val="00F374E3"/>
    <w:rsid w:val="00F703D9"/>
    <w:rsid w:val="00F82AD4"/>
    <w:rsid w:val="00F85396"/>
    <w:rsid w:val="00FA14C1"/>
    <w:rsid w:val="00FD5D01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423A-2EA7-4E6E-B1F7-AC4C4C6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75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54EC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75F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170048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Zkladntext218pt">
    <w:name w:val="Základní text (2) + 18 pt"/>
    <w:basedOn w:val="Zkladntext2"/>
    <w:rsid w:val="001700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customStyle="1" w:styleId="Zkladntext">
    <w:name w:val="Základní text_"/>
    <w:basedOn w:val="Standardnpsmoodstavce"/>
    <w:link w:val="Zkladntext1"/>
    <w:rsid w:val="001700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115pt">
    <w:name w:val="Základní text + 11;5 pt"/>
    <w:basedOn w:val="Zkladntext"/>
    <w:rsid w:val="001700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20">
    <w:name w:val="Základní text (2)"/>
    <w:basedOn w:val="Normln"/>
    <w:link w:val="Zkladntext2"/>
    <w:rsid w:val="00170048"/>
    <w:pPr>
      <w:widowControl w:val="0"/>
      <w:shd w:val="clear" w:color="auto" w:fill="FFFFFF"/>
      <w:spacing w:after="0" w:line="677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Zkladntext1">
    <w:name w:val="Základní text1"/>
    <w:basedOn w:val="Normln"/>
    <w:link w:val="Zkladntext"/>
    <w:rsid w:val="00170048"/>
    <w:pPr>
      <w:widowControl w:val="0"/>
      <w:shd w:val="clear" w:color="auto" w:fill="FFFFFF"/>
      <w:spacing w:after="12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D4D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D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D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3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23FE"/>
    <w:pPr>
      <w:spacing w:after="0" w:line="240" w:lineRule="auto"/>
    </w:pPr>
  </w:style>
  <w:style w:type="character" w:customStyle="1" w:styleId="Zkladntext3105pt">
    <w:name w:val="Základní text (3) + 10;5 pt"/>
    <w:basedOn w:val="Standardnpsmoodstavce"/>
    <w:rsid w:val="00923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Textodst1sl">
    <w:name w:val="Text odst.1čísl"/>
    <w:basedOn w:val="Normln"/>
    <w:link w:val="Textodst1slCharChar"/>
    <w:uiPriority w:val="99"/>
    <w:rsid w:val="00F374E3"/>
    <w:pPr>
      <w:numPr>
        <w:numId w:val="27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F374E3"/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5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aservice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582E-EF58-4486-8BC3-47ADEA1C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2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00182</dc:creator>
  <cp:lastModifiedBy>Staňková Blanka</cp:lastModifiedBy>
  <cp:revision>10</cp:revision>
  <dcterms:created xsi:type="dcterms:W3CDTF">2020-06-02T13:25:00Z</dcterms:created>
  <dcterms:modified xsi:type="dcterms:W3CDTF">2020-06-26T06:24:00Z</dcterms:modified>
</cp:coreProperties>
</file>