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2" w:rsidRDefault="00B02052" w:rsidP="00B02052">
      <w:pPr>
        <w:pStyle w:val="Normalneodsazen"/>
        <w:rPr>
          <w:rFonts w:ascii="Calibri" w:hAnsi="Calibri"/>
          <w:sz w:val="22"/>
          <w:szCs w:val="22"/>
        </w:rPr>
      </w:pPr>
    </w:p>
    <w:p w:rsidR="00B02052" w:rsidRDefault="00B02052" w:rsidP="00B02052">
      <w:pPr>
        <w:pStyle w:val="Normalneodsazen"/>
        <w:rPr>
          <w:rFonts w:ascii="Calibri" w:hAnsi="Calibri"/>
          <w:sz w:val="22"/>
          <w:szCs w:val="22"/>
        </w:rPr>
      </w:pPr>
    </w:p>
    <w:p w:rsidR="00B02052" w:rsidRPr="00F6512D" w:rsidRDefault="001521BE" w:rsidP="00F6512D">
      <w:pPr>
        <w:pStyle w:val="Normalneodsazen"/>
        <w:spacing w:line="360" w:lineRule="auto"/>
        <w:ind w:left="284" w:hanging="284"/>
        <w:rPr>
          <w:rFonts w:asciiTheme="minorHAnsi" w:hAnsiTheme="minorHAnsi"/>
          <w:sz w:val="20"/>
        </w:rPr>
      </w:pPr>
      <w:r w:rsidRPr="00553A3D">
        <w:rPr>
          <w:rFonts w:asciiTheme="minorHAnsi" w:hAnsiTheme="minorHAnsi"/>
          <w:sz w:val="20"/>
        </w:rPr>
        <w:t>Níže uvedeného dne, měsíce a roku uzavřeli</w:t>
      </w:r>
    </w:p>
    <w:p w:rsidR="00B02052" w:rsidRPr="00553A3D" w:rsidRDefault="00B02052" w:rsidP="00F6512D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1521BE" w:rsidRPr="00553A3D" w:rsidRDefault="001521BE" w:rsidP="00F6512D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53A3D">
        <w:rPr>
          <w:rFonts w:asciiTheme="minorHAnsi" w:hAnsiTheme="minorHAnsi"/>
          <w:b/>
          <w:sz w:val="20"/>
          <w:szCs w:val="20"/>
        </w:rPr>
        <w:t>Fakultní nemocnice Olomouc</w:t>
      </w:r>
    </w:p>
    <w:p w:rsidR="001521BE" w:rsidRPr="00553A3D" w:rsidRDefault="001521BE" w:rsidP="00F6512D">
      <w:pPr>
        <w:spacing w:line="360" w:lineRule="auto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státní příspěvková organizace zřízená Ministerstvem zdravotnictví ČR rozhod</w:t>
      </w:r>
      <w:r w:rsidR="00845D39">
        <w:rPr>
          <w:rFonts w:asciiTheme="minorHAnsi" w:hAnsiTheme="minorHAnsi"/>
          <w:sz w:val="20"/>
          <w:szCs w:val="20"/>
        </w:rPr>
        <w:t xml:space="preserve">nutím ministra zdravotnictví ze </w:t>
      </w:r>
      <w:r w:rsidRPr="00553A3D">
        <w:rPr>
          <w:rFonts w:asciiTheme="minorHAnsi" w:hAnsiTheme="minorHAnsi"/>
          <w:sz w:val="20"/>
          <w:szCs w:val="20"/>
        </w:rPr>
        <w:t>dne 25.11.1990, č.j. OP-054-25.11.90</w:t>
      </w:r>
    </w:p>
    <w:p w:rsidR="001521BE" w:rsidRPr="00553A3D" w:rsidRDefault="001521BE" w:rsidP="00F6512D">
      <w:pPr>
        <w:spacing w:line="360" w:lineRule="auto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se sídlem:  I. P. Pavlova 185/6, 779 00 Olomouc</w:t>
      </w:r>
    </w:p>
    <w:p w:rsidR="001521BE" w:rsidRPr="00553A3D" w:rsidRDefault="001521BE" w:rsidP="00F6512D">
      <w:pPr>
        <w:spacing w:line="360" w:lineRule="auto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IČ: 00098892</w:t>
      </w:r>
    </w:p>
    <w:p w:rsidR="001521BE" w:rsidRPr="00553A3D" w:rsidRDefault="001521BE" w:rsidP="00F6512D">
      <w:pPr>
        <w:spacing w:line="360" w:lineRule="auto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DIČ: CZ00098892</w:t>
      </w:r>
    </w:p>
    <w:p w:rsidR="001521BE" w:rsidRPr="00553A3D" w:rsidRDefault="001521BE" w:rsidP="00F6512D">
      <w:pPr>
        <w:spacing w:line="360" w:lineRule="auto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zastoupená:</w:t>
      </w:r>
      <w:r w:rsidR="002E0973" w:rsidRPr="00553A3D">
        <w:rPr>
          <w:rFonts w:asciiTheme="minorHAnsi" w:hAnsiTheme="minorHAnsi"/>
          <w:sz w:val="20"/>
          <w:szCs w:val="20"/>
        </w:rPr>
        <w:t xml:space="preserve"> prof</w:t>
      </w:r>
      <w:r w:rsidRPr="00553A3D">
        <w:rPr>
          <w:rFonts w:asciiTheme="minorHAnsi" w:hAnsiTheme="minorHAnsi"/>
          <w:sz w:val="20"/>
          <w:szCs w:val="20"/>
        </w:rPr>
        <w:t>. MUDr. Ro</w:t>
      </w:r>
      <w:r w:rsidR="00942B80" w:rsidRPr="00553A3D">
        <w:rPr>
          <w:rFonts w:asciiTheme="minorHAnsi" w:hAnsiTheme="minorHAnsi"/>
          <w:sz w:val="20"/>
          <w:szCs w:val="20"/>
        </w:rPr>
        <w:t>manem Havlíkem, Ph.D., ředitelem</w:t>
      </w:r>
    </w:p>
    <w:p w:rsidR="001521BE" w:rsidRPr="00553A3D" w:rsidRDefault="001521BE" w:rsidP="00F6512D">
      <w:pPr>
        <w:spacing w:line="360" w:lineRule="auto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bankovní spojení: 36334811/0710</w:t>
      </w:r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i/>
          <w:sz w:val="20"/>
          <w:szCs w:val="20"/>
        </w:rPr>
      </w:pPr>
      <w:r w:rsidRPr="00553A3D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553A3D">
        <w:rPr>
          <w:rFonts w:asciiTheme="minorHAnsi" w:hAnsiTheme="minorHAnsi"/>
          <w:sz w:val="20"/>
          <w:szCs w:val="20"/>
        </w:rPr>
        <w:t>jako</w:t>
      </w:r>
      <w:r w:rsidR="00D8318A">
        <w:rPr>
          <w:rFonts w:asciiTheme="minorHAnsi" w:hAnsiTheme="minorHAnsi"/>
          <w:sz w:val="20"/>
          <w:szCs w:val="20"/>
        </w:rPr>
        <w:t xml:space="preserve"> </w:t>
      </w:r>
      <w:r w:rsidR="00553A3D">
        <w:rPr>
          <w:rFonts w:asciiTheme="minorHAnsi" w:hAnsiTheme="minorHAnsi"/>
          <w:i/>
          <w:sz w:val="20"/>
          <w:szCs w:val="20"/>
        </w:rPr>
        <w:t>„</w:t>
      </w:r>
      <w:r w:rsidR="00401397">
        <w:rPr>
          <w:rFonts w:asciiTheme="minorHAnsi" w:hAnsiTheme="minorHAnsi"/>
          <w:i/>
          <w:sz w:val="20"/>
          <w:szCs w:val="20"/>
        </w:rPr>
        <w:t>objednavatel</w:t>
      </w:r>
      <w:r w:rsidRPr="00553A3D">
        <w:rPr>
          <w:rFonts w:asciiTheme="minorHAnsi" w:hAnsiTheme="minorHAnsi"/>
          <w:i/>
          <w:sz w:val="20"/>
          <w:szCs w:val="20"/>
        </w:rPr>
        <w:t>“</w:t>
      </w:r>
    </w:p>
    <w:p w:rsidR="00553A3D" w:rsidRDefault="00553A3D" w:rsidP="00F6512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53A3D" w:rsidRPr="00553A3D" w:rsidRDefault="00553A3D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a</w:t>
      </w:r>
    </w:p>
    <w:p w:rsidR="00553A3D" w:rsidRPr="00553A3D" w:rsidRDefault="00553A3D" w:rsidP="00F6512D">
      <w:pPr>
        <w:spacing w:line="360" w:lineRule="auto"/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-1377545218"/>
        <w:placeholder>
          <w:docPart w:val="DefaultPlaceholder_1081868574"/>
        </w:placeholder>
        <w:text/>
      </w:sdtPr>
      <w:sdtContent>
        <w:p w:rsidR="001521BE" w:rsidRPr="00553A3D" w:rsidRDefault="001521BE" w:rsidP="00F6512D">
          <w:pPr>
            <w:spacing w:line="360" w:lineRule="auto"/>
            <w:ind w:left="284" w:hanging="284"/>
            <w:rPr>
              <w:rFonts w:asciiTheme="minorHAnsi" w:hAnsiTheme="minorHAnsi"/>
              <w:b/>
              <w:sz w:val="20"/>
              <w:szCs w:val="20"/>
            </w:rPr>
          </w:pPr>
          <w:r w:rsidRPr="00553A3D">
            <w:rPr>
              <w:rFonts w:asciiTheme="minorHAnsi" w:hAnsi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/>
            <w:sz w:val="20"/>
            <w:szCs w:val="20"/>
          </w:rPr>
          <w:id w:val="-899979583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/>
              <w:sz w:val="20"/>
              <w:szCs w:val="20"/>
            </w:rPr>
            <w:t>………………………………….</w:t>
          </w:r>
        </w:sdtContent>
      </w:sdt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/>
            <w:sz w:val="20"/>
            <w:szCs w:val="20"/>
          </w:rPr>
          <w:id w:val="1182165667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/>
              <w:sz w:val="20"/>
              <w:szCs w:val="20"/>
            </w:rPr>
            <w:t>..…………………………………………..</w:t>
          </w:r>
        </w:sdtContent>
      </w:sdt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/>
            <w:sz w:val="20"/>
            <w:szCs w:val="20"/>
          </w:rPr>
          <w:id w:val="1506097493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/>
              <w:sz w:val="20"/>
              <w:szCs w:val="20"/>
            </w:rPr>
            <w:t>…………………………………………..</w:t>
          </w:r>
        </w:sdtContent>
      </w:sdt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/>
            <w:sz w:val="20"/>
            <w:szCs w:val="20"/>
          </w:rPr>
          <w:id w:val="-845396404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/>
              <w:sz w:val="20"/>
              <w:szCs w:val="20"/>
            </w:rPr>
            <w:t>……………………………….</w:t>
          </w:r>
        </w:sdtContent>
      </w:sdt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/>
            <w:sz w:val="20"/>
            <w:szCs w:val="20"/>
          </w:rPr>
          <w:id w:val="779158289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/>
              <w:sz w:val="20"/>
              <w:szCs w:val="20"/>
            </w:rPr>
            <w:t>…………….soudem v …………………, oddíl….., vložka…..</w:t>
          </w:r>
        </w:sdtContent>
      </w:sdt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bankovní spojení:</w:t>
      </w:r>
      <w:sdt>
        <w:sdtPr>
          <w:rPr>
            <w:rFonts w:asciiTheme="minorHAnsi" w:hAnsiTheme="minorHAnsi"/>
            <w:sz w:val="20"/>
            <w:szCs w:val="20"/>
          </w:rPr>
          <w:id w:val="-368841110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B02052" w:rsidRPr="00F6512D" w:rsidRDefault="001521BE" w:rsidP="00F6512D">
      <w:pPr>
        <w:spacing w:line="360" w:lineRule="auto"/>
        <w:ind w:left="284" w:hanging="284"/>
        <w:rPr>
          <w:rFonts w:asciiTheme="minorHAnsi" w:hAnsiTheme="minorHAnsi"/>
          <w:i/>
          <w:sz w:val="20"/>
          <w:szCs w:val="20"/>
        </w:rPr>
      </w:pPr>
      <w:r w:rsidRPr="00553A3D">
        <w:rPr>
          <w:rFonts w:asciiTheme="minorHAnsi" w:hAnsiTheme="minorHAnsi"/>
          <w:bCs/>
          <w:sz w:val="20"/>
          <w:szCs w:val="20"/>
        </w:rPr>
        <w:t xml:space="preserve">na straně druhé </w:t>
      </w:r>
      <w:r w:rsidRPr="00553A3D">
        <w:rPr>
          <w:rFonts w:asciiTheme="minorHAnsi" w:hAnsiTheme="minorHAnsi"/>
          <w:sz w:val="20"/>
          <w:szCs w:val="20"/>
        </w:rPr>
        <w:t>jako</w:t>
      </w:r>
      <w:r w:rsidRPr="00553A3D">
        <w:rPr>
          <w:rFonts w:asciiTheme="minorHAnsi" w:hAnsiTheme="minorHAnsi"/>
          <w:i/>
          <w:sz w:val="20"/>
          <w:szCs w:val="20"/>
        </w:rPr>
        <w:t xml:space="preserve"> „</w:t>
      </w:r>
      <w:r w:rsidR="00401397">
        <w:rPr>
          <w:rFonts w:asciiTheme="minorHAnsi" w:hAnsiTheme="minorHAnsi"/>
          <w:i/>
          <w:sz w:val="20"/>
          <w:szCs w:val="20"/>
        </w:rPr>
        <w:t>zhotovitel</w:t>
      </w:r>
      <w:r w:rsidRPr="00553A3D">
        <w:rPr>
          <w:rFonts w:asciiTheme="minorHAnsi" w:hAnsiTheme="minorHAnsi"/>
          <w:i/>
          <w:sz w:val="20"/>
          <w:szCs w:val="20"/>
        </w:rPr>
        <w:t>“</w:t>
      </w:r>
    </w:p>
    <w:p w:rsidR="00553A3D" w:rsidRDefault="00553A3D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553A3D" w:rsidRPr="00553A3D" w:rsidRDefault="00553A3D" w:rsidP="00F6512D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1521BE" w:rsidRPr="00553A3D" w:rsidRDefault="001521BE" w:rsidP="00F6512D">
      <w:pPr>
        <w:pStyle w:val="Zkladntext"/>
        <w:spacing w:line="360" w:lineRule="auto"/>
        <w:ind w:left="284" w:hanging="284"/>
        <w:rPr>
          <w:rFonts w:asciiTheme="minorHAnsi" w:hAnsiTheme="minorHAnsi"/>
          <w:szCs w:val="20"/>
        </w:rPr>
      </w:pPr>
      <w:r w:rsidRPr="00553A3D">
        <w:rPr>
          <w:rFonts w:asciiTheme="minorHAnsi" w:hAnsiTheme="minorHAnsi"/>
          <w:szCs w:val="20"/>
        </w:rPr>
        <w:t>(Uvedení zástupci obou stran prohlašují, že podle stanov nebo jiného obdobn</w:t>
      </w:r>
      <w:r w:rsidR="00F6512D">
        <w:rPr>
          <w:rFonts w:asciiTheme="minorHAnsi" w:hAnsiTheme="minorHAnsi"/>
          <w:szCs w:val="20"/>
        </w:rPr>
        <w:t xml:space="preserve">ého organizačního předpisu jsou </w:t>
      </w:r>
      <w:r w:rsidRPr="00553A3D">
        <w:rPr>
          <w:rFonts w:asciiTheme="minorHAnsi" w:hAnsiTheme="minorHAnsi"/>
          <w:szCs w:val="20"/>
        </w:rPr>
        <w:t>oprávněni tuto Smlouvu podepsat a k platnosti Smlouvy není třeba podpisu jiné osoby.)</w:t>
      </w:r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tuto</w:t>
      </w:r>
    </w:p>
    <w:p w:rsidR="001521BE" w:rsidRPr="00553A3D" w:rsidRDefault="001521BE" w:rsidP="00F6512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0A1EE3" w:rsidRPr="00373179" w:rsidRDefault="000A1EE3" w:rsidP="000A1EE3">
      <w:pPr>
        <w:pStyle w:val="Zkladntext"/>
        <w:jc w:val="center"/>
        <w:rPr>
          <w:rFonts w:asciiTheme="minorHAnsi" w:hAnsiTheme="minorHAnsi"/>
          <w:szCs w:val="20"/>
        </w:rPr>
      </w:pPr>
      <w:r w:rsidRPr="00373179">
        <w:rPr>
          <w:rFonts w:asciiTheme="minorHAnsi" w:hAnsiTheme="minorHAnsi"/>
          <w:szCs w:val="20"/>
        </w:rPr>
        <w:t>tuto</w:t>
      </w:r>
    </w:p>
    <w:p w:rsidR="000A1EE3" w:rsidRPr="00373179" w:rsidRDefault="000A1EE3" w:rsidP="000A1EE3">
      <w:pPr>
        <w:pStyle w:val="Zkladntext"/>
        <w:jc w:val="center"/>
        <w:rPr>
          <w:rFonts w:asciiTheme="minorHAnsi" w:hAnsiTheme="minorHAnsi"/>
          <w:szCs w:val="20"/>
        </w:rPr>
      </w:pPr>
    </w:p>
    <w:p w:rsidR="000A1EE3" w:rsidRPr="00373179" w:rsidRDefault="000A1EE3" w:rsidP="000A1EE3">
      <w:pPr>
        <w:pStyle w:val="Podnadpis"/>
        <w:jc w:val="center"/>
        <w:rPr>
          <w:rFonts w:asciiTheme="minorHAnsi" w:hAnsiTheme="minorHAnsi"/>
          <w:i w:val="0"/>
          <w:szCs w:val="20"/>
        </w:rPr>
      </w:pPr>
      <w:r w:rsidRPr="00373179">
        <w:rPr>
          <w:rFonts w:asciiTheme="minorHAnsi" w:hAnsiTheme="minorHAnsi"/>
          <w:i w:val="0"/>
          <w:szCs w:val="20"/>
        </w:rPr>
        <w:t xml:space="preserve">smlouvu o dílo </w:t>
      </w:r>
    </w:p>
    <w:p w:rsidR="000A1EE3" w:rsidRPr="00373179" w:rsidRDefault="000A1EE3" w:rsidP="000A1EE3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373179">
        <w:rPr>
          <w:rFonts w:asciiTheme="minorHAnsi" w:hAnsiTheme="minorHAnsi"/>
          <w:sz w:val="20"/>
          <w:szCs w:val="20"/>
        </w:rPr>
        <w:t>dle ust. 2586 a násl. Občanského zákoníku</w:t>
      </w:r>
    </w:p>
    <w:p w:rsidR="001521BE" w:rsidRPr="00F6512D" w:rsidRDefault="001521BE" w:rsidP="00F6512D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Ref200507351"/>
      <w:r w:rsidRPr="00F6512D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:rsidR="001521BE" w:rsidRDefault="000A1EE3" w:rsidP="00F6512D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Předmět smlouvy</w:t>
      </w:r>
    </w:p>
    <w:p w:rsidR="000A1EE3" w:rsidRPr="00F6512D" w:rsidRDefault="000A1EE3" w:rsidP="00F6512D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A1EE3" w:rsidRDefault="000A1EE3" w:rsidP="00F6512D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1EE3">
        <w:rPr>
          <w:rFonts w:asciiTheme="minorHAnsi" w:hAnsiTheme="minorHAnsi" w:cstheme="minorHAnsi"/>
          <w:sz w:val="20"/>
          <w:szCs w:val="20"/>
        </w:rPr>
        <w:t>1.</w:t>
      </w:r>
      <w:r w:rsidRPr="000A1EE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 odstavci 2. tohoto smluvního článku, poskytnout další plnění uvedená v této smlouvě včetně jejich budoucích změn a dodatků a převést za podmínek níže uvedených na objednatele vlastnické právo k dílu. </w:t>
      </w:r>
    </w:p>
    <w:p w:rsidR="000A1EE3" w:rsidRDefault="000A1EE3" w:rsidP="000A1EE3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1EE3">
        <w:rPr>
          <w:rFonts w:asciiTheme="minorHAnsi" w:hAnsiTheme="minorHAnsi" w:cstheme="minorHAnsi"/>
          <w:sz w:val="20"/>
          <w:szCs w:val="20"/>
        </w:rPr>
        <w:t>Objednatel se zavazuje při provádění díla řádně spolupůsobit a zhotoviteli řádně provedené dílo zaplatit za podmínek a v termínech touto smlouvou sjednaných. V případě, že je v této smlouvě odkazováno na zadávací dokumentaci, má se na mysli zadávací dokumentace vztahující se k uvedené veřejné zakázce. Smluvní strany se zavazují plnit podmínky obsažené v této smlouvě, přičemž za závazné se pro obě smluvní strany považuje rovněž zadávací dokumentace a nabídka, kterou zhotovitel předložil do zadávacího řízení.</w:t>
      </w:r>
    </w:p>
    <w:p w:rsidR="000A1EE3" w:rsidRDefault="000A1EE3" w:rsidP="000A1EE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1EE3">
        <w:rPr>
          <w:rFonts w:asciiTheme="minorHAnsi" w:hAnsiTheme="minorHAnsi" w:cstheme="minorHAnsi"/>
          <w:sz w:val="20"/>
          <w:szCs w:val="20"/>
        </w:rPr>
        <w:t>2.</w:t>
      </w:r>
      <w:r w:rsidRPr="000A1EE3">
        <w:rPr>
          <w:rFonts w:asciiTheme="minorHAnsi" w:hAnsiTheme="minorHAnsi" w:cstheme="minorHAnsi"/>
          <w:sz w:val="20"/>
          <w:szCs w:val="20"/>
        </w:rPr>
        <w:tab/>
        <w:t>Zhotovitel se zavazuje na vlastní nebezpečí a vlastní odpovědnost svým jménem k provedení díla tak, jak bylo dílo vymezeno v zadávací dokumentaci k veřejné zakázce „</w:t>
      </w:r>
      <w:r w:rsidR="003860C2" w:rsidRPr="003860C2">
        <w:rPr>
          <w:rFonts w:asciiTheme="minorHAnsi" w:hAnsiTheme="minorHAnsi" w:cstheme="minorHAnsi"/>
          <w:b/>
          <w:sz w:val="20"/>
          <w:szCs w:val="20"/>
        </w:rPr>
        <w:t>D</w:t>
      </w:r>
      <w:r w:rsidRPr="0052353B">
        <w:rPr>
          <w:rFonts w:asciiTheme="minorHAnsi" w:hAnsiTheme="minorHAnsi" w:cstheme="minorHAnsi"/>
          <w:b/>
          <w:sz w:val="20"/>
          <w:szCs w:val="20"/>
        </w:rPr>
        <w:t>odání a instalaci dávkovacího zařízení na bazén – Budova L</w:t>
      </w:r>
      <w:r w:rsidRPr="00F6512D">
        <w:rPr>
          <w:rFonts w:asciiTheme="minorHAnsi" w:hAnsiTheme="minorHAnsi" w:cstheme="minorHAnsi"/>
          <w:b/>
          <w:sz w:val="20"/>
          <w:szCs w:val="20"/>
        </w:rPr>
        <w:t>“,</w:t>
      </w:r>
      <w:r w:rsidRPr="000A1EE3">
        <w:rPr>
          <w:rFonts w:asciiTheme="minorHAnsi" w:hAnsiTheme="minorHAnsi" w:cstheme="minorHAnsi"/>
          <w:sz w:val="20"/>
          <w:szCs w:val="20"/>
        </w:rPr>
        <w:t xml:space="preserve">“ a jak je vymezeno v přílohách k této smlouvě (dále jen „dílo“), identifikátor veřejné zakázky </w:t>
      </w:r>
      <w:r w:rsidRPr="0052353B">
        <w:rPr>
          <w:rFonts w:asciiTheme="minorHAnsi" w:hAnsiTheme="minorHAnsi" w:cstheme="minorHAnsi"/>
          <w:b/>
          <w:sz w:val="20"/>
          <w:szCs w:val="20"/>
        </w:rPr>
        <w:t>VZ-2021-000010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102630" w:rsidRDefault="000A1EE3" w:rsidP="00102630">
      <w:pPr>
        <w:pStyle w:val="Odstavecseseznamem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1EE3">
        <w:rPr>
          <w:rFonts w:asciiTheme="minorHAnsi" w:hAnsiTheme="minorHAnsi" w:cstheme="minorHAnsi"/>
          <w:sz w:val="20"/>
          <w:szCs w:val="20"/>
        </w:rPr>
        <w:t>Součástí díla je zajištění všech potřebných materiálů, pracovních sil, zařízení, služeb, produktů, nákladů na dodání díla a všech dalších činností nezbytných k řádnému provedení díla zhotovitelem. Součástí díla je taktéž zajištění provozování předmětu díla</w:t>
      </w:r>
      <w:r>
        <w:rPr>
          <w:rFonts w:asciiTheme="minorHAnsi" w:hAnsiTheme="minorHAnsi" w:cstheme="minorHAnsi"/>
          <w:sz w:val="20"/>
          <w:szCs w:val="20"/>
        </w:rPr>
        <w:t>.</w:t>
      </w:r>
      <w:r w:rsidR="00102630" w:rsidRPr="00102630">
        <w:t xml:space="preserve"> </w:t>
      </w:r>
    </w:p>
    <w:p w:rsidR="00102630" w:rsidRPr="00102630" w:rsidRDefault="00102630" w:rsidP="00102630">
      <w:pPr>
        <w:pStyle w:val="Odstavecseseznamem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630">
        <w:rPr>
          <w:rFonts w:asciiTheme="minorHAnsi" w:hAnsiTheme="minorHAnsi" w:cstheme="minorHAnsi"/>
          <w:sz w:val="20"/>
          <w:szCs w:val="20"/>
        </w:rPr>
        <w:t>Zhotovitel je povinen při realizaci díla postupovat s řádnou odbornou péčí a chránit zájmy objednatele podle svých nejlepších profesních znalostí a schopností.</w:t>
      </w:r>
    </w:p>
    <w:p w:rsidR="00102630" w:rsidRPr="00102630" w:rsidRDefault="00102630" w:rsidP="00102630">
      <w:pPr>
        <w:pStyle w:val="Odstavecseseznamem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630">
        <w:rPr>
          <w:rFonts w:asciiTheme="minorHAnsi" w:hAnsiTheme="minorHAnsi" w:cstheme="minorHAnsi"/>
          <w:sz w:val="20"/>
          <w:szCs w:val="20"/>
        </w:rPr>
        <w:t>Zhotovitel potvrzuje, že se v plném rozsahu seznámil s rozsahem a povahou díla, že jsou mu známy veškeré technické, kvalitativní a jiné podmínky, nezbytné k realizaci díla, a že disponuje takovými kapacitami a odbornými znalostmi, které jsou k provedení díla nezbytné.</w:t>
      </w:r>
    </w:p>
    <w:p w:rsidR="00102630" w:rsidRPr="00102630" w:rsidRDefault="00102630" w:rsidP="00102630">
      <w:pPr>
        <w:pStyle w:val="Odstavecseseznamem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630">
        <w:rPr>
          <w:rFonts w:asciiTheme="minorHAnsi" w:hAnsiTheme="minorHAnsi" w:cstheme="minorHAnsi"/>
          <w:sz w:val="20"/>
          <w:szCs w:val="20"/>
        </w:rPr>
        <w:t xml:space="preserve">Objednatel je povinen umožnit zhotoviteli přístup na místo zhotovení díla, kterými jsou prostory </w:t>
      </w:r>
      <w:r w:rsidR="003860C2">
        <w:rPr>
          <w:rFonts w:asciiTheme="minorHAnsi" w:hAnsiTheme="minorHAnsi" w:cstheme="minorHAnsi"/>
          <w:sz w:val="20"/>
          <w:szCs w:val="20"/>
        </w:rPr>
        <w:t xml:space="preserve">u </w:t>
      </w:r>
      <w:r w:rsidRPr="00102630">
        <w:rPr>
          <w:rFonts w:asciiTheme="minorHAnsi" w:hAnsiTheme="minorHAnsi" w:cstheme="minorHAnsi"/>
          <w:sz w:val="20"/>
          <w:szCs w:val="20"/>
        </w:rPr>
        <w:t xml:space="preserve">bazénu v Budové L Fakultní nemocnice Olomouc. Zhotovitel bere na vědomí, že v souladu s interními předpisy objednatele nese náklady související s vjezdem motorových vozidel do místa plnění. </w:t>
      </w:r>
    </w:p>
    <w:p w:rsidR="000A1EE3" w:rsidRDefault="00102630" w:rsidP="00102630">
      <w:pPr>
        <w:pStyle w:val="Odstavecseseznamem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630">
        <w:rPr>
          <w:rFonts w:asciiTheme="minorHAnsi" w:hAnsiTheme="minorHAnsi" w:cstheme="minorHAnsi"/>
          <w:sz w:val="20"/>
          <w:szCs w:val="20"/>
        </w:rPr>
        <w:t>Zhotovitel se zavazuje nahradit škody, pokud k nim dojde při provádění díla, a to jak vůči objednateli, tak i vůči jiným subjektům z titulu opomenutí, nedbalosti nebo neplnění podmínek vyplývajících ze zákona či této smlouvy. Smluvní strany si výslovně sjednávají, že pokud ze strany zhotovitele, nebo v důsledku jím prováděné činnosti, dojde k omezení provozu ve Fakultní nemocnici Olomouc, provozu stávajících systémů a apod., je zhotovitel povinen nad rámec plnění z titulu odpovědnosti za škodu/újmu/ušlý zisk rovněž k zaplacení smluvní pokuty ve výši 1.000,- Kč za každý jednotlivý započatý den trvání závadného stavu. Dojde-li v důsledku provádění díla k omezení provozu ve Fakultní nemocnici Olomouc na dobu delší než 1 den je objednatel oprávněn odstranit tento nežádoucí stav prostřednictvím třetí osoby na náklad zhotovitele. Tímto není dotčen nárok kupujícího na náhradu škody, jakož ani nárok na zaplacení smluvní pokuty.</w:t>
      </w:r>
    </w:p>
    <w:p w:rsidR="00102630" w:rsidRPr="00102630" w:rsidRDefault="00102630" w:rsidP="0010263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21BE" w:rsidRPr="000A1EE3" w:rsidRDefault="001521BE" w:rsidP="000A1E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1EE3">
        <w:rPr>
          <w:rFonts w:asciiTheme="minorHAnsi" w:hAnsiTheme="minorHAnsi" w:cstheme="minorHAnsi"/>
          <w:sz w:val="20"/>
          <w:szCs w:val="20"/>
        </w:rPr>
        <w:tab/>
      </w:r>
    </w:p>
    <w:p w:rsidR="000A1EE3" w:rsidRPr="00F6512D" w:rsidRDefault="000A1EE3" w:rsidP="00102630">
      <w:pPr>
        <w:spacing w:line="360" w:lineRule="auto"/>
        <w:ind w:left="284" w:hanging="284"/>
        <w:jc w:val="right"/>
        <w:rPr>
          <w:rFonts w:asciiTheme="minorHAnsi" w:hAnsiTheme="minorHAnsi" w:cstheme="minorHAnsi"/>
          <w:vanish/>
          <w:sz w:val="20"/>
          <w:szCs w:val="20"/>
        </w:rPr>
      </w:pPr>
    </w:p>
    <w:p w:rsidR="00A328A2" w:rsidRDefault="00A328A2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1" w:name="_Ref167689330"/>
      <w:bookmarkEnd w:id="0"/>
    </w:p>
    <w:p w:rsidR="00847306" w:rsidRPr="00F6512D" w:rsidRDefault="00847306" w:rsidP="00102630">
      <w:pPr>
        <w:spacing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:rsidR="001521BE" w:rsidRPr="00F6512D" w:rsidRDefault="001521BE" w:rsidP="00F6512D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2" w:name="_Ref201571027"/>
      <w:r w:rsidRPr="00F6512D">
        <w:rPr>
          <w:rFonts w:asciiTheme="minorHAnsi" w:hAnsiTheme="minorHAnsi" w:cstheme="minorHAnsi"/>
          <w:sz w:val="20"/>
          <w:szCs w:val="20"/>
        </w:rPr>
        <w:t>II.</w:t>
      </w:r>
    </w:p>
    <w:p w:rsidR="001521BE" w:rsidRDefault="007A2380" w:rsidP="00F6512D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Termín</w:t>
      </w:r>
      <w:r w:rsidR="00102630">
        <w:rPr>
          <w:rFonts w:asciiTheme="minorHAnsi" w:hAnsiTheme="minorHAnsi" w:cstheme="minorHAnsi"/>
          <w:sz w:val="20"/>
          <w:szCs w:val="20"/>
        </w:rPr>
        <w:t xml:space="preserve"> </w:t>
      </w:r>
      <w:r w:rsidR="001521BE" w:rsidRPr="00F6512D">
        <w:rPr>
          <w:rFonts w:asciiTheme="minorHAnsi" w:hAnsiTheme="minorHAnsi" w:cstheme="minorHAnsi"/>
          <w:sz w:val="20"/>
          <w:szCs w:val="20"/>
        </w:rPr>
        <w:t xml:space="preserve"> plnění</w:t>
      </w:r>
    </w:p>
    <w:p w:rsidR="00C82484" w:rsidRPr="00F6512D" w:rsidRDefault="00C82484" w:rsidP="00F6512D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102630" w:rsidRPr="00102630" w:rsidRDefault="00102630" w:rsidP="00C82484">
      <w:pPr>
        <w:pStyle w:val="Odstavec"/>
        <w:numPr>
          <w:ilvl w:val="0"/>
          <w:numId w:val="0"/>
        </w:numPr>
        <w:spacing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102630">
        <w:rPr>
          <w:rFonts w:asciiTheme="minorHAnsi" w:hAnsiTheme="minorHAnsi" w:cstheme="minorHAnsi"/>
          <w:bCs/>
          <w:sz w:val="20"/>
          <w:szCs w:val="20"/>
        </w:rPr>
        <w:t>1.</w:t>
      </w:r>
      <w:r w:rsidRPr="00102630">
        <w:rPr>
          <w:rFonts w:asciiTheme="minorHAnsi" w:hAnsiTheme="minorHAnsi" w:cstheme="minorHAnsi"/>
          <w:bCs/>
          <w:sz w:val="20"/>
          <w:szCs w:val="20"/>
        </w:rPr>
        <w:tab/>
        <w:t xml:space="preserve">Zhotovitel se zavazuje provést dílo do </w:t>
      </w:r>
      <w:r w:rsidR="003860C2">
        <w:rPr>
          <w:rFonts w:asciiTheme="minorHAnsi" w:hAnsiTheme="minorHAnsi" w:cstheme="minorHAnsi"/>
          <w:bCs/>
          <w:sz w:val="20"/>
          <w:szCs w:val="20"/>
        </w:rPr>
        <w:t>8</w:t>
      </w:r>
      <w:r w:rsidRPr="00102630">
        <w:rPr>
          <w:rFonts w:asciiTheme="minorHAnsi" w:hAnsiTheme="minorHAnsi" w:cstheme="minorHAnsi"/>
          <w:bCs/>
          <w:sz w:val="20"/>
          <w:szCs w:val="20"/>
        </w:rPr>
        <w:t xml:space="preserve"> týdnů od podpisu této smlouvy. Postup prací musí být vždy předem odsouhlasen zástupcem objednatele.</w:t>
      </w:r>
    </w:p>
    <w:p w:rsidR="00102630" w:rsidRPr="00102630" w:rsidRDefault="00102630" w:rsidP="00C82484">
      <w:pPr>
        <w:pStyle w:val="Odstavec"/>
        <w:numPr>
          <w:ilvl w:val="0"/>
          <w:numId w:val="0"/>
        </w:numPr>
        <w:spacing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102630">
        <w:rPr>
          <w:rFonts w:asciiTheme="minorHAnsi" w:hAnsiTheme="minorHAnsi" w:cstheme="minorHAnsi"/>
          <w:bCs/>
          <w:sz w:val="20"/>
          <w:szCs w:val="20"/>
        </w:rPr>
        <w:t>2.</w:t>
      </w:r>
      <w:r w:rsidRPr="00102630">
        <w:rPr>
          <w:rFonts w:asciiTheme="minorHAnsi" w:hAnsiTheme="minorHAnsi" w:cstheme="minorHAnsi"/>
          <w:bCs/>
          <w:sz w:val="20"/>
          <w:szCs w:val="20"/>
        </w:rPr>
        <w:tab/>
        <w:t>Posunutí termínu pro provedení díla musí být odsouhlaseno statutárními zástupci obou smluvních stran formou písemného, chronologicky očíslovaného dodatku k této smlouvě.</w:t>
      </w:r>
    </w:p>
    <w:p w:rsidR="00E818A6" w:rsidRDefault="00102630" w:rsidP="0010263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102630">
        <w:rPr>
          <w:rFonts w:asciiTheme="minorHAnsi" w:hAnsiTheme="minorHAnsi" w:cstheme="minorHAnsi"/>
          <w:bCs/>
          <w:sz w:val="20"/>
          <w:szCs w:val="20"/>
        </w:rPr>
        <w:t>3.</w:t>
      </w:r>
      <w:r w:rsidRPr="00102630">
        <w:rPr>
          <w:rFonts w:asciiTheme="minorHAnsi" w:hAnsiTheme="minorHAnsi" w:cstheme="minorHAnsi"/>
          <w:bCs/>
          <w:sz w:val="20"/>
          <w:szCs w:val="20"/>
        </w:rPr>
        <w:tab/>
        <w:t>Pokud zhotovitel bude v prodlení s předáním díla, je povinen zaplatit objednateli smluvní pokutu ve výši 0,5% z celkové ceny díla za každý i započatý den prodlení. Tímto není dotčeno právo objednatele na náhradu škody. Zhotovitel prohlašuje, že si je vědom zásadní nutnosti dodržení termínu řádného dokončení díla s ohledem na provozní a ekonomické potřeby objednatele. V případě, že objednateli vznikne z ujednání dle této smlouvy nárok na smluvní pokutu nebo jinou majetkovou sankci vůči zhotoviteli, je objednatel oprávněn tuto pokutu započítat na fakturu zhotovitele za provedené práce.</w:t>
      </w:r>
    </w:p>
    <w:p w:rsidR="00102630" w:rsidRDefault="00102630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Cs/>
          <w:sz w:val="20"/>
          <w:szCs w:val="20"/>
        </w:rPr>
      </w:pPr>
    </w:p>
    <w:p w:rsidR="00102630" w:rsidRDefault="00102630" w:rsidP="00102630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</w:p>
    <w:p w:rsidR="00102630" w:rsidRDefault="00102630" w:rsidP="00102630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</w:p>
    <w:p w:rsidR="00C82484" w:rsidRPr="00373179" w:rsidRDefault="00C82484" w:rsidP="00C82484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  <w:r w:rsidRPr="00373179">
        <w:rPr>
          <w:rFonts w:asciiTheme="minorHAnsi" w:hAnsiTheme="minorHAnsi"/>
          <w:i w:val="0"/>
          <w:iCs w:val="0"/>
          <w:szCs w:val="20"/>
        </w:rPr>
        <w:t>III.</w:t>
      </w:r>
    </w:p>
    <w:p w:rsidR="00102630" w:rsidRDefault="00C82484" w:rsidP="00C82484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  <w:r w:rsidRPr="00373179">
        <w:rPr>
          <w:rFonts w:asciiTheme="minorHAnsi" w:hAnsiTheme="minorHAnsi"/>
          <w:i w:val="0"/>
          <w:iCs w:val="0"/>
          <w:szCs w:val="20"/>
        </w:rPr>
        <w:t>Cena díla a platební podmínky</w:t>
      </w:r>
    </w:p>
    <w:p w:rsidR="00C82484" w:rsidRDefault="00C82484" w:rsidP="00C82484">
      <w:pPr>
        <w:pStyle w:val="Podnadpis"/>
        <w:spacing w:before="0" w:after="0"/>
        <w:jc w:val="center"/>
        <w:rPr>
          <w:rFonts w:asciiTheme="minorHAnsi" w:hAnsiTheme="minorHAnsi" w:cstheme="minorHAnsi"/>
          <w:szCs w:val="20"/>
        </w:rPr>
      </w:pPr>
    </w:p>
    <w:p w:rsidR="0004154B" w:rsidRPr="005E3AE3" w:rsidRDefault="0004154B" w:rsidP="0004154B">
      <w:pPr>
        <w:pStyle w:val="Odstavecseseznamem"/>
        <w:numPr>
          <w:ilvl w:val="0"/>
          <w:numId w:val="1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Ref200451262"/>
      <w:bookmarkStart w:id="4" w:name="_Ref201571830"/>
      <w:bookmarkEnd w:id="2"/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04154B" w:rsidRPr="00A63F93" w:rsidRDefault="0004154B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A63F93">
        <w:rPr>
          <w:rFonts w:asciiTheme="minorHAnsi" w:hAnsiTheme="minorHAnsi" w:cstheme="minorHAnsi"/>
          <w:b/>
          <w:sz w:val="20"/>
          <w:szCs w:val="20"/>
        </w:rPr>
        <w:t>Celková cena díla bez DPH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28EDAC3CDD594100A75C5AC09948FC0A"/>
          </w:placeholder>
          <w:text/>
        </w:sdtPr>
        <w:sdtContent>
          <w:r>
            <w:rPr>
              <w:rFonts w:asciiTheme="minorHAnsi" w:hAnsiTheme="minorHAnsi" w:cstheme="minorHAnsi"/>
              <w:b/>
              <w:sz w:val="20"/>
              <w:szCs w:val="20"/>
            </w:rPr>
            <w:tab/>
          </w:r>
          <w:r w:rsidRPr="00A63F93">
            <w:rPr>
              <w:rFonts w:asciiTheme="minorHAnsi" w:hAnsiTheme="minorHAnsi" w:cstheme="minorHAnsi"/>
              <w:b/>
              <w:sz w:val="20"/>
              <w:szCs w:val="20"/>
            </w:rPr>
            <w:t>,- Kč</w:t>
          </w:r>
        </w:sdtContent>
      </w:sdt>
    </w:p>
    <w:p w:rsidR="0004154B" w:rsidRPr="00A63F93" w:rsidRDefault="0004154B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04154B" w:rsidRPr="00A63F93" w:rsidRDefault="0004154B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neposkytuje zálohy.</w:t>
      </w:r>
      <w:r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prokazatelného doručení faktury objednateli.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 </w:t>
      </w:r>
      <w:r w:rsidRPr="0052353B">
        <w:rPr>
          <w:rFonts w:asciiTheme="minorHAnsi" w:hAnsiTheme="minorHAnsi" w:cstheme="minorHAnsi"/>
          <w:b/>
          <w:sz w:val="20"/>
          <w:szCs w:val="20"/>
        </w:rPr>
        <w:t>VZ-2021-000010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04154B" w:rsidRPr="00A63F93" w:rsidRDefault="0004154B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A63F93">
        <w:rPr>
          <w:rFonts w:asciiTheme="minorHAnsi" w:hAnsiTheme="minorHAnsi" w:cstheme="minorHAnsi"/>
          <w:sz w:val="20"/>
          <w:szCs w:val="20"/>
        </w:rPr>
        <w:t>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</w:t>
      </w:r>
      <w:r w:rsidRPr="00A63F93">
        <w:rPr>
          <w:rFonts w:asciiTheme="minorHAnsi" w:hAnsiTheme="minorHAnsi" w:cstheme="minorHAnsi"/>
          <w:sz w:val="20"/>
          <w:szCs w:val="20"/>
        </w:rPr>
        <w:lastRenderedPageBreak/>
        <w:t>předpisů nese veškerou odpovědnost za kvalitativní a materiální provedení díla a nese veškeré případné sankce.</w:t>
      </w:r>
    </w:p>
    <w:p w:rsidR="0004154B" w:rsidRPr="00A63F93" w:rsidRDefault="0004154B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A63F93">
        <w:rPr>
          <w:rFonts w:asciiTheme="minorHAnsi" w:hAnsiTheme="minorHAnsi" w:cstheme="minorHAnsi"/>
          <w:sz w:val="20"/>
          <w:szCs w:val="20"/>
        </w:rPr>
        <w:t>.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04154B" w:rsidRDefault="0004154B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A63F93">
        <w:rPr>
          <w:rFonts w:asciiTheme="minorHAnsi" w:hAnsiTheme="minorHAnsi" w:cstheme="minorHAnsi"/>
          <w:sz w:val="20"/>
          <w:szCs w:val="20"/>
        </w:rPr>
        <w:t>.</w:t>
      </w:r>
      <w:r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C82484" w:rsidRDefault="00C82484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2484" w:rsidRDefault="00C82484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152EB" w:rsidRPr="00373179" w:rsidRDefault="00F152EB" w:rsidP="00F152EB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  <w:r w:rsidRPr="00373179">
        <w:rPr>
          <w:rFonts w:asciiTheme="minorHAnsi" w:hAnsiTheme="minorHAnsi"/>
          <w:i w:val="0"/>
          <w:iCs w:val="0"/>
          <w:szCs w:val="20"/>
        </w:rPr>
        <w:t>IV.</w:t>
      </w:r>
    </w:p>
    <w:p w:rsidR="00F152EB" w:rsidRPr="00373179" w:rsidRDefault="00F152EB" w:rsidP="00F152EB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  <w:r w:rsidRPr="00373179">
        <w:rPr>
          <w:rFonts w:asciiTheme="minorHAnsi" w:hAnsiTheme="minorHAnsi"/>
          <w:i w:val="0"/>
          <w:iCs w:val="0"/>
          <w:szCs w:val="20"/>
        </w:rPr>
        <w:t>Provádění díla</w:t>
      </w: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152EB">
        <w:rPr>
          <w:rFonts w:asciiTheme="minorHAnsi" w:hAnsiTheme="minorHAnsi" w:cstheme="minorHAnsi"/>
          <w:sz w:val="20"/>
          <w:szCs w:val="20"/>
        </w:rPr>
        <w:t>1.</w:t>
      </w:r>
      <w:r w:rsidRPr="00F152EB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Zhotovitel je povinen zabezpečit podmínky pro tuto kontrolu. </w:t>
      </w: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152EB">
        <w:rPr>
          <w:rFonts w:asciiTheme="minorHAnsi" w:hAnsiTheme="minorHAnsi" w:cstheme="minorHAnsi"/>
          <w:sz w:val="20"/>
          <w:szCs w:val="20"/>
        </w:rPr>
        <w:t xml:space="preserve">2. </w:t>
      </w:r>
      <w:r w:rsidRPr="00F152EB">
        <w:rPr>
          <w:rFonts w:asciiTheme="minorHAnsi" w:hAnsiTheme="minorHAnsi" w:cstheme="minorHAnsi"/>
          <w:sz w:val="20"/>
          <w:szCs w:val="20"/>
        </w:rPr>
        <w:tab/>
        <w:t xml:space="preserve">Dílo bude prováděno za provozu. Omezení provozu nebo zhoršení podmínek pro práci musí být předem dohodnuto. </w:t>
      </w: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152EB">
        <w:rPr>
          <w:rFonts w:asciiTheme="minorHAnsi" w:hAnsiTheme="minorHAnsi" w:cstheme="minorHAnsi"/>
          <w:sz w:val="20"/>
          <w:szCs w:val="20"/>
        </w:rPr>
        <w:t>3.</w:t>
      </w:r>
      <w:r w:rsidRPr="00F152EB">
        <w:rPr>
          <w:rFonts w:asciiTheme="minorHAnsi" w:hAnsiTheme="minorHAnsi" w:cstheme="minorHAnsi"/>
          <w:sz w:val="20"/>
          <w:szCs w:val="20"/>
        </w:rPr>
        <w:tab/>
        <w:t>Zhotovitel je povinen při realizaci díla dodržovat veškeré ČSN, bezpečnostní, požární a jiné předpisy, které se týkají jeho činnosti. V 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152EB">
        <w:rPr>
          <w:rFonts w:asciiTheme="minorHAnsi" w:hAnsiTheme="minorHAnsi" w:cstheme="minorHAnsi"/>
          <w:sz w:val="20"/>
          <w:szCs w:val="20"/>
        </w:rPr>
        <w:t>4.</w:t>
      </w:r>
      <w:r w:rsidRPr="00F152EB">
        <w:rPr>
          <w:rFonts w:asciiTheme="minorHAnsi" w:hAnsiTheme="minorHAnsi" w:cstheme="minorHAnsi"/>
          <w:sz w:val="20"/>
          <w:szCs w:val="20"/>
        </w:rPr>
        <w:tab/>
        <w:t>Zhotovitel v plné míře zodpovídá za bezpečnost a ochranu zdraví všech osob, které se podílejí na provedení díla.</w:t>
      </w: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152EB">
        <w:rPr>
          <w:rFonts w:asciiTheme="minorHAnsi" w:hAnsiTheme="minorHAnsi" w:cstheme="minorHAnsi"/>
          <w:sz w:val="20"/>
          <w:szCs w:val="20"/>
        </w:rPr>
        <w:t>5.</w:t>
      </w:r>
      <w:r w:rsidRPr="00F152EB">
        <w:rPr>
          <w:rFonts w:asciiTheme="minorHAnsi" w:hAnsiTheme="minorHAnsi" w:cstheme="minorHAnsi"/>
          <w:sz w:val="20"/>
          <w:szCs w:val="20"/>
        </w:rPr>
        <w:tab/>
        <w:t xml:space="preserve">O předání prostor ke zhotovení díla bude sepsán protokol, který se podpisem oběma smluvními stranami stane nedílnou součástí této smlouvy. Součástí tohoto protokolu bude i dohoda o organizaci kontrolních dnů. Zhotovitel se zavazuje udržovat na převzatém prostoru pořádek a čistotu, průběžně odstraňovat odpady a nečistoty vzniklé jeho činností, vhodně prostory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F152EB" w:rsidRPr="00F152EB" w:rsidRDefault="003860C2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F152EB" w:rsidRPr="00F152EB">
        <w:rPr>
          <w:rFonts w:asciiTheme="minorHAnsi" w:hAnsiTheme="minorHAnsi" w:cstheme="minorHAnsi"/>
          <w:sz w:val="20"/>
          <w:szCs w:val="20"/>
        </w:rPr>
        <w:t>.</w:t>
      </w:r>
      <w:r w:rsidR="00F152EB" w:rsidRPr="00F152EB">
        <w:rPr>
          <w:rFonts w:asciiTheme="minorHAnsi" w:hAnsiTheme="minorHAnsi" w:cstheme="minorHAnsi"/>
          <w:sz w:val="20"/>
          <w:szCs w:val="20"/>
        </w:rPr>
        <w:tab/>
        <w:t>Zhotovitel se zavazuje umožnit jiným dodavatelům objednatele tj. dalším osobám mimo poddodavatele zhotovitele vstup do prostor, a to za účelem splnění jejich dodávek vůči objednateli, to vše za předpokladu, že takovému vstupu s uvedeným účelem nebrání vážné překážky spočívající v ohrožení života a zdraví vstupujících, ohrožení majetku objednatele a dodávek, jež mají být v prostoru staveniště umístěny nebo přes tento prostor transportovány. Bude-li zhotovitel postupovat v rozporu s tímto ustanovením,  je povinen nahradit objednateli či jeho dodavatelům veškeré škody, které jim v důsledku tohoto vzniknou (škody/újmy/ušlý zisk). Existenci vážných překážek je zhotovitel povinen na výzvu objednatele náležitě doložit, když pouze obecné tvrzení o jejich existenci není dostačující.</w:t>
      </w:r>
    </w:p>
    <w:p w:rsidR="00F152EB" w:rsidRPr="00F152EB" w:rsidRDefault="00F152EB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152EB" w:rsidRPr="00F152EB" w:rsidRDefault="003860C2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F152EB" w:rsidRPr="00F152EB">
        <w:rPr>
          <w:rFonts w:asciiTheme="minorHAnsi" w:hAnsiTheme="minorHAnsi" w:cstheme="minorHAnsi"/>
          <w:sz w:val="20"/>
          <w:szCs w:val="20"/>
        </w:rPr>
        <w:t>.</w:t>
      </w:r>
      <w:r w:rsidR="00F152EB" w:rsidRPr="00F152EB">
        <w:rPr>
          <w:rFonts w:asciiTheme="minorHAnsi" w:hAnsiTheme="minorHAnsi" w:cstheme="minorHAnsi"/>
          <w:sz w:val="20"/>
          <w:szCs w:val="20"/>
        </w:rPr>
        <w:tab/>
        <w:t xml:space="preserve">Zhotovitel odpovídá za bezpečnost a ochranu zdraví všech osob v prostoru ke zhotovení díla a je povinen zabezpečit jejich vybavení ochrannými pomůckami. Zhotovitel se zavazuje dodržovat hygienické předpisy obecné dle právních předpisů a také předpisy objednatele. </w:t>
      </w:r>
    </w:p>
    <w:p w:rsidR="00F152EB" w:rsidRPr="00F152EB" w:rsidRDefault="003860C2" w:rsidP="00F152E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F152EB" w:rsidRPr="00F152EB">
        <w:rPr>
          <w:rFonts w:asciiTheme="minorHAnsi" w:hAnsiTheme="minorHAnsi" w:cstheme="minorHAnsi"/>
          <w:sz w:val="20"/>
          <w:szCs w:val="20"/>
        </w:rPr>
        <w:t>.</w:t>
      </w:r>
      <w:r w:rsidR="00F152EB" w:rsidRPr="00F152EB">
        <w:rPr>
          <w:rFonts w:asciiTheme="minorHAnsi" w:hAnsiTheme="minorHAnsi" w:cstheme="minorHAnsi"/>
          <w:sz w:val="20"/>
          <w:szCs w:val="20"/>
        </w:rPr>
        <w:tab/>
        <w:t>Zhotovitel odpovídá za řádné skladování a ochranu materiálů a výrobků. Poškozené či vadné materiály a výrobky nesmí být použity při provádění díla. Stane-li se tak nese zhotovitel veškeré náklady a škody s tím spojené.</w:t>
      </w:r>
    </w:p>
    <w:p w:rsidR="00C82484" w:rsidRDefault="003860C2" w:rsidP="003860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F152EB" w:rsidRPr="00F152EB">
        <w:rPr>
          <w:rFonts w:asciiTheme="minorHAnsi" w:hAnsiTheme="minorHAnsi" w:cstheme="minorHAnsi"/>
          <w:sz w:val="20"/>
          <w:szCs w:val="20"/>
        </w:rPr>
        <w:t xml:space="preserve">. </w:t>
      </w:r>
      <w:r w:rsidR="00F152EB" w:rsidRPr="00F152EB">
        <w:rPr>
          <w:rFonts w:asciiTheme="minorHAnsi" w:hAnsiTheme="minorHAnsi" w:cstheme="minorHAnsi"/>
          <w:sz w:val="20"/>
          <w:szCs w:val="20"/>
        </w:rPr>
        <w:tab/>
        <w:t>Zhotovitel se zavazuje nahradit škody, pokud k nim dojde při provádění díla, a to jak vůči objednateli, tak i vůči jiným subjektům z titulu opomenutí, nedbalosti nebo neplnění podmínek vyplývajících ze zákona.</w:t>
      </w:r>
    </w:p>
    <w:p w:rsidR="00C82484" w:rsidRDefault="00C82484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2484" w:rsidRDefault="00C82484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E96701" w:rsidRPr="00373179" w:rsidRDefault="00E96701" w:rsidP="00E96701">
      <w:pPr>
        <w:pStyle w:val="Zkladntext"/>
        <w:jc w:val="center"/>
        <w:rPr>
          <w:rFonts w:asciiTheme="minorHAnsi" w:hAnsiTheme="minorHAnsi"/>
          <w:b/>
          <w:bCs/>
          <w:szCs w:val="20"/>
        </w:rPr>
      </w:pPr>
      <w:r w:rsidRPr="00373179">
        <w:rPr>
          <w:rFonts w:asciiTheme="minorHAnsi" w:hAnsiTheme="minorHAnsi"/>
          <w:b/>
          <w:bCs/>
          <w:szCs w:val="20"/>
        </w:rPr>
        <w:t>V.</w:t>
      </w:r>
    </w:p>
    <w:p w:rsidR="00E96701" w:rsidRPr="00373179" w:rsidRDefault="00E96701" w:rsidP="00E96701">
      <w:pPr>
        <w:pStyle w:val="Zkladntext"/>
        <w:jc w:val="center"/>
        <w:rPr>
          <w:rFonts w:asciiTheme="minorHAnsi" w:hAnsiTheme="minorHAnsi"/>
          <w:b/>
          <w:bCs/>
          <w:szCs w:val="20"/>
        </w:rPr>
      </w:pPr>
      <w:r w:rsidRPr="00373179">
        <w:rPr>
          <w:rFonts w:asciiTheme="minorHAnsi" w:hAnsiTheme="minorHAnsi"/>
          <w:b/>
          <w:bCs/>
          <w:szCs w:val="20"/>
        </w:rPr>
        <w:t>Předání díla</w:t>
      </w:r>
    </w:p>
    <w:p w:rsidR="00E96701" w:rsidRPr="00E96701" w:rsidRDefault="00E96701" w:rsidP="00E9670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E96701" w:rsidRPr="00E96701" w:rsidRDefault="00E96701" w:rsidP="00E9670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96701">
        <w:rPr>
          <w:rFonts w:asciiTheme="minorHAnsi" w:hAnsiTheme="minorHAnsi" w:cstheme="minorHAnsi"/>
          <w:sz w:val="20"/>
          <w:szCs w:val="20"/>
        </w:rPr>
        <w:t>1.</w:t>
      </w:r>
      <w:r w:rsidRPr="00E96701">
        <w:rPr>
          <w:rFonts w:asciiTheme="minorHAnsi" w:hAnsiTheme="minorHAnsi" w:cstheme="minorHAnsi"/>
          <w:sz w:val="20"/>
          <w:szCs w:val="20"/>
        </w:rPr>
        <w:tab/>
        <w:t>Dílo se považuje za dokončené dnem protokolárního předání zhotovitelem a jeho převzetí objednatelem, a to bez vad a nedodělků. Součástí splnění díla je také provedení všech revizí a zkoušek stanovených příslušnými předpisy a normami, garanční zkoušky budou provedeny v rámci zkušebního provozu.</w:t>
      </w:r>
    </w:p>
    <w:p w:rsidR="00E96701" w:rsidRPr="00E96701" w:rsidRDefault="00E96701" w:rsidP="00E9670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96701">
        <w:rPr>
          <w:rFonts w:asciiTheme="minorHAnsi" w:hAnsiTheme="minorHAnsi" w:cstheme="minorHAnsi"/>
          <w:sz w:val="20"/>
          <w:szCs w:val="20"/>
        </w:rPr>
        <w:t>2.</w:t>
      </w:r>
      <w:r w:rsidRPr="00E96701">
        <w:rPr>
          <w:rFonts w:asciiTheme="minorHAnsi" w:hAnsiTheme="minorHAnsi" w:cstheme="minorHAnsi"/>
          <w:sz w:val="20"/>
          <w:szCs w:val="20"/>
        </w:rPr>
        <w:tab/>
        <w:t>O předání a převzetí předmětu díla sepíší smluvní strany předávací protokol. Zhotovitel písemně vyzve objednatele k protokolárnímu převzetí díla nejpozději 3 pracovní dny předem. V předávacím protokolu se uvedou i případné vady a nedodělky spolu s 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AD5355" w:rsidRDefault="00E96701" w:rsidP="00AD5355">
      <w:pPr>
        <w:spacing w:line="360" w:lineRule="auto"/>
        <w:ind w:left="284" w:hanging="284"/>
        <w:jc w:val="both"/>
      </w:pPr>
      <w:r w:rsidRPr="00E96701">
        <w:rPr>
          <w:rFonts w:asciiTheme="minorHAnsi" w:hAnsiTheme="minorHAnsi" w:cstheme="minorHAnsi"/>
          <w:sz w:val="20"/>
          <w:szCs w:val="20"/>
        </w:rPr>
        <w:t>3.</w:t>
      </w:r>
      <w:r w:rsidRPr="00E96701">
        <w:rPr>
          <w:rFonts w:asciiTheme="minorHAnsi" w:hAnsiTheme="minorHAnsi" w:cstheme="minorHAnsi"/>
          <w:sz w:val="20"/>
          <w:szCs w:val="20"/>
        </w:rPr>
        <w:tab/>
        <w:t>Objednatel si vyhrazuje právo nepřevzít dílo, pokud vykazuje vady a nedodělky.</w:t>
      </w:r>
      <w:r w:rsidR="00AD5355" w:rsidRPr="00AD5355">
        <w:t xml:space="preserve"> </w:t>
      </w:r>
    </w:p>
    <w:p w:rsidR="00AD5355" w:rsidRDefault="00AD5355" w:rsidP="00AD5355">
      <w:pPr>
        <w:spacing w:line="360" w:lineRule="auto"/>
        <w:ind w:left="284" w:hanging="284"/>
        <w:jc w:val="both"/>
      </w:pPr>
    </w:p>
    <w:p w:rsidR="00AD5355" w:rsidRPr="00373179" w:rsidRDefault="00AD5355" w:rsidP="00AD5355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  <w:r w:rsidRPr="00373179">
        <w:rPr>
          <w:rFonts w:asciiTheme="minorHAnsi" w:hAnsiTheme="minorHAnsi"/>
          <w:i w:val="0"/>
          <w:iCs w:val="0"/>
          <w:szCs w:val="20"/>
        </w:rPr>
        <w:t>VI.</w:t>
      </w:r>
    </w:p>
    <w:p w:rsidR="00AD5355" w:rsidRPr="00373179" w:rsidRDefault="00AD5355" w:rsidP="00AD5355">
      <w:pPr>
        <w:pStyle w:val="Podnadpis"/>
        <w:spacing w:before="0" w:after="0"/>
        <w:jc w:val="center"/>
        <w:rPr>
          <w:rFonts w:asciiTheme="minorHAnsi" w:hAnsiTheme="minorHAnsi"/>
          <w:i w:val="0"/>
          <w:iCs w:val="0"/>
          <w:szCs w:val="20"/>
        </w:rPr>
      </w:pPr>
      <w:r w:rsidRPr="00373179">
        <w:rPr>
          <w:rFonts w:asciiTheme="minorHAnsi" w:hAnsiTheme="minorHAnsi"/>
          <w:i w:val="0"/>
          <w:iCs w:val="0"/>
          <w:szCs w:val="20"/>
        </w:rPr>
        <w:t>Záruka, odpovědnost za vady</w:t>
      </w:r>
      <w:r>
        <w:rPr>
          <w:rFonts w:asciiTheme="minorHAnsi" w:hAnsiTheme="minorHAnsi"/>
          <w:i w:val="0"/>
          <w:iCs w:val="0"/>
          <w:szCs w:val="20"/>
        </w:rPr>
        <w:t>, preventivní údržba díla</w:t>
      </w:r>
    </w:p>
    <w:p w:rsidR="00AD5355" w:rsidRDefault="00AD5355" w:rsidP="00AD5355">
      <w:pPr>
        <w:spacing w:line="360" w:lineRule="auto"/>
        <w:ind w:left="284" w:hanging="284"/>
        <w:jc w:val="both"/>
      </w:pPr>
    </w:p>
    <w:p w:rsidR="00AD5355" w:rsidRPr="00AD5355" w:rsidRDefault="00AD5355" w:rsidP="00E0543C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AD5355">
        <w:rPr>
          <w:rFonts w:asciiTheme="minorHAnsi" w:hAnsiTheme="minorHAnsi" w:cstheme="minorHAnsi"/>
          <w:sz w:val="20"/>
          <w:szCs w:val="20"/>
        </w:rPr>
        <w:t>.</w:t>
      </w:r>
      <w:r w:rsidRPr="00AD5355">
        <w:rPr>
          <w:rFonts w:asciiTheme="minorHAnsi" w:hAnsiTheme="minorHAnsi" w:cstheme="minorHAnsi"/>
          <w:sz w:val="20"/>
          <w:szCs w:val="20"/>
        </w:rPr>
        <w:tab/>
        <w:t>Zhotovitel poskytuje za dílo specifikované v čl. I. této smlouvy záruku v délce 60 měsíců od protokolárního převzetí díla (příp. jeho poslední části) objednatelem. Po tuto dobu zhotovitel odpovídá za vady, které objednatel zjistil a reklamoval. Vznikne-li škoda v příčinné souvislosti s vadou díla, zhotovitel je povinen objednateli uhradit škodu v plné výši.</w:t>
      </w:r>
    </w:p>
    <w:p w:rsidR="00AD5355" w:rsidRPr="00AD5355" w:rsidRDefault="00AD5355" w:rsidP="00AD535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AD5355">
        <w:rPr>
          <w:rFonts w:asciiTheme="minorHAnsi" w:hAnsiTheme="minorHAnsi" w:cstheme="minorHAnsi"/>
          <w:sz w:val="20"/>
          <w:szCs w:val="20"/>
        </w:rPr>
        <w:t>.</w:t>
      </w:r>
      <w:r w:rsidRPr="00AD5355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 reklamaci musí být vady popsány a uvedeno, jak se projevují. Objednatel se zavazuje zjištěné vady oznámit zhotoviteli e-mailem na: 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AD5355">
        <w:rPr>
          <w:rFonts w:asciiTheme="minorHAnsi" w:hAnsiTheme="minorHAnsi" w:cstheme="minorHAnsi"/>
          <w:sz w:val="20"/>
          <w:szCs w:val="20"/>
        </w:rPr>
        <w:t>@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Pr="00AD5355">
        <w:rPr>
          <w:rFonts w:asciiTheme="minorHAnsi" w:hAnsiTheme="minorHAnsi" w:cstheme="minorHAnsi"/>
          <w:sz w:val="20"/>
          <w:szCs w:val="20"/>
        </w:rPr>
        <w:t>. nebo doporučeným dopisem zaslaným na adresu sídla zhotovitele uvedenou v záhlaví této smlouvy, případně na jinou zhotovitelem písemně sdělenou adresu.</w:t>
      </w:r>
    </w:p>
    <w:p w:rsidR="00AD5355" w:rsidRPr="00AD5355" w:rsidRDefault="00AD5355" w:rsidP="00AD535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Pr="00AD5355">
        <w:rPr>
          <w:rFonts w:asciiTheme="minorHAnsi" w:hAnsiTheme="minorHAnsi" w:cstheme="minorHAnsi"/>
          <w:sz w:val="20"/>
          <w:szCs w:val="20"/>
        </w:rPr>
        <w:t>.</w:t>
      </w:r>
      <w:r w:rsidRPr="00AD5355">
        <w:rPr>
          <w:rFonts w:asciiTheme="minorHAnsi" w:hAnsiTheme="minorHAnsi" w:cstheme="minorHAnsi"/>
          <w:sz w:val="20"/>
          <w:szCs w:val="20"/>
        </w:rPr>
        <w:tab/>
        <w:t>Zhotovitel je povinen nejpozději do 5 pracovních dnů po obdržení reklamace zjištěné vady na své náklady odstranit. Neodstraní-li zhotovitel reklamované vady v takto dohodnuté lhůtě, je objednatel oprávněn odstranit vady sám, popřípadě prostřednictvím třetí osoby na náklady zhotovitele.</w:t>
      </w:r>
    </w:p>
    <w:p w:rsidR="00AD5355" w:rsidRPr="00AD5355" w:rsidRDefault="00AD5355" w:rsidP="00AD535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2484" w:rsidRDefault="00AD5355" w:rsidP="00AD5355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AD5355">
        <w:rPr>
          <w:rFonts w:asciiTheme="minorHAnsi" w:hAnsiTheme="minorHAnsi" w:cstheme="minorHAnsi"/>
          <w:sz w:val="20"/>
          <w:szCs w:val="20"/>
        </w:rPr>
        <w:t>.</w:t>
      </w:r>
      <w:r w:rsidRPr="00AD5355">
        <w:rPr>
          <w:rFonts w:asciiTheme="minorHAnsi" w:hAnsiTheme="minorHAnsi" w:cstheme="minorHAnsi"/>
          <w:sz w:val="20"/>
          <w:szCs w:val="20"/>
        </w:rPr>
        <w:tab/>
        <w:t>Objeví-li se v průběhu záruční doby na díle vada, záruční doba se prodlouží o dobu v délce doby od oznámení vady do odstranění vady.</w:t>
      </w:r>
    </w:p>
    <w:p w:rsidR="00C82484" w:rsidRDefault="00C82484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2484" w:rsidRDefault="00C82484" w:rsidP="0004154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bookmarkEnd w:id="3"/>
    <w:bookmarkEnd w:id="4"/>
    <w:p w:rsidR="001521BE" w:rsidRPr="00F6512D" w:rsidRDefault="007D2CE3" w:rsidP="00F6512D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512D">
        <w:rPr>
          <w:rFonts w:asciiTheme="minorHAnsi" w:hAnsiTheme="minorHAnsi" w:cstheme="minorHAnsi"/>
          <w:sz w:val="20"/>
          <w:szCs w:val="20"/>
        </w:rPr>
        <w:t>VI</w:t>
      </w:r>
      <w:r w:rsidR="00A366FB">
        <w:rPr>
          <w:rFonts w:asciiTheme="minorHAnsi" w:hAnsiTheme="minorHAnsi" w:cstheme="minorHAnsi"/>
          <w:sz w:val="20"/>
          <w:szCs w:val="20"/>
        </w:rPr>
        <w:t>I</w:t>
      </w:r>
      <w:r w:rsidR="001521BE" w:rsidRPr="00F6512D">
        <w:rPr>
          <w:rFonts w:asciiTheme="minorHAnsi" w:hAnsiTheme="minorHAnsi" w:cstheme="minorHAnsi"/>
          <w:sz w:val="20"/>
          <w:szCs w:val="20"/>
        </w:rPr>
        <w:t>.</w:t>
      </w:r>
    </w:p>
    <w:p w:rsidR="00C519B0" w:rsidRPr="00F6512D" w:rsidRDefault="001521BE" w:rsidP="00F6512D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512D">
        <w:rPr>
          <w:rFonts w:asciiTheme="minorHAnsi" w:hAnsiTheme="minorHAnsi" w:cstheme="minorHAnsi"/>
          <w:sz w:val="20"/>
          <w:szCs w:val="20"/>
        </w:rPr>
        <w:t>Závěrečná ustanovení</w:t>
      </w:r>
    </w:p>
    <w:p w:rsidR="00C519B0" w:rsidRPr="00F6512D" w:rsidRDefault="00C519B0" w:rsidP="00F6512D">
      <w:pPr>
        <w:pStyle w:val="Zkladntex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F6512D">
        <w:rPr>
          <w:rFonts w:asciiTheme="minorHAnsi" w:hAnsiTheme="minorHAnsi" w:cstheme="minorHAnsi"/>
          <w:szCs w:val="20"/>
        </w:rPr>
        <w:t xml:space="preserve">Tuto smlouvu lze měnit pouze dohodou obou smluvních stran obsaženou v písemném, chronologicky očíslovaném dodatku k této smlouvě. </w:t>
      </w:r>
    </w:p>
    <w:p w:rsidR="00C519B0" w:rsidRPr="00F6512D" w:rsidRDefault="00C519B0" w:rsidP="00F6512D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F6512D">
        <w:rPr>
          <w:rFonts w:asciiTheme="minorHAnsi" w:hAnsiTheme="minorHAnsi" w:cstheme="minorHAnsi"/>
          <w:szCs w:val="20"/>
        </w:rPr>
        <w:t>2. 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C519B0" w:rsidRPr="00F6512D" w:rsidRDefault="00C519B0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512D">
        <w:rPr>
          <w:rFonts w:asciiTheme="minorHAnsi" w:hAnsiTheme="minorHAnsi" w:cstheme="minorHAnsi"/>
          <w:sz w:val="20"/>
          <w:szCs w:val="20"/>
        </w:rPr>
        <w:t xml:space="preserve">3. Právní vztahy touto smlouvou neupravené se řídí platným právním řádem ČR, zejména pak zákonem č. 89/2012 Sb. občanským zákoníkem. </w:t>
      </w:r>
    </w:p>
    <w:p w:rsidR="00C519B0" w:rsidRPr="00F6512D" w:rsidRDefault="00C519B0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512D">
        <w:rPr>
          <w:rFonts w:asciiTheme="minorHAnsi" w:hAnsiTheme="minorHAnsi" w:cstheme="minorHAnsi"/>
          <w:sz w:val="20"/>
          <w:szCs w:val="20"/>
        </w:rPr>
        <w:t xml:space="preserve">4. Tuto smlouvu nelze dále postupovat, jakož ani pohledávky z ní vyplývající. Kvitance za částečné plnění a vracení dlužních úpisů s účinky kvitance se vylučují. </w:t>
      </w:r>
    </w:p>
    <w:p w:rsidR="00C519B0" w:rsidRPr="00F6512D" w:rsidRDefault="00C519B0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512D">
        <w:rPr>
          <w:rFonts w:asciiTheme="minorHAnsi" w:hAnsiTheme="minorHAnsi" w:cstheme="minorHAnsi"/>
          <w:sz w:val="20"/>
          <w:szCs w:val="20"/>
        </w:rPr>
        <w:t xml:space="preserve">5. 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C519B0" w:rsidRPr="00F6512D" w:rsidRDefault="00C519B0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512D">
        <w:rPr>
          <w:rFonts w:asciiTheme="minorHAnsi" w:hAnsiTheme="minorHAnsi" w:cstheme="minorHAnsi"/>
          <w:sz w:val="20"/>
          <w:szCs w:val="20"/>
        </w:rPr>
        <w:t xml:space="preserve">6. 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C519B0" w:rsidRPr="00F6512D" w:rsidRDefault="00C519B0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512D">
        <w:rPr>
          <w:rFonts w:asciiTheme="minorHAnsi" w:hAnsiTheme="minorHAnsi" w:cstheme="minorHAnsi"/>
          <w:sz w:val="20"/>
          <w:szCs w:val="20"/>
        </w:rPr>
        <w:t>7. Použití ustanovení § 557, § 1726, § 1728, § 1729, § 1740 odst. 3, § 1744, § 1757 odst. 2, 3, § 1770, § 1950, zák. č. 89/2012 Sb., občanského zákoníku, se vylučuje.</w:t>
      </w:r>
    </w:p>
    <w:p w:rsidR="00C519B0" w:rsidRPr="00F6512D" w:rsidRDefault="00C519B0" w:rsidP="00F6512D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F6512D">
        <w:rPr>
          <w:rFonts w:asciiTheme="minorHAnsi" w:hAnsiTheme="minorHAnsi" w:cstheme="minorHAnsi"/>
          <w:szCs w:val="20"/>
        </w:rPr>
        <w:t>8. Tato smlouva nabývá platnosti podpisem oběma smluvními stranami a účinnosti dnem zveřejnění v Registru smluv.</w:t>
      </w:r>
    </w:p>
    <w:p w:rsidR="00C519B0" w:rsidRPr="00F6512D" w:rsidRDefault="00C519B0" w:rsidP="00F6512D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F6512D">
        <w:rPr>
          <w:rFonts w:asciiTheme="minorHAnsi" w:hAnsiTheme="minorHAnsi" w:cstheme="minorHAnsi"/>
          <w:szCs w:val="20"/>
        </w:rPr>
        <w:t>9. Smluvní strany prohlašují, že si smlouvu přečetly a na důkaz souhlasu s jejím písemným zněním připojují na její závěr dle své svobodné, vážné a pravé vůle své vlastnoruční podpisy.</w:t>
      </w:r>
    </w:p>
    <w:p w:rsidR="00C519B0" w:rsidRPr="00F6512D" w:rsidRDefault="00C519B0" w:rsidP="00F6512D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D2CE3" w:rsidRPr="007D2CE3" w:rsidRDefault="007D2CE3" w:rsidP="00F6512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521BE" w:rsidRPr="00553A3D" w:rsidRDefault="001521BE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1521BE" w:rsidRPr="00553A3D" w:rsidRDefault="001521BE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553A3D">
        <w:rPr>
          <w:rFonts w:asciiTheme="minorHAnsi" w:hAnsiTheme="minorHAnsi" w:cs="Arial"/>
          <w:sz w:val="20"/>
          <w:szCs w:val="20"/>
        </w:rPr>
        <w:t>Seznam příloh:</w:t>
      </w:r>
    </w:p>
    <w:p w:rsidR="001521BE" w:rsidRPr="00ED3C97" w:rsidRDefault="00163CEF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ED3C97">
        <w:rPr>
          <w:rFonts w:asciiTheme="minorHAnsi" w:hAnsiTheme="minorHAnsi" w:cs="Arial"/>
          <w:sz w:val="20"/>
          <w:szCs w:val="20"/>
        </w:rPr>
        <w:t xml:space="preserve">- Příloha č. 1 – </w:t>
      </w:r>
      <w:r w:rsidR="00446865" w:rsidRPr="00ED3C97">
        <w:rPr>
          <w:rFonts w:asciiTheme="minorHAnsi" w:hAnsiTheme="minorHAnsi" w:cs="Arial"/>
          <w:sz w:val="20"/>
          <w:szCs w:val="20"/>
        </w:rPr>
        <w:t xml:space="preserve">Krycí list nabídkové ceny </w:t>
      </w:r>
    </w:p>
    <w:p w:rsidR="001521BE" w:rsidRPr="00553A3D" w:rsidRDefault="00446865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ED3C97">
        <w:rPr>
          <w:rFonts w:asciiTheme="minorHAnsi" w:hAnsiTheme="minorHAnsi" w:cs="Arial"/>
          <w:sz w:val="20"/>
          <w:szCs w:val="20"/>
        </w:rPr>
        <w:t xml:space="preserve">- Příloha č. </w:t>
      </w:r>
      <w:r w:rsidR="000B1672" w:rsidRPr="00ED3C97">
        <w:rPr>
          <w:rFonts w:asciiTheme="minorHAnsi" w:hAnsiTheme="minorHAnsi" w:cs="Arial"/>
          <w:sz w:val="20"/>
          <w:szCs w:val="20"/>
        </w:rPr>
        <w:t>2</w:t>
      </w:r>
      <w:r w:rsidRPr="00ED3C97">
        <w:rPr>
          <w:rFonts w:asciiTheme="minorHAnsi" w:hAnsiTheme="minorHAnsi" w:cs="Arial"/>
          <w:sz w:val="20"/>
          <w:szCs w:val="20"/>
        </w:rPr>
        <w:t xml:space="preserve"> – Technická specifikace</w:t>
      </w:r>
    </w:p>
    <w:p w:rsidR="00847306" w:rsidRPr="00553A3D" w:rsidRDefault="00847306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1521BE" w:rsidRPr="00553A3D" w:rsidRDefault="001521BE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7D2CE3" w:rsidRDefault="007D2CE3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7D2CE3" w:rsidRDefault="007D2CE3" w:rsidP="00650B34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="Arial"/>
          <w:sz w:val="20"/>
          <w:szCs w:val="20"/>
        </w:rPr>
      </w:pPr>
    </w:p>
    <w:p w:rsidR="007D2CE3" w:rsidRDefault="007D2CE3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7D2CE3" w:rsidRDefault="007D2CE3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7D2CE3" w:rsidRDefault="007D2CE3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1521BE" w:rsidRPr="00553A3D" w:rsidRDefault="001521BE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553A3D">
        <w:rPr>
          <w:rFonts w:asciiTheme="minorHAnsi" w:hAnsiTheme="minorHAnsi" w:cs="Arial"/>
          <w:sz w:val="20"/>
          <w:szCs w:val="20"/>
        </w:rPr>
        <w:t>V Olomouci dne</w:t>
      </w:r>
      <w:r w:rsidRPr="00553A3D">
        <w:rPr>
          <w:rFonts w:asciiTheme="minorHAnsi" w:hAnsiTheme="minorHAnsi" w:cs="Arial"/>
          <w:sz w:val="20"/>
          <w:szCs w:val="20"/>
        </w:rPr>
        <w:tab/>
      </w:r>
      <w:r w:rsidRPr="00553A3D">
        <w:rPr>
          <w:rFonts w:asciiTheme="minorHAnsi" w:hAnsiTheme="minorHAnsi" w:cs="Arial"/>
          <w:sz w:val="20"/>
          <w:szCs w:val="20"/>
        </w:rPr>
        <w:tab/>
      </w:r>
      <w:r w:rsidRPr="00553A3D">
        <w:rPr>
          <w:rFonts w:asciiTheme="minorHAnsi" w:hAnsiTheme="minorHAnsi" w:cs="Arial"/>
          <w:sz w:val="20"/>
          <w:szCs w:val="20"/>
        </w:rPr>
        <w:tab/>
      </w:r>
      <w:r w:rsidRPr="00553A3D">
        <w:rPr>
          <w:rFonts w:asciiTheme="minorHAnsi" w:hAnsiTheme="minorHAnsi" w:cs="Arial"/>
          <w:sz w:val="20"/>
          <w:szCs w:val="20"/>
        </w:rPr>
        <w:tab/>
      </w:r>
      <w:r w:rsidRPr="00553A3D">
        <w:rPr>
          <w:rFonts w:asciiTheme="minorHAnsi" w:hAnsiTheme="minorHAnsi" w:cs="Arial"/>
          <w:sz w:val="20"/>
          <w:szCs w:val="20"/>
        </w:rPr>
        <w:tab/>
      </w:r>
      <w:r w:rsidRPr="00553A3D">
        <w:rPr>
          <w:rFonts w:asciiTheme="minorHAnsi" w:hAnsiTheme="minorHAnsi" w:cs="Arial"/>
          <w:sz w:val="20"/>
          <w:szCs w:val="20"/>
        </w:rPr>
        <w:tab/>
      </w:r>
      <w:r w:rsidR="00845D39">
        <w:rPr>
          <w:rFonts w:asciiTheme="minorHAnsi" w:hAnsiTheme="minorHAnsi" w:cs="Arial"/>
          <w:sz w:val="20"/>
          <w:szCs w:val="20"/>
        </w:rPr>
        <w:tab/>
      </w:r>
      <w:r w:rsidRPr="00553A3D">
        <w:rPr>
          <w:rFonts w:asciiTheme="minorHAnsi" w:hAnsiTheme="minorHAnsi" w:cs="Arial"/>
          <w:sz w:val="20"/>
          <w:szCs w:val="20"/>
        </w:rPr>
        <w:t>V</w:t>
      </w:r>
      <w:sdt>
        <w:sdtPr>
          <w:rPr>
            <w:rFonts w:asciiTheme="minorHAnsi" w:hAnsiTheme="minorHAnsi" w:cs="Arial"/>
            <w:sz w:val="20"/>
            <w:szCs w:val="20"/>
          </w:rPr>
          <w:id w:val="203216748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 w:cs="Arial"/>
              <w:sz w:val="20"/>
              <w:szCs w:val="20"/>
            </w:rPr>
            <w:t>.........................</w:t>
          </w:r>
        </w:sdtContent>
      </w:sdt>
      <w:r w:rsidRPr="00553A3D">
        <w:rPr>
          <w:rFonts w:asciiTheme="minorHAnsi" w:hAnsiTheme="minorHAnsi" w:cs="Arial"/>
          <w:sz w:val="20"/>
          <w:szCs w:val="20"/>
        </w:rPr>
        <w:t>dne</w:t>
      </w:r>
      <w:sdt>
        <w:sdtPr>
          <w:rPr>
            <w:rFonts w:asciiTheme="minorHAnsi" w:hAnsiTheme="minorHAnsi" w:cs="Arial"/>
            <w:sz w:val="20"/>
            <w:szCs w:val="20"/>
          </w:rPr>
          <w:id w:val="1563599368"/>
          <w:placeholder>
            <w:docPart w:val="7DC57E4E35164B36B76B77C7FC46BAF2"/>
          </w:placeholder>
          <w:text/>
        </w:sdtPr>
        <w:sdtContent>
          <w:r w:rsidRPr="00553A3D">
            <w:rPr>
              <w:rFonts w:asciiTheme="minorHAnsi" w:hAnsiTheme="minorHAnsi" w:cs="Arial"/>
              <w:sz w:val="20"/>
              <w:szCs w:val="20"/>
            </w:rPr>
            <w:t>……………….</w:t>
          </w:r>
        </w:sdtContent>
      </w:sdt>
    </w:p>
    <w:p w:rsidR="001521BE" w:rsidRPr="00553A3D" w:rsidRDefault="001521BE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1521BE" w:rsidRPr="00553A3D" w:rsidRDefault="001521BE" w:rsidP="00F651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="Arial"/>
          <w:sz w:val="20"/>
          <w:szCs w:val="20"/>
        </w:rPr>
      </w:pPr>
    </w:p>
    <w:p w:rsidR="00B02052" w:rsidRPr="00553A3D" w:rsidRDefault="00B02052" w:rsidP="00F6512D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="Arial"/>
          <w:sz w:val="20"/>
          <w:szCs w:val="20"/>
        </w:rPr>
      </w:pPr>
    </w:p>
    <w:p w:rsidR="001521BE" w:rsidRPr="00553A3D" w:rsidRDefault="001521BE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>……………………………………………………..</w:t>
      </w:r>
      <w:r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427490732"/>
          <w:placeholder>
            <w:docPart w:val="DefaultPlaceholder_1081868574"/>
          </w:placeholder>
          <w:text/>
        </w:sdtPr>
        <w:sdtContent>
          <w:r w:rsidRPr="00553A3D">
            <w:rPr>
              <w:rFonts w:asciiTheme="minorHAnsi" w:hAnsiTheme="minorHAnsi"/>
              <w:sz w:val="20"/>
              <w:szCs w:val="20"/>
            </w:rPr>
            <w:t>……………………………………………………..</w:t>
          </w:r>
        </w:sdtContent>
      </w:sdt>
    </w:p>
    <w:p w:rsidR="00D8318A" w:rsidRDefault="00D8318A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objednatele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za zhotovitele</w:t>
      </w:r>
    </w:p>
    <w:p w:rsidR="00D8318A" w:rsidRDefault="00D8318A" w:rsidP="00F6512D">
      <w:p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ředitel </w:t>
      </w:r>
      <w:r w:rsidR="00786A8F" w:rsidRPr="00553A3D">
        <w:rPr>
          <w:rFonts w:asciiTheme="minorHAnsi" w:hAnsiTheme="minorHAnsi"/>
          <w:sz w:val="20"/>
          <w:szCs w:val="20"/>
        </w:rPr>
        <w:t>Fakultní nemocnice Olomouc</w:t>
      </w:r>
      <w:r w:rsidR="001521BE" w:rsidRPr="00553A3D">
        <w:rPr>
          <w:rFonts w:asciiTheme="minorHAnsi" w:hAnsiTheme="minorHAnsi"/>
          <w:sz w:val="20"/>
          <w:szCs w:val="20"/>
        </w:rPr>
        <w:tab/>
      </w:r>
    </w:p>
    <w:p w:rsidR="001521BE" w:rsidRPr="00553A3D" w:rsidRDefault="001521BE" w:rsidP="00ED3C97">
      <w:pPr>
        <w:pStyle w:val="Nadpisodstavce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r w:rsidR="00786A8F"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r w:rsidR="00786A8F" w:rsidRPr="00553A3D">
        <w:rPr>
          <w:rFonts w:asciiTheme="minorHAnsi" w:hAnsiTheme="minorHAnsi"/>
          <w:sz w:val="20"/>
          <w:szCs w:val="20"/>
        </w:rPr>
        <w:tab/>
      </w:r>
      <w:r w:rsidR="00786A8F" w:rsidRPr="00553A3D">
        <w:rPr>
          <w:rFonts w:asciiTheme="minorHAnsi" w:hAnsiTheme="minorHAnsi"/>
          <w:sz w:val="20"/>
          <w:szCs w:val="20"/>
        </w:rPr>
        <w:tab/>
      </w:r>
      <w:r w:rsidR="00786A8F"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  <w:r w:rsidRPr="00553A3D">
        <w:rPr>
          <w:rFonts w:asciiTheme="minorHAnsi" w:hAnsiTheme="minorHAnsi"/>
          <w:sz w:val="20"/>
          <w:szCs w:val="20"/>
        </w:rPr>
        <w:tab/>
      </w:r>
    </w:p>
    <w:sectPr w:rsidR="001521BE" w:rsidRPr="00553A3D" w:rsidSect="002A64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C7" w:rsidRDefault="00F477C7" w:rsidP="001521BE">
      <w:r>
        <w:separator/>
      </w:r>
    </w:p>
  </w:endnote>
  <w:endnote w:type="continuationSeparator" w:id="0">
    <w:p w:rsidR="00F477C7" w:rsidRDefault="00F477C7" w:rsidP="0015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C7" w:rsidRDefault="00F477C7" w:rsidP="001521BE">
      <w:r>
        <w:separator/>
      </w:r>
    </w:p>
  </w:footnote>
  <w:footnote w:type="continuationSeparator" w:id="0">
    <w:p w:rsidR="00F477C7" w:rsidRDefault="00F477C7" w:rsidP="00152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08" w:rsidRDefault="0052460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4777105</wp:posOffset>
          </wp:positionH>
          <wp:positionV relativeFrom="line">
            <wp:posOffset>-259080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4608" w:rsidRPr="005E16DF" w:rsidRDefault="00524608">
    <w:pPr>
      <w:pStyle w:val="Zhlav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929"/>
    <w:multiLevelType w:val="hybridMultilevel"/>
    <w:tmpl w:val="0DBC4C94"/>
    <w:name w:val="WW8Num12"/>
    <w:lvl w:ilvl="0" w:tplc="501A555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61B4"/>
    <w:multiLevelType w:val="hybridMultilevel"/>
    <w:tmpl w:val="05D4EC1C"/>
    <w:lvl w:ilvl="0" w:tplc="CE44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748"/>
    <w:multiLevelType w:val="hybridMultilevel"/>
    <w:tmpl w:val="02667CCA"/>
    <w:lvl w:ilvl="0" w:tplc="CE44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D196587"/>
    <w:multiLevelType w:val="hybridMultilevel"/>
    <w:tmpl w:val="7AB63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2FAF"/>
    <w:multiLevelType w:val="hybridMultilevel"/>
    <w:tmpl w:val="FD707E6E"/>
    <w:lvl w:ilvl="0" w:tplc="76EC9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32DD"/>
    <w:multiLevelType w:val="hybridMultilevel"/>
    <w:tmpl w:val="0B5C2BC4"/>
    <w:lvl w:ilvl="0" w:tplc="25D0FE3C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4D782D"/>
    <w:multiLevelType w:val="hybridMultilevel"/>
    <w:tmpl w:val="75D86438"/>
    <w:lvl w:ilvl="0" w:tplc="712AC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74A0"/>
    <w:multiLevelType w:val="hybridMultilevel"/>
    <w:tmpl w:val="D6C04584"/>
    <w:lvl w:ilvl="0" w:tplc="C3FC0F16">
      <w:start w:val="1"/>
      <w:numFmt w:val="decimal"/>
      <w:lvlText w:val="%1."/>
      <w:lvlJc w:val="left"/>
      <w:pPr>
        <w:tabs>
          <w:tab w:val="num" w:pos="1142"/>
        </w:tabs>
        <w:ind w:left="1142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85910"/>
    <w:multiLevelType w:val="hybridMultilevel"/>
    <w:tmpl w:val="913AD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C2100BD"/>
    <w:multiLevelType w:val="hybridMultilevel"/>
    <w:tmpl w:val="DCAE98A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5E2118"/>
    <w:multiLevelType w:val="hybridMultilevel"/>
    <w:tmpl w:val="BBCAC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0"/>
  </w:num>
  <w:num w:numId="18">
    <w:abstractNumId w:val="2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áčilová Eva, Mgr.">
    <w15:presenceInfo w15:providerId="AD" w15:userId="S-1-5-21-3009199374-3044735888-2432436421-397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BE"/>
    <w:rsid w:val="00015E57"/>
    <w:rsid w:val="0004154B"/>
    <w:rsid w:val="00061DFC"/>
    <w:rsid w:val="00065578"/>
    <w:rsid w:val="0006574E"/>
    <w:rsid w:val="000725EF"/>
    <w:rsid w:val="000A1EE3"/>
    <w:rsid w:val="000B1626"/>
    <w:rsid w:val="000B1672"/>
    <w:rsid w:val="000B3413"/>
    <w:rsid w:val="000C7CB6"/>
    <w:rsid w:val="000E3504"/>
    <w:rsid w:val="00102630"/>
    <w:rsid w:val="0011236F"/>
    <w:rsid w:val="00124F87"/>
    <w:rsid w:val="001517B2"/>
    <w:rsid w:val="001521BE"/>
    <w:rsid w:val="00163CEF"/>
    <w:rsid w:val="00196264"/>
    <w:rsid w:val="001B3455"/>
    <w:rsid w:val="001C5EA5"/>
    <w:rsid w:val="001E01DD"/>
    <w:rsid w:val="001E3152"/>
    <w:rsid w:val="001F37F1"/>
    <w:rsid w:val="001F43DA"/>
    <w:rsid w:val="002028F9"/>
    <w:rsid w:val="002141A2"/>
    <w:rsid w:val="002266F0"/>
    <w:rsid w:val="002312B9"/>
    <w:rsid w:val="00240FF5"/>
    <w:rsid w:val="00262241"/>
    <w:rsid w:val="00272B6D"/>
    <w:rsid w:val="002910A1"/>
    <w:rsid w:val="002A53DB"/>
    <w:rsid w:val="002A647D"/>
    <w:rsid w:val="002C6038"/>
    <w:rsid w:val="002E0973"/>
    <w:rsid w:val="002E5D2F"/>
    <w:rsid w:val="002E5D76"/>
    <w:rsid w:val="003116AD"/>
    <w:rsid w:val="00335B43"/>
    <w:rsid w:val="00341F59"/>
    <w:rsid w:val="003553CA"/>
    <w:rsid w:val="0036145F"/>
    <w:rsid w:val="003629E7"/>
    <w:rsid w:val="00374CC7"/>
    <w:rsid w:val="003860C2"/>
    <w:rsid w:val="00393ED4"/>
    <w:rsid w:val="003E5AAA"/>
    <w:rsid w:val="003F32D1"/>
    <w:rsid w:val="003F52D4"/>
    <w:rsid w:val="00401397"/>
    <w:rsid w:val="004242F3"/>
    <w:rsid w:val="0043773B"/>
    <w:rsid w:val="00442081"/>
    <w:rsid w:val="00443A0D"/>
    <w:rsid w:val="00446865"/>
    <w:rsid w:val="00460559"/>
    <w:rsid w:val="00462218"/>
    <w:rsid w:val="004653DF"/>
    <w:rsid w:val="00465571"/>
    <w:rsid w:val="0047042A"/>
    <w:rsid w:val="004972F2"/>
    <w:rsid w:val="004C2E3D"/>
    <w:rsid w:val="004D2AC0"/>
    <w:rsid w:val="004E1374"/>
    <w:rsid w:val="005056A9"/>
    <w:rsid w:val="0052353B"/>
    <w:rsid w:val="00524608"/>
    <w:rsid w:val="00537BBB"/>
    <w:rsid w:val="00553A3D"/>
    <w:rsid w:val="00584222"/>
    <w:rsid w:val="005A5B12"/>
    <w:rsid w:val="005A5EA2"/>
    <w:rsid w:val="005B06B2"/>
    <w:rsid w:val="005B091D"/>
    <w:rsid w:val="005C54A6"/>
    <w:rsid w:val="005F2137"/>
    <w:rsid w:val="00647491"/>
    <w:rsid w:val="00650B34"/>
    <w:rsid w:val="006727A2"/>
    <w:rsid w:val="00683D7C"/>
    <w:rsid w:val="006E76B8"/>
    <w:rsid w:val="006F55AB"/>
    <w:rsid w:val="006F5818"/>
    <w:rsid w:val="00703DD4"/>
    <w:rsid w:val="00712343"/>
    <w:rsid w:val="007151A1"/>
    <w:rsid w:val="00725F1D"/>
    <w:rsid w:val="00743113"/>
    <w:rsid w:val="00751DE9"/>
    <w:rsid w:val="00786A8F"/>
    <w:rsid w:val="007A2380"/>
    <w:rsid w:val="007B3575"/>
    <w:rsid w:val="007B3B37"/>
    <w:rsid w:val="007B7F01"/>
    <w:rsid w:val="007D2CE3"/>
    <w:rsid w:val="007F385C"/>
    <w:rsid w:val="008137F1"/>
    <w:rsid w:val="00824A0E"/>
    <w:rsid w:val="008330AF"/>
    <w:rsid w:val="00845D39"/>
    <w:rsid w:val="00847306"/>
    <w:rsid w:val="00876AC7"/>
    <w:rsid w:val="00887701"/>
    <w:rsid w:val="00887B17"/>
    <w:rsid w:val="008A2D82"/>
    <w:rsid w:val="008C745D"/>
    <w:rsid w:val="008D173B"/>
    <w:rsid w:val="008D1A97"/>
    <w:rsid w:val="008F4D6B"/>
    <w:rsid w:val="00903349"/>
    <w:rsid w:val="00942B80"/>
    <w:rsid w:val="009521A0"/>
    <w:rsid w:val="00955A8D"/>
    <w:rsid w:val="00957D9C"/>
    <w:rsid w:val="009808D7"/>
    <w:rsid w:val="00997D79"/>
    <w:rsid w:val="009A2646"/>
    <w:rsid w:val="009B3A39"/>
    <w:rsid w:val="009C0093"/>
    <w:rsid w:val="009C4FCD"/>
    <w:rsid w:val="009D1DF9"/>
    <w:rsid w:val="009D22CD"/>
    <w:rsid w:val="009E4615"/>
    <w:rsid w:val="00A04971"/>
    <w:rsid w:val="00A077F6"/>
    <w:rsid w:val="00A328A2"/>
    <w:rsid w:val="00A366FB"/>
    <w:rsid w:val="00A36F99"/>
    <w:rsid w:val="00A56C31"/>
    <w:rsid w:val="00A57132"/>
    <w:rsid w:val="00A85350"/>
    <w:rsid w:val="00A94468"/>
    <w:rsid w:val="00A944AB"/>
    <w:rsid w:val="00AD2A25"/>
    <w:rsid w:val="00AD5355"/>
    <w:rsid w:val="00AD5C1C"/>
    <w:rsid w:val="00B02052"/>
    <w:rsid w:val="00B13A55"/>
    <w:rsid w:val="00B45E7B"/>
    <w:rsid w:val="00B83F28"/>
    <w:rsid w:val="00B8464A"/>
    <w:rsid w:val="00BA670A"/>
    <w:rsid w:val="00BD00AA"/>
    <w:rsid w:val="00BF6371"/>
    <w:rsid w:val="00BF70D5"/>
    <w:rsid w:val="00C04D94"/>
    <w:rsid w:val="00C114FE"/>
    <w:rsid w:val="00C44657"/>
    <w:rsid w:val="00C519B0"/>
    <w:rsid w:val="00C82484"/>
    <w:rsid w:val="00CA0FF3"/>
    <w:rsid w:val="00CA2982"/>
    <w:rsid w:val="00CA7EAC"/>
    <w:rsid w:val="00CB31A3"/>
    <w:rsid w:val="00CB3D6A"/>
    <w:rsid w:val="00CC7AD3"/>
    <w:rsid w:val="00D162C8"/>
    <w:rsid w:val="00D17D02"/>
    <w:rsid w:val="00D42CCC"/>
    <w:rsid w:val="00D54B57"/>
    <w:rsid w:val="00D616CD"/>
    <w:rsid w:val="00D653E5"/>
    <w:rsid w:val="00D67D6B"/>
    <w:rsid w:val="00D70F81"/>
    <w:rsid w:val="00D775F2"/>
    <w:rsid w:val="00D8318A"/>
    <w:rsid w:val="00DB1E10"/>
    <w:rsid w:val="00DB3FA0"/>
    <w:rsid w:val="00DB4874"/>
    <w:rsid w:val="00DD0291"/>
    <w:rsid w:val="00DD35DD"/>
    <w:rsid w:val="00DD4967"/>
    <w:rsid w:val="00E0543C"/>
    <w:rsid w:val="00E12E97"/>
    <w:rsid w:val="00E24D8A"/>
    <w:rsid w:val="00E32027"/>
    <w:rsid w:val="00E43E4D"/>
    <w:rsid w:val="00E50D82"/>
    <w:rsid w:val="00E66646"/>
    <w:rsid w:val="00E67ED0"/>
    <w:rsid w:val="00E70BC5"/>
    <w:rsid w:val="00E71B89"/>
    <w:rsid w:val="00E77483"/>
    <w:rsid w:val="00E818A6"/>
    <w:rsid w:val="00E865EE"/>
    <w:rsid w:val="00E91641"/>
    <w:rsid w:val="00E96701"/>
    <w:rsid w:val="00EB4072"/>
    <w:rsid w:val="00ED3C97"/>
    <w:rsid w:val="00F063F7"/>
    <w:rsid w:val="00F152EB"/>
    <w:rsid w:val="00F1686F"/>
    <w:rsid w:val="00F24E8D"/>
    <w:rsid w:val="00F25442"/>
    <w:rsid w:val="00F3249D"/>
    <w:rsid w:val="00F35433"/>
    <w:rsid w:val="00F46BEB"/>
    <w:rsid w:val="00F477C7"/>
    <w:rsid w:val="00F50DE5"/>
    <w:rsid w:val="00F55DCB"/>
    <w:rsid w:val="00F6512D"/>
    <w:rsid w:val="00F753C8"/>
    <w:rsid w:val="00F9012D"/>
    <w:rsid w:val="00FA5935"/>
    <w:rsid w:val="00FB201A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2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521BE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1BE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521BE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1521BE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521BE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/>
      <w:i w:val="0"/>
      <w:iCs w:val="0"/>
      <w:color w:val="auto"/>
    </w:rPr>
  </w:style>
  <w:style w:type="character" w:customStyle="1" w:styleId="OdstavecChar">
    <w:name w:val="Odstavec Char"/>
    <w:link w:val="Odstavec"/>
    <w:rsid w:val="001521BE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521BE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VOP-nadpisodstavce">
    <w:name w:val="VOP - nadpis odstavce"/>
    <w:basedOn w:val="Nadpisodstavce"/>
    <w:qFormat/>
    <w:rsid w:val="001521BE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1521BE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1521BE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521BE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1521BE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21B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21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21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521BE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21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B34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8D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8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653D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3DF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3DF"/>
    <w:rPr>
      <w:rFonts w:ascii="Times New Roman" w:hAnsi="Times New Roman"/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4653D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653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nadpis">
    <w:name w:val="Podnadpis"/>
    <w:rsid w:val="000A1EE3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cs-CZ"/>
    </w:rPr>
  </w:style>
  <w:style w:type="paragraph" w:customStyle="1" w:styleId="Znaka">
    <w:name w:val="Značka"/>
    <w:rsid w:val="00102630"/>
    <w:pPr>
      <w:autoSpaceDE w:val="0"/>
      <w:autoSpaceDN w:val="0"/>
      <w:adjustRightInd w:val="0"/>
      <w:spacing w:after="0" w:line="240" w:lineRule="auto"/>
      <w:ind w:left="288" w:firstLine="1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C57E4E35164B36B76B77C7FC46B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32823-A712-4075-B6D9-AD3D3DF8D283}"/>
      </w:docPartPr>
      <w:docPartBody>
        <w:p w:rsidR="00F468CF" w:rsidRDefault="00E6689B" w:rsidP="00E6689B">
          <w:pPr>
            <w:pStyle w:val="7DC57E4E35164B36B76B77C7FC46BAF2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E4F35-E03A-4894-A9E2-C2D697D1F511}"/>
      </w:docPartPr>
      <w:docPartBody>
        <w:p w:rsidR="00F468CF" w:rsidRDefault="00E6689B"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28EDAC3CDD594100A75C5AC09948F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AEA76-D9F9-4267-953F-B2A7B0DA66D8}"/>
      </w:docPartPr>
      <w:docPartBody>
        <w:p w:rsidR="00877635" w:rsidRDefault="00FC4D04" w:rsidP="00FC4D04">
          <w:pPr>
            <w:pStyle w:val="28EDAC3CDD594100A75C5AC09948FC0A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6689B"/>
    <w:rsid w:val="000232BD"/>
    <w:rsid w:val="000715D4"/>
    <w:rsid w:val="00102774"/>
    <w:rsid w:val="001208BB"/>
    <w:rsid w:val="001A2219"/>
    <w:rsid w:val="002708A7"/>
    <w:rsid w:val="003A3CF3"/>
    <w:rsid w:val="003F5034"/>
    <w:rsid w:val="004145F8"/>
    <w:rsid w:val="004E6055"/>
    <w:rsid w:val="00534FC8"/>
    <w:rsid w:val="0056559B"/>
    <w:rsid w:val="0058738E"/>
    <w:rsid w:val="005A5E20"/>
    <w:rsid w:val="005D6558"/>
    <w:rsid w:val="005E38FA"/>
    <w:rsid w:val="00635A8E"/>
    <w:rsid w:val="00637D63"/>
    <w:rsid w:val="00754508"/>
    <w:rsid w:val="007A3AB2"/>
    <w:rsid w:val="0085321C"/>
    <w:rsid w:val="00877635"/>
    <w:rsid w:val="008A3D95"/>
    <w:rsid w:val="009A672B"/>
    <w:rsid w:val="009C66B8"/>
    <w:rsid w:val="009E69B4"/>
    <w:rsid w:val="00A0372C"/>
    <w:rsid w:val="00A0786A"/>
    <w:rsid w:val="00A37C8F"/>
    <w:rsid w:val="00A83C6B"/>
    <w:rsid w:val="00A84BDB"/>
    <w:rsid w:val="00B44AA6"/>
    <w:rsid w:val="00B567FE"/>
    <w:rsid w:val="00BC5831"/>
    <w:rsid w:val="00BE22DD"/>
    <w:rsid w:val="00C21155"/>
    <w:rsid w:val="00C253DD"/>
    <w:rsid w:val="00CA4916"/>
    <w:rsid w:val="00D036D6"/>
    <w:rsid w:val="00D2003C"/>
    <w:rsid w:val="00D25A9B"/>
    <w:rsid w:val="00D72572"/>
    <w:rsid w:val="00D7549A"/>
    <w:rsid w:val="00D83195"/>
    <w:rsid w:val="00D84FAC"/>
    <w:rsid w:val="00DA6521"/>
    <w:rsid w:val="00E33E34"/>
    <w:rsid w:val="00E6689B"/>
    <w:rsid w:val="00E83389"/>
    <w:rsid w:val="00F468CF"/>
    <w:rsid w:val="00F71665"/>
    <w:rsid w:val="00FC4D04"/>
    <w:rsid w:val="00FD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7635"/>
    <w:rPr>
      <w:color w:val="808080"/>
    </w:rPr>
  </w:style>
  <w:style w:type="paragraph" w:customStyle="1" w:styleId="7DC57E4E35164B36B76B77C7FC46BAF2">
    <w:name w:val="7DC57E4E35164B36B76B77C7FC46BAF2"/>
    <w:rsid w:val="00E6689B"/>
  </w:style>
  <w:style w:type="paragraph" w:customStyle="1" w:styleId="93B4717F3B3B4E039E963C85A5944AAE">
    <w:name w:val="93B4717F3B3B4E039E963C85A5944AAE"/>
    <w:rsid w:val="00E6689B"/>
  </w:style>
  <w:style w:type="paragraph" w:customStyle="1" w:styleId="3DA4BEB6AD944A9EAF601E334E9984A7">
    <w:name w:val="3DA4BEB6AD944A9EAF601E334E9984A7"/>
    <w:rsid w:val="00E6689B"/>
  </w:style>
  <w:style w:type="paragraph" w:customStyle="1" w:styleId="210E62350ACF4C868FC2275F756A3135">
    <w:name w:val="210E62350ACF4C868FC2275F756A3135"/>
    <w:rsid w:val="00E6689B"/>
  </w:style>
  <w:style w:type="paragraph" w:customStyle="1" w:styleId="7ABA8726564E42C588F313EFE9A01B7F">
    <w:name w:val="7ABA8726564E42C588F313EFE9A01B7F"/>
    <w:rsid w:val="00E6689B"/>
  </w:style>
  <w:style w:type="paragraph" w:customStyle="1" w:styleId="A52DB75DB5C14335BDE953508F3069A5">
    <w:name w:val="A52DB75DB5C14335BDE953508F3069A5"/>
    <w:rsid w:val="00E6689B"/>
  </w:style>
  <w:style w:type="paragraph" w:customStyle="1" w:styleId="6B9FEFB586774B589851282570DC49CA">
    <w:name w:val="6B9FEFB586774B589851282570DC49CA"/>
    <w:rsid w:val="00F468CF"/>
  </w:style>
  <w:style w:type="paragraph" w:customStyle="1" w:styleId="FD6985BEAC7347F49C9CAF4CB1DB28C6">
    <w:name w:val="FD6985BEAC7347F49C9CAF4CB1DB28C6"/>
    <w:rsid w:val="00F468CF"/>
  </w:style>
  <w:style w:type="paragraph" w:customStyle="1" w:styleId="286D572153BC4529A099FFDE3EA80C87">
    <w:name w:val="286D572153BC4529A099FFDE3EA80C87"/>
    <w:rsid w:val="00F468CF"/>
  </w:style>
  <w:style w:type="paragraph" w:customStyle="1" w:styleId="F4E3D19ADA304F10896DE03C6B3520E1">
    <w:name w:val="F4E3D19ADA304F10896DE03C6B3520E1"/>
    <w:rsid w:val="00F468CF"/>
  </w:style>
  <w:style w:type="paragraph" w:customStyle="1" w:styleId="A97158ABCD184562A671FD9FD3E9D899">
    <w:name w:val="A97158ABCD184562A671FD9FD3E9D899"/>
    <w:rsid w:val="00F468CF"/>
  </w:style>
  <w:style w:type="paragraph" w:customStyle="1" w:styleId="6B12ED76A916437F92BAA5F4ACCC3344">
    <w:name w:val="6B12ED76A916437F92BAA5F4ACCC3344"/>
    <w:rsid w:val="00F468CF"/>
  </w:style>
  <w:style w:type="paragraph" w:customStyle="1" w:styleId="1D8B791FC4B240128C044D0CF4BC1F7C">
    <w:name w:val="1D8B791FC4B240128C044D0CF4BC1F7C"/>
    <w:rsid w:val="00F468CF"/>
  </w:style>
  <w:style w:type="paragraph" w:customStyle="1" w:styleId="CBFF244703134CA687F90BCA13409DD2">
    <w:name w:val="CBFF244703134CA687F90BCA13409DD2"/>
    <w:rsid w:val="002708A7"/>
  </w:style>
  <w:style w:type="paragraph" w:customStyle="1" w:styleId="AFC159BFBF0C4F939F2B0D0A3C892F8F">
    <w:name w:val="AFC159BFBF0C4F939F2B0D0A3C892F8F"/>
    <w:rsid w:val="002708A7"/>
  </w:style>
  <w:style w:type="paragraph" w:customStyle="1" w:styleId="1F9969E3FB27407FBD1FF51C4580B718">
    <w:name w:val="1F9969E3FB27407FBD1FF51C4580B718"/>
    <w:rsid w:val="002708A7"/>
  </w:style>
  <w:style w:type="paragraph" w:customStyle="1" w:styleId="2E39D02BCE284D02963727B60CF31390">
    <w:name w:val="2E39D02BCE284D02963727B60CF31390"/>
    <w:rsid w:val="002708A7"/>
  </w:style>
  <w:style w:type="paragraph" w:customStyle="1" w:styleId="D15D24C417C84ED8808F3C84675DDEE3">
    <w:name w:val="D15D24C417C84ED8808F3C84675DDEE3"/>
    <w:rsid w:val="002708A7"/>
  </w:style>
  <w:style w:type="paragraph" w:customStyle="1" w:styleId="355CA4FEBC2E4876AD1ED4A5D886281E">
    <w:name w:val="355CA4FEBC2E4876AD1ED4A5D886281E"/>
    <w:rsid w:val="002708A7"/>
  </w:style>
  <w:style w:type="paragraph" w:customStyle="1" w:styleId="A251998D36AB4F45AE2022CB80732511">
    <w:name w:val="A251998D36AB4F45AE2022CB80732511"/>
    <w:rsid w:val="002708A7"/>
  </w:style>
  <w:style w:type="paragraph" w:customStyle="1" w:styleId="6D30C33D32FD41C8A2A4FF88E51320ED">
    <w:name w:val="6D30C33D32FD41C8A2A4FF88E51320ED"/>
    <w:rsid w:val="002708A7"/>
  </w:style>
  <w:style w:type="paragraph" w:customStyle="1" w:styleId="BB802A98537942E7BFCE622A351F7DDF">
    <w:name w:val="BB802A98537942E7BFCE622A351F7DDF"/>
    <w:rsid w:val="002708A7"/>
  </w:style>
  <w:style w:type="paragraph" w:customStyle="1" w:styleId="AF4F580FFDBC4CF3BFDEF83F46053B51">
    <w:name w:val="AF4F580FFDBC4CF3BFDEF83F46053B51"/>
    <w:rsid w:val="002708A7"/>
  </w:style>
  <w:style w:type="paragraph" w:customStyle="1" w:styleId="73E1E944949347238863F61C6AECCEB2">
    <w:name w:val="73E1E944949347238863F61C6AECCEB2"/>
    <w:rsid w:val="002708A7"/>
  </w:style>
  <w:style w:type="paragraph" w:customStyle="1" w:styleId="F605CF8F9563425188C9051661DC271E">
    <w:name w:val="F605CF8F9563425188C9051661DC271E"/>
    <w:rsid w:val="002708A7"/>
  </w:style>
  <w:style w:type="paragraph" w:customStyle="1" w:styleId="83B169D95CDA43838801A6DF98F75582">
    <w:name w:val="83B169D95CDA43838801A6DF98F75582"/>
    <w:rsid w:val="002708A7"/>
  </w:style>
  <w:style w:type="paragraph" w:customStyle="1" w:styleId="1A78FBDB14264EF4A3FF5724B36F65DD">
    <w:name w:val="1A78FBDB14264EF4A3FF5724B36F65DD"/>
    <w:rsid w:val="002708A7"/>
  </w:style>
  <w:style w:type="paragraph" w:customStyle="1" w:styleId="5E4ADE907A7E482A842177BEB8906E56">
    <w:name w:val="5E4ADE907A7E482A842177BEB8906E56"/>
    <w:rsid w:val="002708A7"/>
  </w:style>
  <w:style w:type="paragraph" w:customStyle="1" w:styleId="D52039287ED64A08BB8DE04DAA73C128">
    <w:name w:val="D52039287ED64A08BB8DE04DAA73C128"/>
    <w:rsid w:val="002708A7"/>
  </w:style>
  <w:style w:type="paragraph" w:customStyle="1" w:styleId="E5146146F8C145B6A9089B3CA6132F00">
    <w:name w:val="E5146146F8C145B6A9089B3CA6132F00"/>
    <w:rsid w:val="002708A7"/>
  </w:style>
  <w:style w:type="paragraph" w:customStyle="1" w:styleId="3E1CAD8EE3EC407FAF1C2328DC3FB872">
    <w:name w:val="3E1CAD8EE3EC407FAF1C2328DC3FB872"/>
    <w:rsid w:val="002708A7"/>
  </w:style>
  <w:style w:type="paragraph" w:customStyle="1" w:styleId="2126E935F5BD4AADAE4B77783BF79A28">
    <w:name w:val="2126E935F5BD4AADAE4B77783BF79A28"/>
    <w:rsid w:val="002708A7"/>
  </w:style>
  <w:style w:type="paragraph" w:customStyle="1" w:styleId="F6871F9660174780A2E122B923CC159F">
    <w:name w:val="F6871F9660174780A2E122B923CC159F"/>
    <w:rsid w:val="002708A7"/>
  </w:style>
  <w:style w:type="paragraph" w:customStyle="1" w:styleId="BC99F13271474D6793FCD452A94AE379">
    <w:name w:val="BC99F13271474D6793FCD452A94AE379"/>
    <w:rsid w:val="002708A7"/>
  </w:style>
  <w:style w:type="paragraph" w:customStyle="1" w:styleId="C2CDB474776842CBBF16825FB0DAFC57">
    <w:name w:val="C2CDB474776842CBBF16825FB0DAFC57"/>
    <w:rsid w:val="0058738E"/>
    <w:pPr>
      <w:spacing w:after="200" w:line="276" w:lineRule="auto"/>
    </w:pPr>
  </w:style>
  <w:style w:type="paragraph" w:customStyle="1" w:styleId="5A0C65A3E1E249BF8C5011A1AA481034">
    <w:name w:val="5A0C65A3E1E249BF8C5011A1AA481034"/>
    <w:rsid w:val="0058738E"/>
    <w:pPr>
      <w:spacing w:after="200" w:line="276" w:lineRule="auto"/>
    </w:pPr>
  </w:style>
  <w:style w:type="paragraph" w:customStyle="1" w:styleId="4FD043A8388C4F3AB73581CC3CD4F71A">
    <w:name w:val="4FD043A8388C4F3AB73581CC3CD4F71A"/>
    <w:rsid w:val="00102774"/>
    <w:pPr>
      <w:spacing w:after="200" w:line="276" w:lineRule="auto"/>
    </w:pPr>
  </w:style>
  <w:style w:type="paragraph" w:customStyle="1" w:styleId="96D9D2DF28734DEB801DAA38296CB9C5">
    <w:name w:val="96D9D2DF28734DEB801DAA38296CB9C5"/>
    <w:rsid w:val="00102774"/>
    <w:pPr>
      <w:spacing w:after="200" w:line="276" w:lineRule="auto"/>
    </w:pPr>
  </w:style>
  <w:style w:type="paragraph" w:customStyle="1" w:styleId="01F1896D459847A7824B8622E542E772">
    <w:name w:val="01F1896D459847A7824B8622E542E772"/>
    <w:rsid w:val="00102774"/>
    <w:pPr>
      <w:spacing w:after="200" w:line="276" w:lineRule="auto"/>
    </w:pPr>
  </w:style>
  <w:style w:type="paragraph" w:customStyle="1" w:styleId="91280813079145BD96D4B3DA40268A77">
    <w:name w:val="91280813079145BD96D4B3DA40268A77"/>
    <w:rsid w:val="00102774"/>
    <w:pPr>
      <w:spacing w:after="200" w:line="276" w:lineRule="auto"/>
    </w:pPr>
  </w:style>
  <w:style w:type="paragraph" w:customStyle="1" w:styleId="F543C52C8CB94E9A9F500519FFC1A408">
    <w:name w:val="F543C52C8CB94E9A9F500519FFC1A408"/>
    <w:rsid w:val="00102774"/>
    <w:pPr>
      <w:spacing w:after="200" w:line="276" w:lineRule="auto"/>
    </w:pPr>
  </w:style>
  <w:style w:type="paragraph" w:customStyle="1" w:styleId="05E7AEFA37934FD4A06343A3CF778D88">
    <w:name w:val="05E7AEFA37934FD4A06343A3CF778D88"/>
    <w:rsid w:val="00102774"/>
    <w:pPr>
      <w:spacing w:after="200" w:line="276" w:lineRule="auto"/>
    </w:pPr>
  </w:style>
  <w:style w:type="paragraph" w:customStyle="1" w:styleId="5332DEA41E6E405E9A1D467BB5EA158F">
    <w:name w:val="5332DEA41E6E405E9A1D467BB5EA158F"/>
    <w:rsid w:val="00102774"/>
    <w:pPr>
      <w:spacing w:after="200" w:line="276" w:lineRule="auto"/>
    </w:pPr>
  </w:style>
  <w:style w:type="paragraph" w:customStyle="1" w:styleId="98214EFE1DE842B9A9FD1801A6291312">
    <w:name w:val="98214EFE1DE842B9A9FD1801A6291312"/>
    <w:rsid w:val="00102774"/>
    <w:pPr>
      <w:spacing w:after="200" w:line="276" w:lineRule="auto"/>
    </w:pPr>
  </w:style>
  <w:style w:type="paragraph" w:customStyle="1" w:styleId="B8875D111D5F4861AD3A25F05369A1EC">
    <w:name w:val="B8875D111D5F4861AD3A25F05369A1EC"/>
    <w:rsid w:val="00102774"/>
    <w:pPr>
      <w:spacing w:after="200" w:line="276" w:lineRule="auto"/>
    </w:pPr>
  </w:style>
  <w:style w:type="paragraph" w:customStyle="1" w:styleId="78898FD26F344B6889F8948134F04491">
    <w:name w:val="78898FD26F344B6889F8948134F04491"/>
    <w:rsid w:val="00102774"/>
    <w:pPr>
      <w:spacing w:after="200" w:line="276" w:lineRule="auto"/>
    </w:pPr>
  </w:style>
  <w:style w:type="paragraph" w:customStyle="1" w:styleId="931E3122905A41AD89FEDA6C719225A6">
    <w:name w:val="931E3122905A41AD89FEDA6C719225A6"/>
    <w:rsid w:val="00102774"/>
    <w:pPr>
      <w:spacing w:after="200" w:line="276" w:lineRule="auto"/>
    </w:pPr>
  </w:style>
  <w:style w:type="paragraph" w:customStyle="1" w:styleId="E91419B101874AAD865BFD3D8DA50349">
    <w:name w:val="E91419B101874AAD865BFD3D8DA50349"/>
    <w:rsid w:val="00102774"/>
    <w:pPr>
      <w:spacing w:after="200" w:line="276" w:lineRule="auto"/>
    </w:pPr>
  </w:style>
  <w:style w:type="paragraph" w:customStyle="1" w:styleId="38A1B9A7A895445EB4EA4F29E8CD8248">
    <w:name w:val="38A1B9A7A895445EB4EA4F29E8CD8248"/>
    <w:rsid w:val="00D25A9B"/>
    <w:pPr>
      <w:spacing w:after="200" w:line="276" w:lineRule="auto"/>
    </w:pPr>
  </w:style>
  <w:style w:type="paragraph" w:customStyle="1" w:styleId="A641F0FE5BA147F795154B471C56CEDC">
    <w:name w:val="A641F0FE5BA147F795154B471C56CEDC"/>
    <w:rsid w:val="000715D4"/>
    <w:pPr>
      <w:spacing w:after="200" w:line="276" w:lineRule="auto"/>
    </w:pPr>
  </w:style>
  <w:style w:type="paragraph" w:customStyle="1" w:styleId="ED0CD5F3BA95489DA285FBAE72743A9D">
    <w:name w:val="ED0CD5F3BA95489DA285FBAE72743A9D"/>
    <w:rsid w:val="000715D4"/>
    <w:pPr>
      <w:spacing w:after="200" w:line="276" w:lineRule="auto"/>
    </w:pPr>
  </w:style>
  <w:style w:type="paragraph" w:customStyle="1" w:styleId="E6513BB5AB1A442E90B83C0E19115875">
    <w:name w:val="E6513BB5AB1A442E90B83C0E19115875"/>
    <w:rsid w:val="000715D4"/>
    <w:pPr>
      <w:spacing w:after="200" w:line="276" w:lineRule="auto"/>
    </w:pPr>
  </w:style>
  <w:style w:type="paragraph" w:customStyle="1" w:styleId="F2A2EC83E2A94FE7807B7963235D14F3">
    <w:name w:val="F2A2EC83E2A94FE7807B7963235D14F3"/>
    <w:rsid w:val="003A3CF3"/>
    <w:pPr>
      <w:spacing w:after="200" w:line="276" w:lineRule="auto"/>
    </w:pPr>
  </w:style>
  <w:style w:type="paragraph" w:customStyle="1" w:styleId="6275943C9F594779B28488AF67564C10">
    <w:name w:val="6275943C9F594779B28488AF67564C10"/>
    <w:rsid w:val="003A3CF3"/>
    <w:pPr>
      <w:spacing w:after="200" w:line="276" w:lineRule="auto"/>
    </w:pPr>
  </w:style>
  <w:style w:type="paragraph" w:customStyle="1" w:styleId="28EDAC3CDD594100A75C5AC09948FC0A">
    <w:name w:val="28EDAC3CDD594100A75C5AC09948FC0A"/>
    <w:rsid w:val="00FC4D04"/>
    <w:pPr>
      <w:spacing w:after="200" w:line="276" w:lineRule="auto"/>
    </w:pPr>
  </w:style>
  <w:style w:type="paragraph" w:customStyle="1" w:styleId="7F5A0FA8D21440BE9FD1E09E3B43AE89">
    <w:name w:val="7F5A0FA8D21440BE9FD1E09E3B43AE89"/>
    <w:rsid w:val="00877635"/>
    <w:pPr>
      <w:spacing w:after="200" w:line="276" w:lineRule="auto"/>
    </w:pPr>
  </w:style>
  <w:style w:type="paragraph" w:customStyle="1" w:styleId="D6686894EC294985A1FFEF6EE7D20976">
    <w:name w:val="D6686894EC294985A1FFEF6EE7D20976"/>
    <w:rsid w:val="00877635"/>
    <w:pPr>
      <w:spacing w:after="200" w:line="276" w:lineRule="auto"/>
    </w:pPr>
  </w:style>
  <w:style w:type="paragraph" w:customStyle="1" w:styleId="0A9B361D1B6E4EF4A5CF2B5FA0C66220">
    <w:name w:val="0A9B361D1B6E4EF4A5CF2B5FA0C66220"/>
    <w:rsid w:val="0087763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D6C5-3ED5-4C35-A5A3-8BB3ACC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2072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Blanka</dc:creator>
  <cp:lastModifiedBy>user</cp:lastModifiedBy>
  <cp:revision>4</cp:revision>
  <cp:lastPrinted>2020-02-20T07:08:00Z</cp:lastPrinted>
  <dcterms:created xsi:type="dcterms:W3CDTF">2021-01-26T07:29:00Z</dcterms:created>
  <dcterms:modified xsi:type="dcterms:W3CDTF">2021-02-01T07:19:00Z</dcterms:modified>
</cp:coreProperties>
</file>