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A1" w:rsidRPr="008062C2" w:rsidRDefault="00AE28A1" w:rsidP="00AB3CF5">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AB3CF5">
      <w:pPr>
        <w:spacing w:after="0" w:line="360" w:lineRule="auto"/>
        <w:rPr>
          <w:rFonts w:asciiTheme="minorHAnsi" w:hAnsiTheme="minorHAnsi" w:cstheme="minorHAnsi"/>
          <w:b/>
          <w:sz w:val="20"/>
          <w:szCs w:val="20"/>
        </w:rPr>
      </w:pPr>
    </w:p>
    <w:p w:rsidR="00AE28A1" w:rsidRPr="008062C2" w:rsidRDefault="00AE28A1" w:rsidP="00AB3CF5">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AB3CF5">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AB3CF5">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AB3CF5">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AB3CF5">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AB3CF5">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AB3CF5">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AB3CF5">
      <w:pPr>
        <w:spacing w:after="0" w:line="360" w:lineRule="auto"/>
        <w:rPr>
          <w:rFonts w:asciiTheme="minorHAnsi" w:hAnsiTheme="minorHAnsi" w:cstheme="minorHAnsi"/>
          <w:sz w:val="20"/>
          <w:szCs w:val="20"/>
        </w:rPr>
      </w:pPr>
    </w:p>
    <w:p w:rsidR="00AE28A1" w:rsidRPr="008062C2" w:rsidRDefault="00AE28A1" w:rsidP="00AB3CF5">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AB3CF5">
      <w:pPr>
        <w:spacing w:after="0" w:line="360" w:lineRule="auto"/>
        <w:rPr>
          <w:rFonts w:asciiTheme="minorHAnsi" w:hAnsiTheme="minorHAnsi" w:cstheme="minorHAnsi"/>
          <w:sz w:val="20"/>
          <w:szCs w:val="20"/>
        </w:rPr>
      </w:pPr>
    </w:p>
    <w:p w:rsidR="00AE28A1" w:rsidRPr="008062C2" w:rsidRDefault="00AE28A1" w:rsidP="00AB3CF5">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AB3CF5">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261CAF" w:rsidRDefault="00AE28A1" w:rsidP="00AB3CF5">
          <w:pPr>
            <w:spacing w:after="0" w:line="360" w:lineRule="auto"/>
            <w:rPr>
              <w:rFonts w:asciiTheme="minorHAnsi" w:hAnsiTheme="minorHAnsi" w:cstheme="minorHAnsi"/>
              <w:b/>
              <w:sz w:val="20"/>
              <w:szCs w:val="20"/>
            </w:rPr>
          </w:pPr>
          <w:r w:rsidRPr="00261CAF">
            <w:rPr>
              <w:rFonts w:asciiTheme="minorHAnsi" w:hAnsiTheme="minorHAnsi" w:cstheme="minorHAnsi"/>
              <w:b/>
              <w:sz w:val="20"/>
              <w:szCs w:val="20"/>
            </w:rPr>
            <w:t>………………………………………………..</w:t>
          </w:r>
        </w:p>
        <w:bookmarkEnd w:id="0" w:displacedByCustomXml="next"/>
      </w:sdtContent>
    </w:sdt>
    <w:p w:rsidR="00AE28A1" w:rsidRPr="00261CAF" w:rsidRDefault="00AE28A1" w:rsidP="00AB3CF5">
      <w:pPr>
        <w:spacing w:after="0" w:line="360" w:lineRule="auto"/>
        <w:rPr>
          <w:rFonts w:asciiTheme="minorHAnsi" w:hAnsiTheme="minorHAnsi" w:cstheme="minorHAnsi"/>
          <w:sz w:val="20"/>
          <w:szCs w:val="20"/>
        </w:rPr>
      </w:pPr>
      <w:r w:rsidRPr="00261CAF">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261CAF">
            <w:rPr>
              <w:rFonts w:asciiTheme="minorHAnsi" w:hAnsiTheme="minorHAnsi" w:cstheme="minorHAnsi"/>
              <w:sz w:val="20"/>
              <w:szCs w:val="20"/>
            </w:rPr>
            <w:t>………………………………….</w:t>
          </w:r>
        </w:sdtContent>
      </w:sdt>
    </w:p>
    <w:p w:rsidR="00AE28A1" w:rsidRPr="00261CAF" w:rsidRDefault="00AE28A1" w:rsidP="00AB3CF5">
      <w:pPr>
        <w:spacing w:after="0" w:line="360" w:lineRule="auto"/>
        <w:rPr>
          <w:rFonts w:asciiTheme="minorHAnsi" w:hAnsiTheme="minorHAnsi" w:cstheme="minorHAnsi"/>
          <w:sz w:val="20"/>
          <w:szCs w:val="20"/>
        </w:rPr>
      </w:pPr>
      <w:r w:rsidRPr="00261CAF">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261CAF">
            <w:rPr>
              <w:rFonts w:asciiTheme="minorHAnsi" w:hAnsiTheme="minorHAnsi" w:cstheme="minorHAnsi"/>
              <w:sz w:val="20"/>
              <w:szCs w:val="20"/>
            </w:rPr>
            <w:t>..…………………………………………..</w:t>
          </w:r>
        </w:sdtContent>
      </w:sdt>
    </w:p>
    <w:p w:rsidR="00AE28A1" w:rsidRPr="00261CAF" w:rsidRDefault="00AE28A1" w:rsidP="00AB3CF5">
      <w:pPr>
        <w:spacing w:after="0" w:line="360" w:lineRule="auto"/>
        <w:rPr>
          <w:rFonts w:asciiTheme="minorHAnsi" w:hAnsiTheme="minorHAnsi" w:cstheme="minorHAnsi"/>
          <w:sz w:val="20"/>
          <w:szCs w:val="20"/>
        </w:rPr>
      </w:pPr>
      <w:r w:rsidRPr="00261CAF">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261CAF">
            <w:rPr>
              <w:rFonts w:asciiTheme="minorHAnsi" w:hAnsiTheme="minorHAnsi" w:cstheme="minorHAnsi"/>
              <w:sz w:val="20"/>
              <w:szCs w:val="20"/>
            </w:rPr>
            <w:t>…………………………………………..</w:t>
          </w:r>
        </w:sdtContent>
      </w:sdt>
    </w:p>
    <w:p w:rsidR="00AE28A1" w:rsidRPr="00261CAF" w:rsidRDefault="00AE28A1" w:rsidP="00AB3CF5">
      <w:pPr>
        <w:spacing w:after="0" w:line="360" w:lineRule="auto"/>
        <w:rPr>
          <w:rFonts w:asciiTheme="minorHAnsi" w:hAnsiTheme="minorHAnsi" w:cstheme="minorHAnsi"/>
          <w:sz w:val="20"/>
          <w:szCs w:val="20"/>
        </w:rPr>
      </w:pPr>
      <w:r w:rsidRPr="00261CAF">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261CAF">
            <w:rPr>
              <w:rFonts w:asciiTheme="minorHAnsi" w:hAnsiTheme="minorHAnsi" w:cstheme="minorHAnsi"/>
              <w:sz w:val="20"/>
              <w:szCs w:val="20"/>
            </w:rPr>
            <w:t>……………………………….</w:t>
          </w:r>
        </w:sdtContent>
      </w:sdt>
    </w:p>
    <w:p w:rsidR="00AE28A1" w:rsidRPr="00261CAF" w:rsidRDefault="00AE28A1" w:rsidP="00AB3CF5">
      <w:pPr>
        <w:spacing w:after="0" w:line="360" w:lineRule="auto"/>
        <w:rPr>
          <w:rFonts w:asciiTheme="minorHAnsi" w:hAnsiTheme="minorHAnsi" w:cstheme="minorHAnsi"/>
          <w:sz w:val="20"/>
          <w:szCs w:val="20"/>
        </w:rPr>
      </w:pPr>
      <w:r w:rsidRPr="00261CAF">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077540374"/>
          <w:placeholder>
            <w:docPart w:val="DefaultPlaceholder_1081868574"/>
          </w:placeholder>
        </w:sdtPr>
        <w:sdtEndPr/>
        <w:sdtContent>
          <w:r w:rsidRPr="00261CAF">
            <w:rPr>
              <w:rFonts w:asciiTheme="minorHAnsi" w:hAnsiTheme="minorHAnsi" w:cstheme="minorHAnsi"/>
              <w:sz w:val="20"/>
              <w:szCs w:val="20"/>
            </w:rPr>
            <w:t>…………….</w:t>
          </w:r>
        </w:sdtContent>
      </w:sdt>
      <w:r w:rsidRPr="00261CAF">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261CAF">
            <w:rPr>
              <w:rFonts w:asciiTheme="minorHAnsi" w:hAnsiTheme="minorHAnsi" w:cstheme="minorHAnsi"/>
              <w:sz w:val="20"/>
              <w:szCs w:val="20"/>
            </w:rPr>
            <w:t>v …………………,</w:t>
          </w:r>
        </w:sdtContent>
      </w:sdt>
      <w:r w:rsidRPr="00261CAF">
        <w:rPr>
          <w:rFonts w:asciiTheme="minorHAnsi" w:hAnsiTheme="minorHAnsi" w:cstheme="minorHAnsi"/>
          <w:sz w:val="20"/>
          <w:szCs w:val="20"/>
        </w:rPr>
        <w:t xml:space="preserve"> oddíl</w:t>
      </w:r>
      <w:sdt>
        <w:sdtPr>
          <w:rPr>
            <w:rFonts w:asciiTheme="minorHAnsi" w:hAnsiTheme="minorHAnsi" w:cstheme="minorHAnsi"/>
            <w:sz w:val="20"/>
            <w:szCs w:val="20"/>
          </w:rPr>
          <w:id w:val="-2006113633"/>
          <w:placeholder>
            <w:docPart w:val="DefaultPlaceholder_1081868574"/>
          </w:placeholder>
        </w:sdtPr>
        <w:sdtEndPr/>
        <w:sdtContent>
          <w:r w:rsidRPr="00261CAF">
            <w:rPr>
              <w:rFonts w:asciiTheme="minorHAnsi" w:hAnsiTheme="minorHAnsi" w:cstheme="minorHAnsi"/>
              <w:sz w:val="20"/>
              <w:szCs w:val="20"/>
            </w:rPr>
            <w:t>…..,</w:t>
          </w:r>
        </w:sdtContent>
      </w:sdt>
      <w:r w:rsidRPr="00261CAF">
        <w:rPr>
          <w:rFonts w:asciiTheme="minorHAnsi" w:hAnsiTheme="minorHAnsi" w:cstheme="minorHAnsi"/>
          <w:sz w:val="20"/>
          <w:szCs w:val="20"/>
        </w:rPr>
        <w:t xml:space="preserve"> vložka</w:t>
      </w:r>
      <w:sdt>
        <w:sdtPr>
          <w:rPr>
            <w:rFonts w:asciiTheme="minorHAnsi" w:hAnsiTheme="minorHAnsi" w:cstheme="minorHAnsi"/>
            <w:sz w:val="20"/>
            <w:szCs w:val="20"/>
          </w:rPr>
          <w:id w:val="-2124141601"/>
          <w:placeholder>
            <w:docPart w:val="DefaultPlaceholder_1081868574"/>
          </w:placeholder>
        </w:sdtPr>
        <w:sdtEndPr/>
        <w:sdtContent>
          <w:r w:rsidRPr="00261CAF">
            <w:rPr>
              <w:rFonts w:asciiTheme="minorHAnsi" w:hAnsiTheme="minorHAnsi" w:cstheme="minorHAnsi"/>
              <w:sz w:val="20"/>
              <w:szCs w:val="20"/>
            </w:rPr>
            <w:t>…..</w:t>
          </w:r>
        </w:sdtContent>
      </w:sdt>
    </w:p>
    <w:p w:rsidR="00AE28A1" w:rsidRPr="008062C2" w:rsidRDefault="00AE28A1" w:rsidP="00AB3CF5">
      <w:pPr>
        <w:spacing w:after="0" w:line="360" w:lineRule="auto"/>
        <w:rPr>
          <w:rFonts w:asciiTheme="minorHAnsi" w:hAnsiTheme="minorHAnsi" w:cstheme="minorHAnsi"/>
          <w:sz w:val="20"/>
          <w:szCs w:val="20"/>
        </w:rPr>
      </w:pPr>
      <w:r w:rsidRPr="00261CAF">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261CAF">
            <w:rPr>
              <w:rFonts w:asciiTheme="minorHAnsi" w:hAnsiTheme="minorHAnsi" w:cstheme="minorHAnsi"/>
              <w:sz w:val="20"/>
              <w:szCs w:val="20"/>
            </w:rPr>
            <w:t>:……………………………………</w:t>
          </w:r>
        </w:sdtContent>
      </w:sdt>
    </w:p>
    <w:p w:rsidR="00AE28A1" w:rsidRPr="008062C2" w:rsidRDefault="00AE28A1" w:rsidP="00AB3CF5">
      <w:pPr>
        <w:spacing w:after="0" w:line="360" w:lineRule="auto"/>
        <w:rPr>
          <w:rFonts w:asciiTheme="minorHAnsi" w:hAnsiTheme="minorHAnsi" w:cstheme="minorHAnsi"/>
          <w:sz w:val="20"/>
          <w:szCs w:val="20"/>
        </w:rPr>
      </w:pPr>
    </w:p>
    <w:p w:rsidR="00AE28A1" w:rsidRPr="008062C2" w:rsidRDefault="00AE28A1" w:rsidP="00AB3CF5">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AB3CF5">
      <w:pPr>
        <w:pStyle w:val="Zkladntext"/>
        <w:spacing w:after="0" w:line="360" w:lineRule="auto"/>
        <w:rPr>
          <w:rFonts w:asciiTheme="minorHAnsi" w:hAnsiTheme="minorHAnsi" w:cstheme="minorHAnsi"/>
          <w:szCs w:val="20"/>
        </w:rPr>
      </w:pPr>
    </w:p>
    <w:p w:rsidR="00AE28A1" w:rsidRPr="008062C2" w:rsidRDefault="00AE28A1" w:rsidP="00AB3CF5">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AB3CF5">
      <w:pPr>
        <w:spacing w:after="0" w:line="360" w:lineRule="auto"/>
        <w:rPr>
          <w:rFonts w:asciiTheme="minorHAnsi" w:hAnsiTheme="minorHAnsi" w:cstheme="minorHAnsi"/>
          <w:sz w:val="20"/>
          <w:szCs w:val="20"/>
        </w:rPr>
      </w:pPr>
    </w:p>
    <w:p w:rsidR="00AE28A1" w:rsidRPr="008062C2" w:rsidRDefault="00AE28A1" w:rsidP="00AB3CF5">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261CAF" w:rsidRDefault="00387F0B" w:rsidP="00AB3CF5">
      <w:pPr>
        <w:spacing w:after="0" w:line="360" w:lineRule="auto"/>
        <w:jc w:val="center"/>
        <w:rPr>
          <w:rFonts w:asciiTheme="minorHAnsi" w:hAnsiTheme="minorHAnsi" w:cstheme="minorHAnsi"/>
          <w:b/>
          <w:sz w:val="28"/>
          <w:szCs w:val="28"/>
          <w:u w:val="single"/>
        </w:rPr>
      </w:pPr>
      <w:r w:rsidRPr="00261CAF">
        <w:rPr>
          <w:rFonts w:asciiTheme="minorHAnsi" w:hAnsiTheme="minorHAnsi" w:cstheme="minorHAnsi"/>
          <w:b/>
          <w:sz w:val="28"/>
          <w:szCs w:val="28"/>
          <w:u w:val="single"/>
        </w:rPr>
        <w:t>K</w:t>
      </w:r>
      <w:r w:rsidR="00B23360" w:rsidRPr="00261CAF">
        <w:rPr>
          <w:rFonts w:asciiTheme="minorHAnsi" w:hAnsiTheme="minorHAnsi" w:cstheme="minorHAnsi"/>
          <w:b/>
          <w:sz w:val="28"/>
          <w:szCs w:val="28"/>
          <w:u w:val="single"/>
        </w:rPr>
        <w:t>upní smlouva</w:t>
      </w:r>
    </w:p>
    <w:p w:rsidR="00AE28A1" w:rsidRPr="008062C2" w:rsidRDefault="00AE28A1" w:rsidP="00AB3CF5">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Pr="008062C2" w:rsidRDefault="00AE28A1" w:rsidP="00AB3CF5">
      <w:pPr>
        <w:spacing w:after="0" w:line="360" w:lineRule="auto"/>
        <w:jc w:val="center"/>
        <w:rPr>
          <w:rFonts w:asciiTheme="minorHAnsi" w:hAnsiTheme="minorHAnsi" w:cstheme="minorHAnsi"/>
          <w:sz w:val="20"/>
          <w:szCs w:val="20"/>
        </w:rPr>
      </w:pPr>
    </w:p>
    <w:p w:rsidR="00AE28A1" w:rsidRPr="008062C2" w:rsidRDefault="00AE28A1" w:rsidP="00AB3CF5">
      <w:pPr>
        <w:spacing w:after="0" w:line="360" w:lineRule="auto"/>
        <w:jc w:val="center"/>
        <w:rPr>
          <w:rFonts w:asciiTheme="minorHAnsi" w:hAnsiTheme="minorHAnsi" w:cstheme="minorHAnsi"/>
          <w:sz w:val="20"/>
          <w:szCs w:val="20"/>
        </w:rPr>
      </w:pPr>
    </w:p>
    <w:p w:rsidR="00171DE8" w:rsidRPr="008062C2" w:rsidRDefault="00171DE8" w:rsidP="00AB3CF5">
      <w:pPr>
        <w:spacing w:after="0" w:line="360" w:lineRule="auto"/>
        <w:jc w:val="center"/>
        <w:rPr>
          <w:rFonts w:asciiTheme="minorHAnsi" w:hAnsiTheme="minorHAnsi" w:cstheme="minorHAnsi"/>
          <w:sz w:val="20"/>
          <w:szCs w:val="20"/>
        </w:rPr>
      </w:pPr>
    </w:p>
    <w:p w:rsidR="00AE28A1" w:rsidRDefault="00AE28A1" w:rsidP="00AB3CF5">
      <w:pPr>
        <w:spacing w:after="0" w:line="360" w:lineRule="auto"/>
        <w:jc w:val="both"/>
        <w:rPr>
          <w:rFonts w:asciiTheme="minorHAnsi" w:hAnsiTheme="minorHAnsi" w:cstheme="minorHAnsi"/>
          <w:sz w:val="20"/>
          <w:szCs w:val="20"/>
        </w:rPr>
      </w:pPr>
    </w:p>
    <w:p w:rsidR="00261CAF" w:rsidRPr="008062C2" w:rsidRDefault="00261CAF" w:rsidP="00AB3CF5">
      <w:pPr>
        <w:spacing w:after="0" w:line="360" w:lineRule="auto"/>
        <w:jc w:val="both"/>
        <w:rPr>
          <w:rFonts w:asciiTheme="minorHAnsi" w:hAnsiTheme="minorHAnsi" w:cstheme="minorHAnsi"/>
          <w:sz w:val="20"/>
          <w:szCs w:val="20"/>
        </w:rPr>
      </w:pPr>
    </w:p>
    <w:p w:rsidR="00AE28A1" w:rsidRDefault="00AE28A1" w:rsidP="00261CAF">
      <w:pPr>
        <w:pStyle w:val="Nadpisodstavce"/>
        <w:numPr>
          <w:ilvl w:val="0"/>
          <w:numId w:val="19"/>
        </w:numPr>
        <w:spacing w:before="0" w:after="0" w:line="240" w:lineRule="auto"/>
        <w:rPr>
          <w:rFonts w:asciiTheme="minorHAnsi" w:hAnsiTheme="minorHAnsi" w:cstheme="minorHAnsi"/>
          <w:sz w:val="20"/>
        </w:rPr>
      </w:pPr>
      <w:r w:rsidRPr="008062C2">
        <w:rPr>
          <w:rFonts w:asciiTheme="minorHAnsi" w:hAnsiTheme="minorHAnsi" w:cstheme="minorHAnsi"/>
          <w:sz w:val="20"/>
        </w:rPr>
        <w:lastRenderedPageBreak/>
        <w:t>Úvodní ustanovení</w:t>
      </w:r>
    </w:p>
    <w:p w:rsidR="00261CAF" w:rsidRPr="008062C2" w:rsidRDefault="00261CAF" w:rsidP="00261CAF">
      <w:pPr>
        <w:pStyle w:val="Nadpisodstavce"/>
        <w:spacing w:before="0" w:after="0" w:line="240" w:lineRule="auto"/>
        <w:ind w:left="332"/>
        <w:jc w:val="left"/>
        <w:rPr>
          <w:rFonts w:asciiTheme="minorHAnsi" w:hAnsiTheme="minorHAnsi" w:cstheme="minorHAnsi"/>
          <w:sz w:val="20"/>
        </w:rPr>
      </w:pPr>
    </w:p>
    <w:p w:rsidR="00DD13C1" w:rsidRDefault="008E2D1D" w:rsidP="00261CAF">
      <w:pPr>
        <w:spacing w:after="0"/>
        <w:ind w:left="284" w:hanging="426"/>
        <w:jc w:val="both"/>
        <w:rPr>
          <w:rFonts w:asciiTheme="minorHAnsi" w:hAnsiTheme="minorHAnsi" w:cstheme="minorHAnsi"/>
          <w:sz w:val="20"/>
          <w:szCs w:val="20"/>
        </w:rPr>
      </w:pPr>
      <w:r w:rsidRPr="008062C2">
        <w:rPr>
          <w:rFonts w:asciiTheme="minorHAnsi" w:hAnsiTheme="minorHAnsi" w:cstheme="minorHAnsi"/>
          <w:sz w:val="20"/>
          <w:szCs w:val="20"/>
        </w:rPr>
        <w:t xml:space="preserve">1.   </w:t>
      </w:r>
      <w:r w:rsidRPr="008062C2">
        <w:rPr>
          <w:rFonts w:asciiTheme="minorHAnsi" w:hAnsiTheme="minorHAnsi" w:cstheme="minorHAnsi"/>
          <w:sz w:val="20"/>
          <w:szCs w:val="20"/>
        </w:rPr>
        <w:tab/>
      </w:r>
      <w:r w:rsidR="00AE28A1" w:rsidRPr="008062C2">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AE28A1" w:rsidRDefault="005A2FD8" w:rsidP="00261CAF">
      <w:pPr>
        <w:spacing w:after="0"/>
        <w:ind w:left="284" w:hanging="426"/>
        <w:jc w:val="both"/>
        <w:rPr>
          <w:rFonts w:asciiTheme="minorHAnsi" w:hAnsiTheme="minorHAnsi" w:cstheme="minorHAnsi"/>
          <w:sz w:val="20"/>
        </w:rPr>
      </w:pPr>
      <w:r w:rsidRPr="008062C2">
        <w:rPr>
          <w:rFonts w:asciiTheme="minorHAnsi" w:hAnsiTheme="minorHAnsi" w:cstheme="minorHAnsi"/>
          <w:sz w:val="20"/>
        </w:rPr>
        <w:t xml:space="preserve">2.  </w:t>
      </w:r>
      <w:r w:rsidR="00DD13C1">
        <w:rPr>
          <w:rFonts w:asciiTheme="minorHAnsi" w:hAnsiTheme="minorHAnsi" w:cstheme="minorHAnsi"/>
          <w:sz w:val="20"/>
        </w:rPr>
        <w:t xml:space="preserve">   </w:t>
      </w:r>
      <w:r w:rsidR="00AE28A1" w:rsidRPr="008062C2">
        <w:rPr>
          <w:rFonts w:asciiTheme="minorHAnsi" w:hAnsiTheme="minorHAnsi" w:cstheme="minorHAnsi"/>
          <w:sz w:val="20"/>
        </w:rPr>
        <w:t xml:space="preserve">Tato smlouva je uzavírána na základě výsledků </w:t>
      </w:r>
      <w:r w:rsidR="00360963">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AE28A1" w:rsidRPr="008062C2">
        <w:rPr>
          <w:rFonts w:asciiTheme="minorHAnsi" w:hAnsiTheme="minorHAnsi" w:cstheme="minorHAnsi"/>
          <w:b/>
          <w:sz w:val="20"/>
        </w:rPr>
        <w:t>„</w:t>
      </w:r>
      <w:r w:rsidR="00261CAF" w:rsidRPr="00261CAF">
        <w:rPr>
          <w:rFonts w:asciiTheme="minorHAnsi" w:hAnsiTheme="minorHAnsi" w:cstheme="minorHAnsi"/>
          <w:b/>
          <w:sz w:val="20"/>
        </w:rPr>
        <w:t>Nestabilita kolene - Šroub interferenční vstřebatelný pro rekonstrukci křížového vazu</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1850DD">
        <w:rPr>
          <w:rFonts w:asciiTheme="minorHAnsi" w:hAnsiTheme="minorHAnsi" w:cstheme="minorHAnsi"/>
          <w:b/>
          <w:sz w:val="20"/>
        </w:rPr>
        <w:t>21</w:t>
      </w:r>
      <w:r w:rsidR="00AE28A1" w:rsidRPr="008062C2">
        <w:rPr>
          <w:rFonts w:asciiTheme="minorHAnsi" w:hAnsiTheme="minorHAnsi" w:cstheme="minorHAnsi"/>
          <w:b/>
          <w:sz w:val="20"/>
        </w:rPr>
        <w:t>-</w:t>
      </w:r>
      <w:r w:rsidR="00064BAE">
        <w:rPr>
          <w:rFonts w:asciiTheme="minorHAnsi" w:hAnsiTheme="minorHAnsi" w:cstheme="minorHAnsi"/>
          <w:b/>
          <w:sz w:val="20"/>
        </w:rPr>
        <w:t>00</w:t>
      </w:r>
      <w:r w:rsidR="001850DD">
        <w:rPr>
          <w:rFonts w:asciiTheme="minorHAnsi" w:hAnsiTheme="minorHAnsi" w:cstheme="minorHAnsi"/>
          <w:b/>
          <w:sz w:val="20"/>
        </w:rPr>
        <w:t>0</w:t>
      </w:r>
      <w:r w:rsidR="00261CAF">
        <w:rPr>
          <w:rFonts w:asciiTheme="minorHAnsi" w:hAnsiTheme="minorHAnsi" w:cstheme="minorHAnsi"/>
          <w:b/>
          <w:sz w:val="20"/>
        </w:rPr>
        <w:t>222</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261CAF" w:rsidRDefault="00261CAF" w:rsidP="00261CAF">
      <w:pPr>
        <w:spacing w:after="0"/>
        <w:ind w:left="284" w:hanging="426"/>
        <w:jc w:val="both"/>
        <w:rPr>
          <w:rFonts w:asciiTheme="minorHAnsi" w:hAnsiTheme="minorHAnsi" w:cstheme="minorHAnsi"/>
          <w:sz w:val="20"/>
          <w:szCs w:val="20"/>
        </w:rPr>
      </w:pPr>
    </w:p>
    <w:p w:rsidR="00261CAF" w:rsidRPr="00DD13C1" w:rsidRDefault="00261CAF" w:rsidP="00261CAF">
      <w:pPr>
        <w:spacing w:after="0"/>
        <w:ind w:left="284" w:hanging="426"/>
        <w:jc w:val="both"/>
        <w:rPr>
          <w:rFonts w:asciiTheme="minorHAnsi" w:hAnsiTheme="minorHAnsi" w:cstheme="minorHAnsi"/>
          <w:sz w:val="20"/>
          <w:szCs w:val="20"/>
        </w:rPr>
      </w:pPr>
    </w:p>
    <w:p w:rsidR="00261CAF" w:rsidRDefault="00AE28A1" w:rsidP="00261CAF">
      <w:pPr>
        <w:pStyle w:val="Nadpisodstavce"/>
        <w:numPr>
          <w:ilvl w:val="0"/>
          <w:numId w:val="19"/>
        </w:numPr>
        <w:spacing w:before="0" w:after="0" w:line="240" w:lineRule="auto"/>
        <w:rPr>
          <w:rFonts w:asciiTheme="minorHAnsi" w:hAnsiTheme="minorHAnsi" w:cstheme="minorHAnsi"/>
          <w:sz w:val="20"/>
        </w:rPr>
      </w:pPr>
      <w:r w:rsidRPr="008062C2">
        <w:rPr>
          <w:rFonts w:asciiTheme="minorHAnsi" w:hAnsiTheme="minorHAnsi" w:cstheme="minorHAnsi"/>
          <w:sz w:val="20"/>
        </w:rPr>
        <w:t>Předmět smlouvy</w:t>
      </w:r>
    </w:p>
    <w:p w:rsidR="00261CAF" w:rsidRPr="00261CAF" w:rsidRDefault="00261CAF" w:rsidP="00261CAF">
      <w:pPr>
        <w:pStyle w:val="Nadpisodstavce"/>
        <w:spacing w:before="0" w:after="0" w:line="240" w:lineRule="auto"/>
        <w:ind w:left="332"/>
        <w:jc w:val="left"/>
        <w:rPr>
          <w:rFonts w:asciiTheme="minorHAnsi" w:hAnsiTheme="minorHAnsi" w:cstheme="minorHAnsi"/>
          <w:sz w:val="20"/>
        </w:rPr>
      </w:pPr>
    </w:p>
    <w:p w:rsidR="00A36282" w:rsidRPr="008062C2" w:rsidRDefault="00AE28A1" w:rsidP="00261CAF">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AE28A1" w:rsidRPr="008062C2" w:rsidRDefault="000B3669" w:rsidP="00261CAF">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268/2014 Sb., o zdravotnických prostředcích, ve znění pozdějších předpisů.</w:t>
      </w:r>
    </w:p>
    <w:p w:rsidR="00AE28A1" w:rsidRPr="008062C2" w:rsidRDefault="00AE28A1" w:rsidP="00261CAF">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261CAF">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261CAF">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261CAF">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261CAF">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261CAF">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261CAF">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Pr="00227F05" w:rsidRDefault="00A36282" w:rsidP="00261CAF">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AE28A1" w:rsidRPr="008062C2" w:rsidRDefault="00AE28A1" w:rsidP="00261CAF">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AE28A1" w:rsidRPr="008062C2" w:rsidRDefault="00AE28A1" w:rsidP="00261CAF">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AE28A1" w:rsidRPr="008062C2" w:rsidRDefault="00AE28A1" w:rsidP="00261CAF">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Default="00AE28A1" w:rsidP="00261CAF">
      <w:pPr>
        <w:spacing w:after="0"/>
        <w:ind w:left="284" w:right="38"/>
        <w:jc w:val="both"/>
        <w:rPr>
          <w:rFonts w:asciiTheme="minorHAnsi" w:hAnsiTheme="minorHAnsi" w:cstheme="minorHAnsi"/>
          <w:sz w:val="20"/>
          <w:szCs w:val="20"/>
        </w:rPr>
      </w:pPr>
    </w:p>
    <w:p w:rsidR="00261CAF" w:rsidRPr="008062C2" w:rsidRDefault="00261CAF" w:rsidP="00261CAF">
      <w:pPr>
        <w:spacing w:after="0"/>
        <w:ind w:left="284" w:right="38"/>
        <w:jc w:val="both"/>
        <w:rPr>
          <w:rFonts w:asciiTheme="minorHAnsi" w:hAnsiTheme="minorHAnsi" w:cstheme="minorHAnsi"/>
          <w:sz w:val="20"/>
          <w:szCs w:val="20"/>
        </w:rPr>
      </w:pPr>
    </w:p>
    <w:p w:rsidR="00AE28A1" w:rsidRPr="00261CAF" w:rsidRDefault="00AE28A1" w:rsidP="00261CAF">
      <w:pPr>
        <w:pStyle w:val="Odstavecseseznamem"/>
        <w:numPr>
          <w:ilvl w:val="0"/>
          <w:numId w:val="19"/>
        </w:numPr>
        <w:spacing w:after="0"/>
        <w:jc w:val="center"/>
        <w:outlineLvl w:val="0"/>
        <w:rPr>
          <w:rFonts w:asciiTheme="minorHAnsi" w:hAnsiTheme="minorHAnsi" w:cstheme="minorHAnsi"/>
          <w:b/>
          <w:sz w:val="20"/>
          <w:szCs w:val="20"/>
        </w:rPr>
      </w:pPr>
      <w:r w:rsidRPr="00261CAF">
        <w:rPr>
          <w:rFonts w:asciiTheme="minorHAnsi" w:hAnsiTheme="minorHAnsi" w:cstheme="minorHAnsi"/>
          <w:b/>
          <w:sz w:val="20"/>
          <w:szCs w:val="20"/>
        </w:rPr>
        <w:t>Doba, místo a způsob plnění</w:t>
      </w:r>
    </w:p>
    <w:p w:rsidR="00261CAF" w:rsidRPr="00261CAF" w:rsidRDefault="00261CAF" w:rsidP="00261CAF">
      <w:pPr>
        <w:spacing w:after="0"/>
        <w:ind w:left="332"/>
        <w:outlineLvl w:val="0"/>
        <w:rPr>
          <w:rFonts w:asciiTheme="minorHAnsi" w:hAnsiTheme="minorHAnsi" w:cstheme="minorHAnsi"/>
          <w:b/>
          <w:sz w:val="20"/>
          <w:szCs w:val="20"/>
        </w:rPr>
      </w:pPr>
    </w:p>
    <w:p w:rsidR="00AE28A1" w:rsidRPr="008062C2" w:rsidRDefault="00AE28A1" w:rsidP="00261CAF">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AE28A1" w:rsidRPr="008062C2" w:rsidRDefault="00AE28A1" w:rsidP="00261CAF">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Místem plnění je konsi</w:t>
      </w:r>
      <w:r w:rsidR="00235321" w:rsidRPr="008062C2">
        <w:rPr>
          <w:rFonts w:asciiTheme="minorHAnsi" w:hAnsiTheme="minorHAnsi" w:cstheme="minorHAnsi"/>
          <w:sz w:val="20"/>
          <w:szCs w:val="20"/>
        </w:rPr>
        <w:t xml:space="preserve">gnační sklad </w:t>
      </w:r>
      <w:r w:rsidR="00261CAF">
        <w:rPr>
          <w:rFonts w:asciiTheme="minorHAnsi" w:hAnsiTheme="minorHAnsi" w:cstheme="minorHAnsi"/>
          <w:sz w:val="20"/>
          <w:szCs w:val="20"/>
        </w:rPr>
        <w:t>Ortopedické</w:t>
      </w:r>
      <w:r w:rsidR="00DD13C1">
        <w:rPr>
          <w:rFonts w:asciiTheme="minorHAnsi" w:hAnsiTheme="minorHAnsi" w:cstheme="minorHAnsi"/>
          <w:sz w:val="20"/>
          <w:szCs w:val="20"/>
        </w:rPr>
        <w:t xml:space="preserve"> kliniky</w:t>
      </w:r>
      <w:r w:rsidR="00235321" w:rsidRPr="008062C2">
        <w:rPr>
          <w:rFonts w:asciiTheme="minorHAnsi" w:hAnsiTheme="minorHAnsi" w:cstheme="minorHAnsi"/>
          <w:sz w:val="20"/>
          <w:szCs w:val="20"/>
        </w:rPr>
        <w:t xml:space="preserve"> Fakultní nemocnice Olomouc</w:t>
      </w:r>
      <w:r w:rsidR="00261CAF">
        <w:rPr>
          <w:rFonts w:asciiTheme="minorHAnsi" w:hAnsiTheme="minorHAnsi" w:cstheme="minorHAnsi"/>
          <w:sz w:val="20"/>
          <w:szCs w:val="20"/>
        </w:rPr>
        <w:t xml:space="preserve"> č. </w:t>
      </w:r>
      <w:sdt>
        <w:sdtPr>
          <w:rPr>
            <w:rFonts w:asciiTheme="minorHAnsi" w:hAnsiTheme="minorHAnsi" w:cstheme="minorHAnsi"/>
            <w:sz w:val="20"/>
            <w:szCs w:val="20"/>
          </w:rPr>
          <w:id w:val="-348947010"/>
          <w:placeholder>
            <w:docPart w:val="DefaultPlaceholder_1081868574"/>
          </w:placeholder>
          <w:text/>
        </w:sdtPr>
        <w:sdtEndPr/>
        <w:sdtContent>
          <w:r w:rsidR="00261CAF">
            <w:rPr>
              <w:rFonts w:asciiTheme="minorHAnsi" w:hAnsiTheme="minorHAnsi" w:cstheme="minorHAnsi"/>
              <w:sz w:val="20"/>
              <w:szCs w:val="20"/>
            </w:rPr>
            <w:t>…</w:t>
          </w:r>
        </w:sdtContent>
      </w:sdt>
      <w:r w:rsidR="00235321" w:rsidRPr="008062C2">
        <w:rPr>
          <w:rFonts w:asciiTheme="minorHAnsi" w:hAnsiTheme="minorHAnsi" w:cstheme="minorHAnsi"/>
          <w:sz w:val="20"/>
          <w:szCs w:val="20"/>
        </w:rPr>
        <w:t>.</w:t>
      </w:r>
      <w:r w:rsidR="00261CAF">
        <w:rPr>
          <w:rFonts w:asciiTheme="minorHAnsi" w:hAnsiTheme="minorHAnsi" w:cstheme="minorHAnsi"/>
          <w:sz w:val="20"/>
          <w:szCs w:val="20"/>
        </w:rPr>
        <w:t xml:space="preserve"> .</w:t>
      </w:r>
    </w:p>
    <w:p w:rsidR="00AE28A1" w:rsidRDefault="00AE28A1" w:rsidP="00261CAF">
      <w:pPr>
        <w:spacing w:after="0"/>
        <w:ind w:left="284"/>
        <w:jc w:val="both"/>
        <w:rPr>
          <w:rFonts w:asciiTheme="minorHAnsi" w:hAnsiTheme="minorHAnsi" w:cstheme="minorHAnsi"/>
          <w:sz w:val="20"/>
          <w:szCs w:val="20"/>
        </w:rPr>
      </w:pPr>
    </w:p>
    <w:p w:rsidR="00261CAF" w:rsidRPr="008062C2" w:rsidRDefault="00261CAF" w:rsidP="00261CAF">
      <w:pPr>
        <w:spacing w:after="0"/>
        <w:ind w:left="284"/>
        <w:jc w:val="both"/>
        <w:rPr>
          <w:rFonts w:asciiTheme="minorHAnsi" w:hAnsiTheme="minorHAnsi" w:cstheme="minorHAnsi"/>
          <w:sz w:val="20"/>
          <w:szCs w:val="20"/>
        </w:rPr>
      </w:pPr>
    </w:p>
    <w:p w:rsidR="00235321" w:rsidRPr="00261CAF" w:rsidRDefault="00AE28A1" w:rsidP="00261CAF">
      <w:pPr>
        <w:pStyle w:val="Odstavecseseznamem"/>
        <w:numPr>
          <w:ilvl w:val="0"/>
          <w:numId w:val="19"/>
        </w:numPr>
        <w:spacing w:after="0"/>
        <w:jc w:val="center"/>
        <w:outlineLvl w:val="0"/>
        <w:rPr>
          <w:rFonts w:asciiTheme="minorHAnsi" w:hAnsiTheme="minorHAnsi" w:cstheme="minorHAnsi"/>
          <w:b/>
          <w:sz w:val="20"/>
          <w:szCs w:val="20"/>
        </w:rPr>
      </w:pPr>
      <w:r w:rsidRPr="00261CAF">
        <w:rPr>
          <w:rFonts w:asciiTheme="minorHAnsi" w:hAnsiTheme="minorHAnsi" w:cstheme="minorHAnsi"/>
          <w:b/>
          <w:sz w:val="20"/>
          <w:szCs w:val="20"/>
        </w:rPr>
        <w:t>Dodací podmínky</w:t>
      </w:r>
    </w:p>
    <w:p w:rsidR="00261CAF" w:rsidRPr="00261CAF" w:rsidRDefault="00261CAF" w:rsidP="00261CAF">
      <w:pPr>
        <w:spacing w:after="0"/>
        <w:ind w:left="332"/>
        <w:outlineLvl w:val="0"/>
        <w:rPr>
          <w:rFonts w:asciiTheme="minorHAnsi" w:hAnsiTheme="minorHAnsi" w:cstheme="minorHAnsi"/>
          <w:b/>
          <w:sz w:val="20"/>
          <w:szCs w:val="20"/>
        </w:rPr>
      </w:pPr>
    </w:p>
    <w:p w:rsidR="00AE28A1" w:rsidRPr="008062C2" w:rsidRDefault="00235321" w:rsidP="00261CAF">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w:t>
      </w:r>
      <w:r w:rsidRPr="001E4891">
        <w:rPr>
          <w:rFonts w:asciiTheme="minorHAnsi" w:hAnsiTheme="minorHAnsi" w:cstheme="minorHAnsi"/>
          <w:b/>
          <w:sz w:val="20"/>
          <w:szCs w:val="20"/>
        </w:rPr>
        <w:t>do</w:t>
      </w:r>
      <w:r w:rsidR="00750737" w:rsidRPr="001E4891">
        <w:rPr>
          <w:rFonts w:asciiTheme="minorHAnsi" w:hAnsiTheme="minorHAnsi" w:cstheme="minorHAnsi"/>
          <w:b/>
          <w:sz w:val="20"/>
          <w:szCs w:val="20"/>
        </w:rPr>
        <w:t xml:space="preserve"> </w:t>
      </w:r>
      <w:r w:rsidR="0009289A" w:rsidRPr="001E4891">
        <w:rPr>
          <w:rFonts w:asciiTheme="minorHAnsi" w:hAnsiTheme="minorHAnsi" w:cstheme="minorHAnsi"/>
          <w:b/>
          <w:sz w:val="20"/>
          <w:szCs w:val="20"/>
        </w:rPr>
        <w:t xml:space="preserve">2 </w:t>
      </w:r>
      <w:r w:rsidR="00FD3D3F" w:rsidRPr="001E4891">
        <w:rPr>
          <w:rFonts w:asciiTheme="minorHAnsi" w:hAnsiTheme="minorHAnsi" w:cstheme="minorHAnsi"/>
          <w:b/>
          <w:sz w:val="20"/>
          <w:szCs w:val="20"/>
        </w:rPr>
        <w:t xml:space="preserve">pracovních </w:t>
      </w:r>
      <w:r w:rsidR="00750737" w:rsidRPr="001E4891">
        <w:rPr>
          <w:rFonts w:asciiTheme="minorHAnsi" w:hAnsiTheme="minorHAnsi" w:cstheme="minorHAnsi"/>
          <w:b/>
          <w:sz w:val="20"/>
          <w:szCs w:val="20"/>
        </w:rPr>
        <w:t>dnů</w:t>
      </w:r>
      <w:r w:rsidR="00750737" w:rsidRPr="008062C2">
        <w:rPr>
          <w:rFonts w:asciiTheme="minorHAnsi" w:hAnsiTheme="minorHAnsi" w:cstheme="minorHAnsi"/>
          <w:sz w:val="20"/>
          <w:szCs w:val="20"/>
        </w:rPr>
        <w:t xml:space="preserve"> ode dne objednání, u mimořádných objednávek do 24 hodin od okamžiku objednání.</w:t>
      </w:r>
    </w:p>
    <w:p w:rsidR="00A36282" w:rsidRPr="008062C2" w:rsidRDefault="00235321" w:rsidP="00261CAF">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235321" w:rsidRPr="008062C2" w:rsidRDefault="00235321" w:rsidP="00261CAF">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Pr="008062C2" w:rsidRDefault="00AE28A1" w:rsidP="00261CAF">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w:t>
      </w:r>
      <w:r w:rsidRPr="001E4891">
        <w:rPr>
          <w:rFonts w:asciiTheme="minorHAnsi" w:hAnsiTheme="minorHAnsi" w:cstheme="minorHAnsi"/>
          <w:b/>
          <w:sz w:val="20"/>
          <w:szCs w:val="20"/>
        </w:rPr>
        <w:t xml:space="preserve">minimálně </w:t>
      </w:r>
      <w:r w:rsidR="00360963">
        <w:rPr>
          <w:rFonts w:asciiTheme="minorHAnsi" w:hAnsiTheme="minorHAnsi" w:cstheme="minorHAnsi"/>
          <w:b/>
          <w:sz w:val="20"/>
          <w:szCs w:val="20"/>
        </w:rPr>
        <w:t>12</w:t>
      </w:r>
      <w:r w:rsidR="0009289A" w:rsidRPr="001E4891">
        <w:rPr>
          <w:rFonts w:asciiTheme="minorHAnsi" w:hAnsiTheme="minorHAnsi" w:cstheme="minorHAnsi"/>
          <w:b/>
          <w:sz w:val="20"/>
          <w:szCs w:val="20"/>
        </w:rPr>
        <w:t xml:space="preserve"> měsíců</w:t>
      </w:r>
      <w:r w:rsidRPr="008062C2">
        <w:rPr>
          <w:rFonts w:asciiTheme="minorHAnsi" w:hAnsiTheme="minorHAnsi" w:cstheme="minorHAnsi"/>
          <w:sz w:val="20"/>
          <w:szCs w:val="20"/>
        </w:rPr>
        <w:t>.</w:t>
      </w:r>
    </w:p>
    <w:p w:rsidR="00AE28A1" w:rsidRPr="008062C2" w:rsidRDefault="00AE28A1" w:rsidP="00261CAF">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AE28A1" w:rsidRDefault="00AE28A1" w:rsidP="00261CAF">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w:t>
      </w:r>
      <w:r w:rsidRPr="008062C2">
        <w:rPr>
          <w:rFonts w:asciiTheme="minorHAnsi" w:hAnsiTheme="minorHAnsi" w:cstheme="minorHAnsi"/>
          <w:sz w:val="20"/>
          <w:szCs w:val="20"/>
        </w:rPr>
        <w:lastRenderedPageBreak/>
        <w:t xml:space="preserve">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261CAF">
      <w:pPr>
        <w:spacing w:after="0"/>
        <w:jc w:val="both"/>
        <w:rPr>
          <w:rFonts w:asciiTheme="minorHAnsi" w:hAnsiTheme="minorHAnsi" w:cstheme="minorHAnsi"/>
          <w:sz w:val="20"/>
          <w:szCs w:val="20"/>
        </w:rPr>
      </w:pPr>
    </w:p>
    <w:p w:rsidR="00AE28A1" w:rsidRPr="00261CAF" w:rsidRDefault="00AE28A1" w:rsidP="00261CAF">
      <w:pPr>
        <w:pStyle w:val="Odstavecseseznamem"/>
        <w:numPr>
          <w:ilvl w:val="0"/>
          <w:numId w:val="19"/>
        </w:numPr>
        <w:spacing w:after="0"/>
        <w:jc w:val="center"/>
        <w:outlineLvl w:val="0"/>
        <w:rPr>
          <w:rFonts w:asciiTheme="minorHAnsi" w:hAnsiTheme="minorHAnsi" w:cstheme="minorHAnsi"/>
          <w:b/>
          <w:sz w:val="20"/>
          <w:szCs w:val="20"/>
        </w:rPr>
      </w:pPr>
      <w:r w:rsidRPr="00261CAF">
        <w:rPr>
          <w:rFonts w:asciiTheme="minorHAnsi" w:hAnsiTheme="minorHAnsi" w:cstheme="minorHAnsi"/>
          <w:b/>
          <w:sz w:val="20"/>
          <w:szCs w:val="20"/>
        </w:rPr>
        <w:t>Výhrada vlastnictví</w:t>
      </w:r>
    </w:p>
    <w:p w:rsidR="00261CAF" w:rsidRPr="00261CAF" w:rsidRDefault="00261CAF" w:rsidP="00261CAF">
      <w:pPr>
        <w:spacing w:after="0"/>
        <w:ind w:left="332"/>
        <w:outlineLvl w:val="0"/>
        <w:rPr>
          <w:rFonts w:asciiTheme="minorHAnsi" w:hAnsiTheme="minorHAnsi" w:cstheme="minorHAnsi"/>
          <w:b/>
          <w:sz w:val="20"/>
          <w:szCs w:val="20"/>
        </w:rPr>
      </w:pPr>
    </w:p>
    <w:p w:rsidR="00AB3CF5" w:rsidRPr="008062C2" w:rsidRDefault="00AE28A1" w:rsidP="00261CAF">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AB3CF5" w:rsidRPr="008062C2" w:rsidRDefault="00AB3CF5" w:rsidP="00261CAF">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Default="00AE28A1" w:rsidP="00261CAF">
      <w:pPr>
        <w:spacing w:after="0"/>
        <w:ind w:left="284"/>
        <w:jc w:val="both"/>
        <w:rPr>
          <w:rFonts w:asciiTheme="minorHAnsi" w:hAnsiTheme="minorHAnsi" w:cstheme="minorHAnsi"/>
          <w:sz w:val="20"/>
          <w:szCs w:val="20"/>
        </w:rPr>
      </w:pPr>
    </w:p>
    <w:p w:rsidR="00261CAF" w:rsidRPr="008062C2" w:rsidRDefault="00261CAF" w:rsidP="00261CAF">
      <w:pPr>
        <w:spacing w:after="0"/>
        <w:ind w:left="284"/>
        <w:jc w:val="both"/>
        <w:rPr>
          <w:rFonts w:asciiTheme="minorHAnsi" w:hAnsiTheme="minorHAnsi" w:cstheme="minorHAnsi"/>
          <w:sz w:val="20"/>
          <w:szCs w:val="20"/>
        </w:rPr>
      </w:pPr>
    </w:p>
    <w:p w:rsidR="00AE28A1" w:rsidRDefault="00AE28A1" w:rsidP="00261CAF">
      <w:pPr>
        <w:pStyle w:val="Nadpisodstavce"/>
        <w:numPr>
          <w:ilvl w:val="0"/>
          <w:numId w:val="19"/>
        </w:numPr>
        <w:spacing w:before="0" w:after="0" w:line="240" w:lineRule="auto"/>
        <w:rPr>
          <w:rFonts w:asciiTheme="minorHAnsi" w:hAnsiTheme="minorHAnsi" w:cstheme="minorHAnsi"/>
          <w:sz w:val="20"/>
        </w:rPr>
      </w:pPr>
      <w:r w:rsidRPr="0007495B">
        <w:rPr>
          <w:rFonts w:asciiTheme="minorHAnsi" w:hAnsiTheme="minorHAnsi" w:cstheme="minorHAnsi"/>
          <w:sz w:val="20"/>
        </w:rPr>
        <w:t xml:space="preserve">Kupní cena </w:t>
      </w:r>
    </w:p>
    <w:p w:rsidR="00261CAF" w:rsidRPr="0007495B" w:rsidRDefault="00261CAF" w:rsidP="00261CAF">
      <w:pPr>
        <w:pStyle w:val="Nadpisodstavce"/>
        <w:spacing w:before="0" w:after="0" w:line="240" w:lineRule="auto"/>
        <w:ind w:left="332"/>
        <w:jc w:val="left"/>
        <w:rPr>
          <w:rFonts w:asciiTheme="minorHAnsi" w:hAnsiTheme="minorHAnsi" w:cstheme="minorHAnsi"/>
          <w:sz w:val="20"/>
        </w:rPr>
      </w:pPr>
    </w:p>
    <w:p w:rsidR="00AE28A1" w:rsidRPr="0007495B" w:rsidRDefault="00AB3CF5" w:rsidP="00261CAF">
      <w:pPr>
        <w:pStyle w:val="Odstavecseseznamem"/>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1.</w:t>
      </w:r>
      <w:r w:rsidRPr="0007495B">
        <w:rPr>
          <w:rFonts w:asciiTheme="minorHAnsi" w:hAnsiTheme="minorHAnsi" w:cstheme="minorHAnsi"/>
          <w:sz w:val="20"/>
          <w:szCs w:val="20"/>
        </w:rPr>
        <w:tab/>
      </w:r>
      <w:r w:rsidR="00AE28A1"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00AE28A1" w:rsidRPr="0007495B">
        <w:rPr>
          <w:rFonts w:asciiTheme="minorHAnsi" w:hAnsiTheme="minorHAnsi" w:cstheme="minorHAnsi"/>
          <w:sz w:val="20"/>
          <w:szCs w:val="20"/>
        </w:rPr>
        <w:t xml:space="preserve"> smlouvy.</w:t>
      </w:r>
    </w:p>
    <w:p w:rsidR="00AE28A1" w:rsidRPr="0007495B" w:rsidRDefault="00AB3CF5" w:rsidP="00261CAF">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2.</w:t>
      </w:r>
      <w:r w:rsidRPr="0007495B">
        <w:rPr>
          <w:rFonts w:asciiTheme="minorHAnsi" w:hAnsiTheme="minorHAnsi" w:cstheme="minorHAnsi"/>
          <w:sz w:val="20"/>
        </w:rPr>
        <w:tab/>
      </w:r>
      <w:r w:rsidR="00AE28A1"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AE28A1" w:rsidRPr="0007495B" w:rsidRDefault="00BE4957" w:rsidP="00261CAF">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je maximální a nemůže být navýšena ani v případě zvýšení sazby DPH.</w:t>
      </w:r>
    </w:p>
    <w:p w:rsidR="008F65AC" w:rsidRDefault="0007495B" w:rsidP="00261CAF">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261CAF" w:rsidRDefault="00261CAF" w:rsidP="00261CAF">
      <w:pPr>
        <w:pStyle w:val="Odstavec"/>
        <w:numPr>
          <w:ilvl w:val="0"/>
          <w:numId w:val="0"/>
        </w:numPr>
        <w:spacing w:before="0" w:after="0"/>
        <w:ind w:left="284" w:hanging="284"/>
        <w:rPr>
          <w:rFonts w:asciiTheme="minorHAnsi" w:hAnsiTheme="minorHAnsi" w:cstheme="minorHAnsi"/>
          <w:sz w:val="20"/>
        </w:rPr>
      </w:pPr>
    </w:p>
    <w:p w:rsidR="00AE28A1" w:rsidRDefault="00AE28A1" w:rsidP="00261CAF">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Platební podmínky</w:t>
      </w:r>
    </w:p>
    <w:p w:rsidR="00261CAF" w:rsidRPr="0007495B" w:rsidRDefault="00261CAF" w:rsidP="00261CAF">
      <w:pPr>
        <w:pStyle w:val="Nadpisodstavce"/>
        <w:spacing w:before="0" w:after="0" w:line="240" w:lineRule="auto"/>
        <w:jc w:val="left"/>
        <w:rPr>
          <w:rFonts w:asciiTheme="minorHAnsi" w:hAnsiTheme="minorHAnsi" w:cstheme="minorHAnsi"/>
          <w:sz w:val="20"/>
        </w:rPr>
      </w:pPr>
    </w:p>
    <w:p w:rsidR="00AE28A1" w:rsidRPr="0007495B" w:rsidRDefault="00AB3CF5" w:rsidP="00261CAF">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1.</w:t>
      </w:r>
      <w:r w:rsidRPr="0007495B">
        <w:rPr>
          <w:rFonts w:asciiTheme="minorHAnsi" w:hAnsiTheme="minorHAnsi" w:cstheme="minorHAnsi"/>
          <w:sz w:val="20"/>
        </w:rPr>
        <w:tab/>
      </w:r>
      <w:r w:rsidR="006F37B3"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AE28A1" w:rsidRPr="0007495B" w:rsidRDefault="00AB3CF5" w:rsidP="00261CAF">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2.</w:t>
      </w:r>
      <w:r w:rsidRPr="0007495B">
        <w:rPr>
          <w:rFonts w:asciiTheme="minorHAnsi" w:hAnsiTheme="minorHAnsi" w:cstheme="minorHAnsi"/>
          <w:sz w:val="20"/>
        </w:rPr>
        <w:tab/>
      </w:r>
      <w:r w:rsidR="00AE28A1"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00AE28A1" w:rsidRPr="0007495B">
        <w:rPr>
          <w:rFonts w:asciiTheme="minorHAnsi" w:hAnsiTheme="minorHAnsi" w:cstheme="minorHAnsi"/>
          <w:b/>
          <w:sz w:val="20"/>
        </w:rPr>
        <w:t>60 kalendářních dnů</w:t>
      </w:r>
      <w:r w:rsidR="00AE28A1"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00AE28A1" w:rsidRPr="0007495B">
        <w:rPr>
          <w:rFonts w:asciiTheme="minorHAnsi" w:hAnsiTheme="minorHAnsi" w:cstheme="minorHAnsi"/>
          <w:sz w:val="20"/>
        </w:rPr>
        <w:t xml:space="preserve"> faktury </w:t>
      </w:r>
      <w:r w:rsidR="00111F4B">
        <w:rPr>
          <w:rFonts w:asciiTheme="minorHAnsi" w:hAnsiTheme="minorHAnsi" w:cstheme="minorHAnsi"/>
          <w:sz w:val="20"/>
        </w:rPr>
        <w:t>kupujícímu,</w:t>
      </w:r>
      <w:r w:rsidR="00AE28A1" w:rsidRPr="0007495B">
        <w:rPr>
          <w:rFonts w:asciiTheme="minorHAnsi" w:hAnsiTheme="minorHAnsi" w:cstheme="minorHAnsi"/>
          <w:sz w:val="20"/>
        </w:rPr>
        <w:t xml:space="preserve"> nezbytnou přílohu faktury bude kopie </w:t>
      </w:r>
      <w:r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111F4B" w:rsidRDefault="00BE4957" w:rsidP="00261CAF">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AE28A1" w:rsidRPr="0007495B">
        <w:rPr>
          <w:rFonts w:asciiTheme="minorHAnsi" w:hAnsiTheme="minorHAnsi" w:cstheme="minorHAnsi"/>
          <w:b/>
          <w:sz w:val="20"/>
        </w:rPr>
        <w:t>VZ-20</w:t>
      </w:r>
      <w:r w:rsidR="00D43718">
        <w:rPr>
          <w:rFonts w:asciiTheme="minorHAnsi" w:hAnsiTheme="minorHAnsi" w:cstheme="minorHAnsi"/>
          <w:b/>
          <w:sz w:val="20"/>
        </w:rPr>
        <w:t>21</w:t>
      </w:r>
      <w:r w:rsidR="000A703C">
        <w:rPr>
          <w:rFonts w:asciiTheme="minorHAnsi" w:hAnsiTheme="minorHAnsi" w:cstheme="minorHAnsi"/>
          <w:b/>
          <w:sz w:val="20"/>
        </w:rPr>
        <w:t>-00</w:t>
      </w:r>
      <w:r w:rsidR="00D43718">
        <w:rPr>
          <w:rFonts w:asciiTheme="minorHAnsi" w:hAnsiTheme="minorHAnsi" w:cstheme="minorHAnsi"/>
          <w:b/>
          <w:sz w:val="20"/>
        </w:rPr>
        <w:t>0</w:t>
      </w:r>
      <w:r w:rsidR="00261CAF">
        <w:rPr>
          <w:rFonts w:asciiTheme="minorHAnsi" w:hAnsiTheme="minorHAnsi" w:cstheme="minorHAnsi"/>
          <w:b/>
          <w:sz w:val="20"/>
        </w:rPr>
        <w:t>222</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Pr="0007495B" w:rsidRDefault="00BE4957" w:rsidP="00261CAF">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E28A1" w:rsidRPr="008062C2" w:rsidRDefault="00BE4957" w:rsidP="00261CAF">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Default="00750737" w:rsidP="00261CAF">
      <w:pPr>
        <w:pStyle w:val="Odstavec"/>
        <w:numPr>
          <w:ilvl w:val="0"/>
          <w:numId w:val="0"/>
        </w:numPr>
        <w:spacing w:before="0" w:after="0"/>
        <w:ind w:left="284" w:hanging="284"/>
        <w:rPr>
          <w:rFonts w:asciiTheme="minorHAnsi" w:hAnsiTheme="minorHAnsi" w:cstheme="minorHAnsi"/>
          <w:sz w:val="20"/>
        </w:rPr>
      </w:pPr>
    </w:p>
    <w:p w:rsidR="00261CAF" w:rsidRPr="008062C2" w:rsidRDefault="00261CAF" w:rsidP="00261CAF">
      <w:pPr>
        <w:pStyle w:val="Odstavec"/>
        <w:numPr>
          <w:ilvl w:val="0"/>
          <w:numId w:val="0"/>
        </w:numPr>
        <w:spacing w:before="0" w:after="0"/>
        <w:ind w:left="284" w:hanging="284"/>
        <w:rPr>
          <w:rFonts w:asciiTheme="minorHAnsi" w:hAnsiTheme="minorHAnsi" w:cstheme="minorHAnsi"/>
          <w:sz w:val="20"/>
        </w:rPr>
      </w:pPr>
    </w:p>
    <w:p w:rsidR="00AE28A1" w:rsidRDefault="00AE28A1" w:rsidP="00261CAF">
      <w:pPr>
        <w:pStyle w:val="Nadpisodstavce"/>
        <w:numPr>
          <w:ilvl w:val="0"/>
          <w:numId w:val="19"/>
        </w:numPr>
        <w:spacing w:before="0" w:after="0" w:line="240" w:lineRule="auto"/>
        <w:rPr>
          <w:rFonts w:asciiTheme="minorHAnsi" w:hAnsiTheme="minorHAnsi" w:cstheme="minorHAnsi"/>
          <w:sz w:val="20"/>
        </w:rPr>
      </w:pPr>
      <w:r w:rsidRPr="008062C2">
        <w:rPr>
          <w:rFonts w:asciiTheme="minorHAnsi" w:hAnsiTheme="minorHAnsi" w:cstheme="minorHAnsi"/>
          <w:sz w:val="20"/>
        </w:rPr>
        <w:t>Reklamace</w:t>
      </w:r>
    </w:p>
    <w:p w:rsidR="00261CAF" w:rsidRPr="008062C2" w:rsidRDefault="00261CAF" w:rsidP="00261CAF">
      <w:pPr>
        <w:pStyle w:val="Nadpisodstavce"/>
        <w:spacing w:before="0" w:after="0" w:line="240" w:lineRule="auto"/>
        <w:ind w:left="332"/>
        <w:jc w:val="left"/>
        <w:rPr>
          <w:rFonts w:asciiTheme="minorHAnsi" w:hAnsiTheme="minorHAnsi" w:cstheme="minorHAnsi"/>
          <w:sz w:val="20"/>
        </w:rPr>
      </w:pPr>
    </w:p>
    <w:p w:rsidR="00AE28A1" w:rsidRPr="008062C2" w:rsidRDefault="00236271" w:rsidP="00261CAF">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č. 268/2014 Sb., o zdravotnických prostředcích</w:t>
      </w:r>
      <w:r w:rsidR="00AE28A1" w:rsidRPr="008062C2">
        <w:rPr>
          <w:rFonts w:asciiTheme="minorHAnsi" w:hAnsiTheme="minorHAnsi" w:cstheme="minorHAnsi"/>
          <w:sz w:val="20"/>
          <w:szCs w:val="20"/>
        </w:rPr>
        <w:t>.</w:t>
      </w:r>
    </w:p>
    <w:p w:rsidR="00AE28A1" w:rsidRPr="008062C2" w:rsidRDefault="00FD3D3F" w:rsidP="00261CAF">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AE28A1" w:rsidRPr="008062C2" w:rsidRDefault="00FD3D3F" w:rsidP="00261CAF">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lastRenderedPageBreak/>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AE28A1" w:rsidRPr="008062C2" w:rsidRDefault="00FD3D3F" w:rsidP="00261CAF">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AE28A1" w:rsidRPr="008062C2" w:rsidRDefault="00FD3D3F" w:rsidP="00261CAF">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AE28A1" w:rsidRPr="008062C2" w:rsidRDefault="00FD3D3F" w:rsidP="00261CAF">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AE28A1" w:rsidRPr="008062C2" w:rsidRDefault="00FD3D3F" w:rsidP="00261CAF">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Default="0009289A" w:rsidP="00261CAF">
      <w:pPr>
        <w:spacing w:after="0"/>
        <w:ind w:left="284" w:right="67" w:hanging="284"/>
        <w:jc w:val="both"/>
        <w:rPr>
          <w:rFonts w:asciiTheme="minorHAnsi" w:hAnsiTheme="minorHAnsi" w:cstheme="minorHAnsi"/>
          <w:sz w:val="20"/>
          <w:szCs w:val="20"/>
        </w:rPr>
      </w:pPr>
    </w:p>
    <w:p w:rsidR="00261CAF" w:rsidRPr="008062C2" w:rsidRDefault="00261CAF" w:rsidP="00261CAF">
      <w:pPr>
        <w:spacing w:after="0"/>
        <w:ind w:left="284" w:right="67" w:hanging="284"/>
        <w:jc w:val="both"/>
        <w:rPr>
          <w:rFonts w:asciiTheme="minorHAnsi" w:hAnsiTheme="minorHAnsi" w:cstheme="minorHAnsi"/>
          <w:sz w:val="20"/>
          <w:szCs w:val="20"/>
        </w:rPr>
      </w:pPr>
    </w:p>
    <w:p w:rsidR="00AE28A1" w:rsidRDefault="00AE28A1" w:rsidP="00261CAF">
      <w:pPr>
        <w:pStyle w:val="Nadpisodstavce"/>
        <w:numPr>
          <w:ilvl w:val="0"/>
          <w:numId w:val="19"/>
        </w:numPr>
        <w:spacing w:before="0" w:after="0" w:line="240" w:lineRule="auto"/>
        <w:rPr>
          <w:rFonts w:asciiTheme="minorHAnsi" w:hAnsiTheme="minorHAnsi" w:cstheme="minorHAnsi"/>
          <w:sz w:val="20"/>
        </w:rPr>
      </w:pPr>
      <w:r w:rsidRPr="008062C2">
        <w:rPr>
          <w:rFonts w:asciiTheme="minorHAnsi" w:hAnsiTheme="minorHAnsi" w:cstheme="minorHAnsi"/>
          <w:sz w:val="20"/>
        </w:rPr>
        <w:t>Platnost smlouvy</w:t>
      </w:r>
    </w:p>
    <w:p w:rsidR="00261CAF" w:rsidRPr="008062C2" w:rsidRDefault="00261CAF" w:rsidP="00261CAF">
      <w:pPr>
        <w:pStyle w:val="Nadpisodstavce"/>
        <w:spacing w:before="0" w:after="0" w:line="240" w:lineRule="auto"/>
        <w:ind w:left="332"/>
        <w:jc w:val="left"/>
        <w:rPr>
          <w:rFonts w:asciiTheme="minorHAnsi" w:hAnsiTheme="minorHAnsi" w:cstheme="minorHAnsi"/>
          <w:sz w:val="20"/>
        </w:rPr>
      </w:pPr>
    </w:p>
    <w:p w:rsidR="00AE28A1" w:rsidRPr="008062C2" w:rsidRDefault="00BE4957" w:rsidP="00261CAF">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Smlouva se uzavírá na dobu určitou </w:t>
      </w:r>
      <w:r w:rsidR="000B3669" w:rsidRPr="008062C2">
        <w:rPr>
          <w:rFonts w:asciiTheme="minorHAnsi" w:hAnsiTheme="minorHAnsi" w:cstheme="minorHAnsi"/>
          <w:sz w:val="20"/>
        </w:rPr>
        <w:t xml:space="preserve">a to </w:t>
      </w:r>
      <w:r w:rsidR="005852BC">
        <w:rPr>
          <w:rFonts w:asciiTheme="minorHAnsi" w:hAnsiTheme="minorHAnsi" w:cstheme="minorHAnsi"/>
          <w:sz w:val="20"/>
        </w:rPr>
        <w:t>na 24</w:t>
      </w:r>
      <w:r w:rsidR="008F65AC">
        <w:rPr>
          <w:rFonts w:asciiTheme="minorHAnsi" w:hAnsiTheme="minorHAnsi" w:cstheme="minorHAnsi"/>
          <w:sz w:val="20"/>
        </w:rPr>
        <w:t xml:space="preserve"> měsíců ode dne podpisu smlouvy oběma smluvními stranami</w:t>
      </w:r>
      <w:r w:rsidR="00AE28A1" w:rsidRPr="008062C2">
        <w:rPr>
          <w:rFonts w:asciiTheme="minorHAnsi" w:hAnsiTheme="minorHAnsi" w:cstheme="minorHAnsi"/>
          <w:sz w:val="20"/>
        </w:rPr>
        <w:t>.</w:t>
      </w:r>
    </w:p>
    <w:p w:rsidR="0009289A" w:rsidRDefault="0009289A" w:rsidP="00261CAF">
      <w:pPr>
        <w:pStyle w:val="Odstavec"/>
        <w:numPr>
          <w:ilvl w:val="0"/>
          <w:numId w:val="0"/>
        </w:numPr>
        <w:spacing w:before="0" w:after="0"/>
        <w:ind w:left="284" w:hanging="284"/>
        <w:rPr>
          <w:rFonts w:asciiTheme="minorHAnsi" w:hAnsiTheme="minorHAnsi" w:cstheme="minorHAnsi"/>
          <w:sz w:val="20"/>
        </w:rPr>
      </w:pPr>
    </w:p>
    <w:p w:rsidR="00261CAF" w:rsidRPr="008062C2" w:rsidRDefault="00261CAF" w:rsidP="00261CAF">
      <w:pPr>
        <w:pStyle w:val="Odstavec"/>
        <w:numPr>
          <w:ilvl w:val="0"/>
          <w:numId w:val="0"/>
        </w:numPr>
        <w:spacing w:before="0" w:after="0"/>
        <w:ind w:left="284" w:hanging="284"/>
        <w:rPr>
          <w:rFonts w:asciiTheme="minorHAnsi" w:hAnsiTheme="minorHAnsi" w:cstheme="minorHAnsi"/>
          <w:sz w:val="20"/>
        </w:rPr>
      </w:pPr>
    </w:p>
    <w:p w:rsidR="00AE28A1" w:rsidRDefault="00AE28A1" w:rsidP="00261CAF">
      <w:pPr>
        <w:pStyle w:val="Nadpisodstavce"/>
        <w:numPr>
          <w:ilvl w:val="0"/>
          <w:numId w:val="19"/>
        </w:numPr>
        <w:spacing w:before="0" w:after="0" w:line="240" w:lineRule="auto"/>
        <w:rPr>
          <w:rFonts w:asciiTheme="minorHAnsi" w:hAnsiTheme="minorHAnsi" w:cstheme="minorHAnsi"/>
          <w:sz w:val="20"/>
        </w:rPr>
      </w:pPr>
      <w:r w:rsidRPr="008062C2">
        <w:rPr>
          <w:rFonts w:asciiTheme="minorHAnsi" w:hAnsiTheme="minorHAnsi" w:cstheme="minorHAnsi"/>
          <w:sz w:val="20"/>
        </w:rPr>
        <w:t>Odstoupení od smlouvy, výpověď smlouvy</w:t>
      </w:r>
    </w:p>
    <w:p w:rsidR="00261CAF" w:rsidRPr="008062C2" w:rsidRDefault="00261CAF" w:rsidP="00261CAF">
      <w:pPr>
        <w:pStyle w:val="Nadpisodstavce"/>
        <w:spacing w:before="0" w:after="0" w:line="240" w:lineRule="auto"/>
        <w:ind w:left="332"/>
        <w:jc w:val="left"/>
        <w:rPr>
          <w:rFonts w:asciiTheme="minorHAnsi" w:hAnsiTheme="minorHAnsi" w:cstheme="minorHAnsi"/>
          <w:sz w:val="20"/>
        </w:rPr>
      </w:pPr>
    </w:p>
    <w:p w:rsidR="00AE28A1" w:rsidRPr="008062C2" w:rsidRDefault="00BE4957" w:rsidP="00261CAF">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261CAF">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261CAF">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261CAF">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261CAF">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Default="00AD0D1A" w:rsidP="00261CAF">
      <w:pPr>
        <w:spacing w:after="0"/>
        <w:ind w:left="284" w:hanging="284"/>
        <w:jc w:val="both"/>
        <w:rPr>
          <w:rFonts w:asciiTheme="minorHAnsi" w:hAnsiTheme="minorHAnsi" w:cstheme="minorHAnsi"/>
          <w:sz w:val="20"/>
          <w:szCs w:val="20"/>
        </w:rPr>
      </w:pPr>
    </w:p>
    <w:p w:rsidR="00261CAF" w:rsidRPr="008062C2" w:rsidRDefault="00261CAF" w:rsidP="00261CAF">
      <w:pPr>
        <w:spacing w:after="0"/>
        <w:ind w:left="284" w:hanging="284"/>
        <w:jc w:val="both"/>
        <w:rPr>
          <w:rFonts w:asciiTheme="minorHAnsi" w:hAnsiTheme="minorHAnsi" w:cstheme="minorHAnsi"/>
          <w:sz w:val="20"/>
          <w:szCs w:val="20"/>
        </w:rPr>
      </w:pPr>
    </w:p>
    <w:p w:rsidR="00AE28A1" w:rsidRDefault="00AE28A1" w:rsidP="00261CAF">
      <w:pPr>
        <w:pStyle w:val="Nadpisodstavce"/>
        <w:numPr>
          <w:ilvl w:val="0"/>
          <w:numId w:val="19"/>
        </w:numPr>
        <w:spacing w:before="0" w:after="0" w:line="240" w:lineRule="auto"/>
        <w:rPr>
          <w:rFonts w:asciiTheme="minorHAnsi" w:hAnsiTheme="minorHAnsi" w:cstheme="minorHAnsi"/>
          <w:sz w:val="20"/>
        </w:rPr>
      </w:pPr>
      <w:r w:rsidRPr="008062C2">
        <w:rPr>
          <w:rFonts w:asciiTheme="minorHAnsi" w:hAnsiTheme="minorHAnsi" w:cstheme="minorHAnsi"/>
          <w:sz w:val="20"/>
        </w:rPr>
        <w:t>Závěrečná ustanovení</w:t>
      </w:r>
    </w:p>
    <w:p w:rsidR="00261CAF" w:rsidRPr="008062C2" w:rsidRDefault="00261CAF" w:rsidP="00261CAF">
      <w:pPr>
        <w:pStyle w:val="Nadpisodstavce"/>
        <w:spacing w:before="0" w:after="0" w:line="240" w:lineRule="auto"/>
        <w:ind w:left="332"/>
        <w:jc w:val="left"/>
        <w:rPr>
          <w:rFonts w:asciiTheme="minorHAnsi" w:hAnsiTheme="minorHAnsi" w:cstheme="minorHAnsi"/>
          <w:sz w:val="20"/>
        </w:rPr>
      </w:pPr>
    </w:p>
    <w:p w:rsidR="00A2330E" w:rsidRPr="008062C2" w:rsidRDefault="00BE4957" w:rsidP="00261CAF">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AE28A1" w:rsidRPr="008062C2" w:rsidRDefault="00BE4957" w:rsidP="00261CAF">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AE28A1" w:rsidRPr="008062C2" w:rsidRDefault="00BE4957" w:rsidP="00261CAF">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AE28A1" w:rsidRPr="008062C2" w:rsidRDefault="00BE4957" w:rsidP="00261CAF">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AE28A1" w:rsidRPr="008062C2" w:rsidRDefault="00BE4957" w:rsidP="00261CAF">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AE28A1" w:rsidRPr="008062C2" w:rsidRDefault="00BE4957" w:rsidP="00261CAF">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6.</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nabývá platnosti a účinnosti dnem jejího podpisu oběma smluvními stranami.</w:t>
      </w:r>
    </w:p>
    <w:p w:rsidR="00AE28A1" w:rsidRPr="008062C2" w:rsidRDefault="00BE4957" w:rsidP="00261CAF">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7.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AE28A1" w:rsidRPr="008062C2" w:rsidRDefault="00AE28A1" w:rsidP="00261CAF">
      <w:pPr>
        <w:pStyle w:val="Odstavec"/>
        <w:numPr>
          <w:ilvl w:val="0"/>
          <w:numId w:val="0"/>
        </w:numPr>
        <w:spacing w:before="0" w:after="0"/>
        <w:rPr>
          <w:rFonts w:asciiTheme="minorHAnsi" w:hAnsiTheme="minorHAnsi" w:cstheme="minorHAnsi"/>
          <w:sz w:val="20"/>
        </w:rPr>
      </w:pPr>
    </w:p>
    <w:p w:rsidR="00AE28A1" w:rsidRPr="008062C2" w:rsidRDefault="00AE28A1" w:rsidP="00261CAF">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261CAF" w:rsidRDefault="00AE28A1" w:rsidP="00261CAF">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 xml:space="preserve">- Příloha č. 1 – </w:t>
      </w:r>
      <w:r w:rsidR="003C0908">
        <w:rPr>
          <w:rFonts w:asciiTheme="minorHAnsi" w:hAnsiTheme="minorHAnsi" w:cstheme="minorHAnsi"/>
          <w:sz w:val="20"/>
        </w:rPr>
        <w:t xml:space="preserve">Cenové ujednání </w:t>
      </w:r>
    </w:p>
    <w:p w:rsidR="00AE28A1" w:rsidRPr="008062C2" w:rsidRDefault="00261CAF" w:rsidP="00261CAF">
      <w:pPr>
        <w:pStyle w:val="Odstavec"/>
        <w:numPr>
          <w:ilvl w:val="0"/>
          <w:numId w:val="0"/>
        </w:numPr>
        <w:spacing w:before="0" w:after="0"/>
        <w:ind w:left="284"/>
        <w:rPr>
          <w:rFonts w:asciiTheme="minorHAnsi" w:hAnsiTheme="minorHAnsi" w:cstheme="minorHAnsi"/>
          <w:sz w:val="20"/>
        </w:rPr>
      </w:pPr>
      <w:r>
        <w:rPr>
          <w:rFonts w:asciiTheme="minorHAnsi" w:hAnsiTheme="minorHAnsi" w:cstheme="minorHAnsi"/>
          <w:sz w:val="20"/>
        </w:rPr>
        <w:t>- Příloha č. 2 – Tabulka spl</w:t>
      </w:r>
      <w:r w:rsidR="003C0908">
        <w:rPr>
          <w:rFonts w:asciiTheme="minorHAnsi" w:hAnsiTheme="minorHAnsi" w:cstheme="minorHAnsi"/>
          <w:sz w:val="20"/>
        </w:rPr>
        <w:t>nění minimálních technických podmínek</w:t>
      </w:r>
    </w:p>
    <w:p w:rsidR="00AE28A1" w:rsidRDefault="00AE28A1" w:rsidP="00261CAF">
      <w:pPr>
        <w:pStyle w:val="Odstavec"/>
        <w:numPr>
          <w:ilvl w:val="0"/>
          <w:numId w:val="0"/>
        </w:numPr>
        <w:spacing w:before="0" w:after="0"/>
        <w:ind w:left="284"/>
        <w:rPr>
          <w:rFonts w:asciiTheme="minorHAnsi" w:hAnsiTheme="minorHAnsi" w:cstheme="minorHAnsi"/>
          <w:sz w:val="20"/>
        </w:rPr>
      </w:pPr>
    </w:p>
    <w:p w:rsidR="00261CAF" w:rsidRPr="008062C2" w:rsidRDefault="00261CAF" w:rsidP="00261CAF">
      <w:pPr>
        <w:pStyle w:val="Odstavec"/>
        <w:numPr>
          <w:ilvl w:val="0"/>
          <w:numId w:val="0"/>
        </w:numPr>
        <w:spacing w:before="0" w:after="0"/>
        <w:ind w:left="284"/>
        <w:rPr>
          <w:rFonts w:asciiTheme="minorHAnsi" w:hAnsiTheme="minorHAnsi" w:cstheme="minorHAnsi"/>
          <w:sz w:val="20"/>
        </w:rPr>
      </w:pPr>
    </w:p>
    <w:p w:rsidR="00AE28A1" w:rsidRPr="00261CAF" w:rsidRDefault="00BE4957" w:rsidP="00261CAF">
      <w:pPr>
        <w:pStyle w:val="Odstavec"/>
        <w:numPr>
          <w:ilvl w:val="0"/>
          <w:numId w:val="0"/>
        </w:numPr>
        <w:spacing w:before="0" w:after="0"/>
        <w:ind w:left="284"/>
        <w:rPr>
          <w:rFonts w:asciiTheme="minorHAnsi" w:hAnsiTheme="minorHAnsi" w:cstheme="minorHAnsi"/>
          <w:sz w:val="20"/>
        </w:rPr>
      </w:pPr>
      <w:r w:rsidRPr="00261CAF">
        <w:rPr>
          <w:rFonts w:asciiTheme="minorHAnsi" w:hAnsiTheme="minorHAnsi" w:cstheme="minorHAnsi"/>
          <w:sz w:val="20"/>
        </w:rPr>
        <w:t>V Olomouci dne</w:t>
      </w:r>
      <w:r w:rsidR="00DA005C" w:rsidRPr="00261CAF">
        <w:rPr>
          <w:rFonts w:asciiTheme="minorHAnsi" w:hAnsiTheme="minorHAnsi" w:cstheme="minorHAnsi"/>
          <w:sz w:val="20"/>
        </w:rPr>
        <w:t xml:space="preserve"> </w:t>
      </w:r>
      <w:r w:rsidRPr="00261CAF">
        <w:rPr>
          <w:rFonts w:asciiTheme="minorHAnsi" w:hAnsiTheme="minorHAnsi" w:cstheme="minorHAnsi"/>
          <w:sz w:val="20"/>
        </w:rPr>
        <w:t>…………………..</w:t>
      </w:r>
      <w:r w:rsidRPr="00261CAF">
        <w:rPr>
          <w:rFonts w:asciiTheme="minorHAnsi" w:hAnsiTheme="minorHAnsi" w:cstheme="minorHAnsi"/>
          <w:sz w:val="20"/>
        </w:rPr>
        <w:tab/>
      </w:r>
      <w:r w:rsidRPr="00261CAF">
        <w:rPr>
          <w:rFonts w:asciiTheme="minorHAnsi" w:hAnsiTheme="minorHAnsi" w:cstheme="minorHAnsi"/>
          <w:sz w:val="20"/>
        </w:rPr>
        <w:tab/>
      </w:r>
      <w:r w:rsidRPr="00261CAF">
        <w:rPr>
          <w:rFonts w:asciiTheme="minorHAnsi" w:hAnsiTheme="minorHAnsi" w:cstheme="minorHAnsi"/>
          <w:sz w:val="20"/>
        </w:rPr>
        <w:tab/>
      </w:r>
      <w:r w:rsidRPr="00261CAF">
        <w:rPr>
          <w:rFonts w:asciiTheme="minorHAnsi" w:hAnsiTheme="minorHAnsi" w:cstheme="minorHAnsi"/>
          <w:sz w:val="20"/>
        </w:rPr>
        <w:tab/>
      </w:r>
      <w:r w:rsidR="00553A57" w:rsidRPr="00261CAF">
        <w:rPr>
          <w:rFonts w:asciiTheme="minorHAnsi" w:hAnsiTheme="minorHAnsi" w:cstheme="minorHAnsi"/>
          <w:sz w:val="20"/>
        </w:rPr>
        <w:tab/>
      </w:r>
      <w:r w:rsidRPr="00261CAF">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261CAF">
            <w:rPr>
              <w:rFonts w:asciiTheme="minorHAnsi" w:hAnsiTheme="minorHAnsi" w:cstheme="minorHAnsi"/>
              <w:sz w:val="20"/>
            </w:rPr>
            <w:t>…………………</w:t>
          </w:r>
        </w:sdtContent>
      </w:sdt>
      <w:r w:rsidR="00DA005C" w:rsidRPr="00261CAF">
        <w:rPr>
          <w:rFonts w:asciiTheme="minorHAnsi" w:hAnsiTheme="minorHAnsi" w:cstheme="minorHAnsi"/>
          <w:sz w:val="20"/>
        </w:rPr>
        <w:t xml:space="preserve">  </w:t>
      </w:r>
      <w:r w:rsidRPr="00261CAF">
        <w:rPr>
          <w:rFonts w:asciiTheme="minorHAnsi" w:hAnsiTheme="minorHAnsi" w:cstheme="minorHAnsi"/>
          <w:sz w:val="20"/>
        </w:rPr>
        <w:t>dne</w:t>
      </w:r>
      <w:r w:rsidR="00DA005C" w:rsidRPr="00261CAF">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261CAF">
            <w:rPr>
              <w:rFonts w:asciiTheme="minorHAnsi" w:hAnsiTheme="minorHAnsi" w:cstheme="minorHAnsi"/>
              <w:sz w:val="20"/>
            </w:rPr>
            <w:t>…………….</w:t>
          </w:r>
        </w:sdtContent>
      </w:sdt>
      <w:r w:rsidR="00DA005C" w:rsidRPr="00261CAF">
        <w:rPr>
          <w:rFonts w:asciiTheme="minorHAnsi" w:hAnsiTheme="minorHAnsi" w:cstheme="minorHAnsi"/>
          <w:sz w:val="20"/>
        </w:rPr>
        <w:t xml:space="preserve"> </w:t>
      </w:r>
    </w:p>
    <w:p w:rsidR="00AE28A1" w:rsidRPr="00261CAF" w:rsidRDefault="00AE28A1" w:rsidP="00261CAF">
      <w:pPr>
        <w:pStyle w:val="Odstavec"/>
        <w:numPr>
          <w:ilvl w:val="0"/>
          <w:numId w:val="0"/>
        </w:numPr>
        <w:spacing w:before="0" w:after="0"/>
        <w:ind w:left="284"/>
        <w:rPr>
          <w:rFonts w:asciiTheme="minorHAnsi" w:hAnsiTheme="minorHAnsi" w:cstheme="minorHAnsi"/>
          <w:sz w:val="20"/>
        </w:rPr>
      </w:pPr>
    </w:p>
    <w:p w:rsidR="00AE28A1" w:rsidRDefault="00AE28A1" w:rsidP="00261CAF">
      <w:pPr>
        <w:pStyle w:val="Odstavec"/>
        <w:numPr>
          <w:ilvl w:val="0"/>
          <w:numId w:val="0"/>
        </w:numPr>
        <w:spacing w:before="0" w:after="0"/>
        <w:ind w:left="284"/>
        <w:rPr>
          <w:rFonts w:asciiTheme="minorHAnsi" w:hAnsiTheme="minorHAnsi" w:cstheme="minorHAnsi"/>
          <w:sz w:val="20"/>
        </w:rPr>
      </w:pPr>
    </w:p>
    <w:p w:rsidR="00261CAF" w:rsidRDefault="00261CAF" w:rsidP="00261CAF">
      <w:pPr>
        <w:pStyle w:val="Odstavec"/>
        <w:numPr>
          <w:ilvl w:val="0"/>
          <w:numId w:val="0"/>
        </w:numPr>
        <w:spacing w:before="0" w:after="0"/>
        <w:ind w:left="284"/>
        <w:rPr>
          <w:rFonts w:asciiTheme="minorHAnsi" w:hAnsiTheme="minorHAnsi" w:cstheme="minorHAnsi"/>
          <w:sz w:val="20"/>
        </w:rPr>
      </w:pPr>
    </w:p>
    <w:p w:rsidR="00261CAF" w:rsidRPr="00261CAF" w:rsidRDefault="00261CAF" w:rsidP="00261CAF">
      <w:pPr>
        <w:pStyle w:val="Odstavec"/>
        <w:numPr>
          <w:ilvl w:val="0"/>
          <w:numId w:val="0"/>
        </w:numPr>
        <w:spacing w:before="0" w:after="0"/>
        <w:ind w:left="284"/>
        <w:rPr>
          <w:rFonts w:asciiTheme="minorHAnsi" w:hAnsiTheme="minorHAnsi" w:cstheme="minorHAnsi"/>
          <w:sz w:val="20"/>
        </w:rPr>
      </w:pPr>
    </w:p>
    <w:p w:rsidR="00064BAE" w:rsidRPr="00261CAF" w:rsidRDefault="00064BAE" w:rsidP="00261CAF">
      <w:pPr>
        <w:pStyle w:val="Odstavec"/>
        <w:numPr>
          <w:ilvl w:val="0"/>
          <w:numId w:val="0"/>
        </w:numPr>
        <w:spacing w:before="0" w:after="0"/>
        <w:ind w:left="284"/>
        <w:rPr>
          <w:rFonts w:asciiTheme="minorHAnsi" w:hAnsiTheme="minorHAnsi" w:cstheme="minorHAnsi"/>
          <w:sz w:val="20"/>
        </w:rPr>
      </w:pPr>
    </w:p>
    <w:p w:rsidR="00064BAE" w:rsidRPr="00261CAF" w:rsidRDefault="00064BAE" w:rsidP="00261CAF">
      <w:pPr>
        <w:pStyle w:val="Odstavec"/>
        <w:numPr>
          <w:ilvl w:val="0"/>
          <w:numId w:val="0"/>
        </w:numPr>
        <w:spacing w:before="0" w:after="0"/>
        <w:ind w:left="284"/>
        <w:rPr>
          <w:rFonts w:asciiTheme="minorHAnsi" w:hAnsiTheme="minorHAnsi" w:cstheme="minorHAnsi"/>
          <w:sz w:val="20"/>
        </w:rPr>
      </w:pPr>
    </w:p>
    <w:p w:rsidR="00AE28A1" w:rsidRPr="00261CAF" w:rsidRDefault="00AE28A1" w:rsidP="00261CAF">
      <w:pPr>
        <w:spacing w:after="0"/>
        <w:ind w:left="284"/>
        <w:rPr>
          <w:rFonts w:asciiTheme="minorHAnsi" w:hAnsiTheme="minorHAnsi" w:cstheme="minorHAnsi"/>
          <w:sz w:val="20"/>
          <w:szCs w:val="20"/>
        </w:rPr>
      </w:pPr>
      <w:r w:rsidRPr="00261CAF">
        <w:rPr>
          <w:rFonts w:asciiTheme="minorHAnsi" w:hAnsiTheme="minorHAnsi" w:cstheme="minorHAnsi"/>
          <w:sz w:val="20"/>
          <w:szCs w:val="20"/>
        </w:rPr>
        <w:t>……………………………………………………..</w:t>
      </w:r>
      <w:r w:rsidRPr="00261CAF">
        <w:rPr>
          <w:rFonts w:asciiTheme="minorHAnsi" w:hAnsiTheme="minorHAnsi" w:cstheme="minorHAnsi"/>
          <w:sz w:val="20"/>
          <w:szCs w:val="20"/>
        </w:rPr>
        <w:tab/>
      </w:r>
      <w:r w:rsidRPr="00261CAF">
        <w:rPr>
          <w:rFonts w:asciiTheme="minorHAnsi" w:hAnsiTheme="minorHAnsi" w:cstheme="minorHAnsi"/>
          <w:sz w:val="20"/>
          <w:szCs w:val="20"/>
        </w:rPr>
        <w:tab/>
      </w:r>
      <w:r w:rsidRPr="00261CAF">
        <w:rPr>
          <w:rFonts w:asciiTheme="minorHAnsi" w:hAnsiTheme="minorHAnsi" w:cstheme="minorHAnsi"/>
          <w:sz w:val="20"/>
          <w:szCs w:val="20"/>
        </w:rPr>
        <w:tab/>
      </w:r>
      <w:r w:rsidRPr="00261CAF">
        <w:rPr>
          <w:rFonts w:asciiTheme="minorHAnsi" w:hAnsiTheme="minorHAnsi" w:cstheme="minorHAnsi"/>
          <w:sz w:val="20"/>
          <w:szCs w:val="20"/>
        </w:rPr>
        <w:tab/>
      </w:r>
      <w:sdt>
        <w:sdtPr>
          <w:rPr>
            <w:rFonts w:asciiTheme="minorHAnsi" w:hAnsiTheme="minorHAnsi" w:cstheme="minorHAnsi"/>
            <w:sz w:val="20"/>
            <w:szCs w:val="20"/>
          </w:rPr>
          <w:id w:val="-1799058425"/>
          <w:placeholder>
            <w:docPart w:val="DefaultPlaceholder_1081868574"/>
          </w:placeholder>
          <w:text/>
        </w:sdtPr>
        <w:sdtEndPr/>
        <w:sdtContent>
          <w:r w:rsidRPr="00261CAF">
            <w:rPr>
              <w:rFonts w:asciiTheme="minorHAnsi" w:hAnsiTheme="minorHAnsi" w:cstheme="minorHAnsi"/>
              <w:sz w:val="20"/>
              <w:szCs w:val="20"/>
            </w:rPr>
            <w:t>……………………………………………………..</w:t>
          </w:r>
        </w:sdtContent>
      </w:sdt>
    </w:p>
    <w:p w:rsidR="00AE28A1" w:rsidRPr="00261CAF" w:rsidRDefault="00261CAF" w:rsidP="00261CAF">
      <w:pPr>
        <w:spacing w:after="0"/>
        <w:ind w:left="284"/>
        <w:rPr>
          <w:rFonts w:asciiTheme="minorHAnsi" w:hAnsiTheme="minorHAnsi" w:cstheme="minorHAnsi"/>
          <w:sz w:val="20"/>
          <w:szCs w:val="20"/>
        </w:rPr>
      </w:pPr>
      <w:r w:rsidRPr="00261CAF">
        <w:rPr>
          <w:rFonts w:asciiTheme="minorHAnsi" w:hAnsiTheme="minorHAnsi" w:cstheme="minorHAnsi"/>
          <w:sz w:val="20"/>
          <w:szCs w:val="20"/>
        </w:rPr>
        <w:t>Kupující</w:t>
      </w:r>
      <w:r w:rsidRPr="00261CAF">
        <w:rPr>
          <w:rFonts w:asciiTheme="minorHAnsi" w:hAnsiTheme="minorHAnsi" w:cstheme="minorHAnsi"/>
          <w:sz w:val="20"/>
          <w:szCs w:val="20"/>
        </w:rPr>
        <w:tab/>
      </w:r>
      <w:r w:rsidRPr="00261CAF">
        <w:rPr>
          <w:rFonts w:asciiTheme="minorHAnsi" w:hAnsiTheme="minorHAnsi" w:cstheme="minorHAnsi"/>
          <w:sz w:val="20"/>
          <w:szCs w:val="20"/>
        </w:rPr>
        <w:tab/>
      </w:r>
      <w:r w:rsidRPr="00261CAF">
        <w:rPr>
          <w:rFonts w:asciiTheme="minorHAnsi" w:hAnsiTheme="minorHAnsi" w:cstheme="minorHAnsi"/>
          <w:sz w:val="20"/>
          <w:szCs w:val="20"/>
        </w:rPr>
        <w:tab/>
      </w:r>
      <w:r w:rsidRPr="00261CAF">
        <w:rPr>
          <w:rFonts w:asciiTheme="minorHAnsi" w:hAnsiTheme="minorHAnsi" w:cstheme="minorHAnsi"/>
          <w:sz w:val="20"/>
          <w:szCs w:val="20"/>
        </w:rPr>
        <w:tab/>
      </w:r>
      <w:r w:rsidR="00AE28A1" w:rsidRPr="00261CAF">
        <w:rPr>
          <w:rFonts w:asciiTheme="minorHAnsi" w:hAnsiTheme="minorHAnsi" w:cstheme="minorHAnsi"/>
          <w:sz w:val="20"/>
          <w:szCs w:val="20"/>
        </w:rPr>
        <w:tab/>
      </w:r>
      <w:r w:rsidR="00AE28A1" w:rsidRPr="00261CAF">
        <w:rPr>
          <w:rFonts w:asciiTheme="minorHAnsi" w:hAnsiTheme="minorHAnsi" w:cstheme="minorHAnsi"/>
          <w:sz w:val="20"/>
          <w:szCs w:val="20"/>
        </w:rPr>
        <w:tab/>
      </w:r>
      <w:r w:rsidR="00AE28A1" w:rsidRPr="00261CAF">
        <w:rPr>
          <w:rFonts w:asciiTheme="minorHAnsi" w:hAnsiTheme="minorHAnsi" w:cstheme="minorHAnsi"/>
          <w:sz w:val="20"/>
          <w:szCs w:val="20"/>
        </w:rPr>
        <w:tab/>
      </w:r>
      <w:sdt>
        <w:sdtPr>
          <w:rPr>
            <w:rFonts w:asciiTheme="minorHAnsi" w:hAnsiTheme="minorHAnsi" w:cstheme="minorHAnsi"/>
            <w:sz w:val="20"/>
            <w:szCs w:val="20"/>
          </w:rPr>
          <w:id w:val="510659"/>
          <w:placeholder>
            <w:docPart w:val="DefaultPlaceholder_22675703"/>
          </w:placeholder>
        </w:sdtPr>
        <w:sdtEndPr/>
        <w:sdtContent>
          <w:r w:rsidRPr="00261CAF">
            <w:rPr>
              <w:rFonts w:asciiTheme="minorHAnsi" w:hAnsiTheme="minorHAnsi" w:cstheme="minorHAnsi"/>
              <w:sz w:val="20"/>
              <w:szCs w:val="20"/>
            </w:rPr>
            <w:t>Prodávající</w:t>
          </w:r>
        </w:sdtContent>
      </w:sdt>
    </w:p>
    <w:p w:rsidR="00AE28A1" w:rsidRPr="008062C2" w:rsidRDefault="00AE28A1" w:rsidP="00261CAF">
      <w:pPr>
        <w:spacing w:after="0"/>
        <w:ind w:left="284"/>
        <w:rPr>
          <w:rFonts w:asciiTheme="minorHAnsi" w:hAnsiTheme="minorHAnsi" w:cstheme="minorHAnsi"/>
          <w:sz w:val="20"/>
          <w:szCs w:val="20"/>
        </w:rPr>
      </w:pPr>
      <w:r w:rsidRPr="00261CAF">
        <w:rPr>
          <w:rFonts w:asciiTheme="minorHAnsi" w:hAnsiTheme="minorHAnsi" w:cstheme="minorHAnsi"/>
          <w:sz w:val="20"/>
          <w:szCs w:val="20"/>
        </w:rPr>
        <w:t>Fakultní nemocnice Olomouc</w:t>
      </w:r>
      <w:r w:rsidRPr="00261CAF">
        <w:rPr>
          <w:rFonts w:asciiTheme="minorHAnsi" w:hAnsiTheme="minorHAnsi" w:cstheme="minorHAnsi"/>
          <w:sz w:val="20"/>
          <w:szCs w:val="20"/>
        </w:rPr>
        <w:tab/>
      </w:r>
      <w:r w:rsidRPr="00261CAF">
        <w:rPr>
          <w:rFonts w:asciiTheme="minorHAnsi" w:hAnsiTheme="minorHAnsi" w:cstheme="minorHAnsi"/>
          <w:sz w:val="20"/>
          <w:szCs w:val="20"/>
        </w:rPr>
        <w:tab/>
      </w:r>
      <w:r w:rsidR="00261CAF" w:rsidRPr="00261CAF">
        <w:rPr>
          <w:rFonts w:asciiTheme="minorHAnsi" w:hAnsiTheme="minorHAnsi" w:cstheme="minorHAnsi"/>
          <w:sz w:val="20"/>
          <w:szCs w:val="20"/>
        </w:rPr>
        <w:tab/>
      </w:r>
      <w:r w:rsidRPr="00261CAF">
        <w:rPr>
          <w:rFonts w:asciiTheme="minorHAnsi" w:hAnsiTheme="minorHAnsi" w:cstheme="minorHAnsi"/>
          <w:sz w:val="20"/>
          <w:szCs w:val="20"/>
        </w:rPr>
        <w:tab/>
      </w:r>
      <w:r w:rsidRPr="00261CAF">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261CAF">
            <w:rPr>
              <w:rFonts w:asciiTheme="minorHAnsi" w:hAnsiTheme="minorHAnsi" w:cstheme="minorHAnsi"/>
              <w:sz w:val="20"/>
              <w:szCs w:val="20"/>
            </w:rPr>
            <w:t>……………………………………………………..</w:t>
          </w:r>
        </w:sdtContent>
      </w:sdt>
    </w:p>
    <w:p w:rsidR="00AE28A1" w:rsidRPr="00113096" w:rsidRDefault="00AE28A1" w:rsidP="00261CAF">
      <w:pPr>
        <w:spacing w:after="0"/>
        <w:rPr>
          <w:rFonts w:ascii="Calibri" w:hAnsi="Calibri"/>
          <w:sz w:val="22"/>
          <w:szCs w:val="22"/>
        </w:rPr>
      </w:pPr>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A03171">
    <w:pPr>
      <w:pStyle w:val="Zpat"/>
      <w:jc w:val="center"/>
    </w:pPr>
    <w:r>
      <w:fldChar w:fldCharType="begin"/>
    </w:r>
    <w:r w:rsidR="000E0507">
      <w:instrText xml:space="preserve"> PAGE   \* MERGEFORMAT </w:instrText>
    </w:r>
    <w:r>
      <w:fldChar w:fldCharType="separate"/>
    </w:r>
    <w:r w:rsidR="00564694">
      <w:rPr>
        <w:noProof/>
      </w:rPr>
      <w:t>1</w:t>
    </w:r>
    <w:r>
      <w:rPr>
        <w:noProof/>
      </w:rPr>
      <w:fldChar w:fldCharType="end"/>
    </w:r>
  </w:p>
  <w:p w:rsidR="000B3669" w:rsidRDefault="000B36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2pt;height:12.6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4"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FE61E5"/>
    <w:multiLevelType w:val="hybridMultilevel"/>
    <w:tmpl w:val="CBFE52A2"/>
    <w:lvl w:ilvl="0" w:tplc="C7B62996">
      <w:start w:val="1"/>
      <w:numFmt w:val="upperRoman"/>
      <w:lvlText w:val="%1."/>
      <w:lvlJc w:val="left"/>
      <w:pPr>
        <w:ind w:left="1052" w:hanging="720"/>
      </w:pPr>
      <w:rPr>
        <w:rFonts w:hint="default"/>
      </w:rPr>
    </w:lvl>
    <w:lvl w:ilvl="1" w:tplc="04050019" w:tentative="1">
      <w:start w:val="1"/>
      <w:numFmt w:val="lowerLetter"/>
      <w:lvlText w:val="%2."/>
      <w:lvlJc w:val="left"/>
      <w:pPr>
        <w:ind w:left="1412" w:hanging="360"/>
      </w:pPr>
    </w:lvl>
    <w:lvl w:ilvl="2" w:tplc="0405001B" w:tentative="1">
      <w:start w:val="1"/>
      <w:numFmt w:val="lowerRoman"/>
      <w:lvlText w:val="%3."/>
      <w:lvlJc w:val="right"/>
      <w:pPr>
        <w:ind w:left="2132" w:hanging="180"/>
      </w:pPr>
    </w:lvl>
    <w:lvl w:ilvl="3" w:tplc="0405000F" w:tentative="1">
      <w:start w:val="1"/>
      <w:numFmt w:val="decimal"/>
      <w:lvlText w:val="%4."/>
      <w:lvlJc w:val="left"/>
      <w:pPr>
        <w:ind w:left="2852" w:hanging="360"/>
      </w:pPr>
    </w:lvl>
    <w:lvl w:ilvl="4" w:tplc="04050019" w:tentative="1">
      <w:start w:val="1"/>
      <w:numFmt w:val="lowerLetter"/>
      <w:lvlText w:val="%5."/>
      <w:lvlJc w:val="left"/>
      <w:pPr>
        <w:ind w:left="3572" w:hanging="360"/>
      </w:pPr>
    </w:lvl>
    <w:lvl w:ilvl="5" w:tplc="0405001B" w:tentative="1">
      <w:start w:val="1"/>
      <w:numFmt w:val="lowerRoman"/>
      <w:lvlText w:val="%6."/>
      <w:lvlJc w:val="right"/>
      <w:pPr>
        <w:ind w:left="4292" w:hanging="180"/>
      </w:pPr>
    </w:lvl>
    <w:lvl w:ilvl="6" w:tplc="0405000F" w:tentative="1">
      <w:start w:val="1"/>
      <w:numFmt w:val="decimal"/>
      <w:lvlText w:val="%7."/>
      <w:lvlJc w:val="left"/>
      <w:pPr>
        <w:ind w:left="5012" w:hanging="360"/>
      </w:pPr>
    </w:lvl>
    <w:lvl w:ilvl="7" w:tplc="04050019" w:tentative="1">
      <w:start w:val="1"/>
      <w:numFmt w:val="lowerLetter"/>
      <w:lvlText w:val="%8."/>
      <w:lvlJc w:val="left"/>
      <w:pPr>
        <w:ind w:left="5732" w:hanging="360"/>
      </w:pPr>
    </w:lvl>
    <w:lvl w:ilvl="8" w:tplc="0405001B" w:tentative="1">
      <w:start w:val="1"/>
      <w:numFmt w:val="lowerRoman"/>
      <w:lvlText w:val="%9."/>
      <w:lvlJc w:val="right"/>
      <w:pPr>
        <w:ind w:left="6452"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8"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1" w15:restartNumberingAfterBreak="0">
    <w:nsid w:val="45271A8E"/>
    <w:multiLevelType w:val="hybridMultilevel"/>
    <w:tmpl w:val="2F4E2480"/>
    <w:lvl w:ilvl="0" w:tplc="C498A0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7"/>
  </w:num>
  <w:num w:numId="2">
    <w:abstractNumId w:val="15"/>
  </w:num>
  <w:num w:numId="3">
    <w:abstractNumId w:val="1"/>
  </w:num>
  <w:num w:numId="4">
    <w:abstractNumId w:val="3"/>
  </w:num>
  <w:num w:numId="5">
    <w:abstractNumId w:val="17"/>
  </w:num>
  <w:num w:numId="6">
    <w:abstractNumId w:val="6"/>
  </w:num>
  <w:num w:numId="7">
    <w:abstractNumId w:val="9"/>
  </w:num>
  <w:num w:numId="8">
    <w:abstractNumId w:val="14"/>
  </w:num>
  <w:num w:numId="9">
    <w:abstractNumId w:val="12"/>
  </w:num>
  <w:num w:numId="10">
    <w:abstractNumId w:val="0"/>
  </w:num>
  <w:num w:numId="11">
    <w:abstractNumId w:val="2"/>
  </w:num>
  <w:num w:numId="12">
    <w:abstractNumId w:val="18"/>
  </w:num>
  <w:num w:numId="13">
    <w:abstractNumId w:val="4"/>
  </w:num>
  <w:num w:numId="14">
    <w:abstractNumId w:val="10"/>
  </w:num>
  <w:num w:numId="15">
    <w:abstractNumId w:val="16"/>
  </w:num>
  <w:num w:numId="16">
    <w:abstractNumId w:val="13"/>
  </w:num>
  <w:num w:numId="17">
    <w:abstractNumId w:val="8"/>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ahlJXspmyq6EI7/+XSUkNcfumntndizynZ5Sw02sTzqtn2xk6Qsw3fI0AK+pE0KM2jRD9LRLHPg2WgKk9rRWfg==" w:salt="dhSJvSre1bPxhW53siXJ1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7AA"/>
    <w:rsid w:val="00024571"/>
    <w:rsid w:val="00030179"/>
    <w:rsid w:val="00035217"/>
    <w:rsid w:val="00037451"/>
    <w:rsid w:val="00044DF0"/>
    <w:rsid w:val="0005367C"/>
    <w:rsid w:val="00061B01"/>
    <w:rsid w:val="00064BAE"/>
    <w:rsid w:val="0007495B"/>
    <w:rsid w:val="00081F04"/>
    <w:rsid w:val="0009289A"/>
    <w:rsid w:val="000966BB"/>
    <w:rsid w:val="000A703C"/>
    <w:rsid w:val="000B3669"/>
    <w:rsid w:val="000B7053"/>
    <w:rsid w:val="000C2F0A"/>
    <w:rsid w:val="000D0E56"/>
    <w:rsid w:val="000E0507"/>
    <w:rsid w:val="000F2B5B"/>
    <w:rsid w:val="000F45E5"/>
    <w:rsid w:val="00111F4B"/>
    <w:rsid w:val="00113096"/>
    <w:rsid w:val="00122D64"/>
    <w:rsid w:val="001258DA"/>
    <w:rsid w:val="00144A93"/>
    <w:rsid w:val="00153229"/>
    <w:rsid w:val="0016091A"/>
    <w:rsid w:val="00171DE8"/>
    <w:rsid w:val="00183BE5"/>
    <w:rsid w:val="00185079"/>
    <w:rsid w:val="001850DD"/>
    <w:rsid w:val="001A3767"/>
    <w:rsid w:val="001E4891"/>
    <w:rsid w:val="00200675"/>
    <w:rsid w:val="002105AB"/>
    <w:rsid w:val="00210DD9"/>
    <w:rsid w:val="0021150B"/>
    <w:rsid w:val="00214BAF"/>
    <w:rsid w:val="00216495"/>
    <w:rsid w:val="00226F12"/>
    <w:rsid w:val="00227F05"/>
    <w:rsid w:val="00235321"/>
    <w:rsid w:val="00236271"/>
    <w:rsid w:val="00246993"/>
    <w:rsid w:val="0025160E"/>
    <w:rsid w:val="00252F35"/>
    <w:rsid w:val="00257BB2"/>
    <w:rsid w:val="00261CAF"/>
    <w:rsid w:val="00275E26"/>
    <w:rsid w:val="00295321"/>
    <w:rsid w:val="002A45F2"/>
    <w:rsid w:val="002B7FDF"/>
    <w:rsid w:val="002E4F94"/>
    <w:rsid w:val="003471F4"/>
    <w:rsid w:val="003528B9"/>
    <w:rsid w:val="00360963"/>
    <w:rsid w:val="00386B92"/>
    <w:rsid w:val="00387F0B"/>
    <w:rsid w:val="003A1C77"/>
    <w:rsid w:val="003A65D8"/>
    <w:rsid w:val="003C0908"/>
    <w:rsid w:val="003D0D6A"/>
    <w:rsid w:val="003F1DBA"/>
    <w:rsid w:val="003F2088"/>
    <w:rsid w:val="00415084"/>
    <w:rsid w:val="00430377"/>
    <w:rsid w:val="00467A09"/>
    <w:rsid w:val="004B32C3"/>
    <w:rsid w:val="004B447B"/>
    <w:rsid w:val="004B47CD"/>
    <w:rsid w:val="004D28C1"/>
    <w:rsid w:val="004D4C7B"/>
    <w:rsid w:val="004F4833"/>
    <w:rsid w:val="0050387F"/>
    <w:rsid w:val="00550A94"/>
    <w:rsid w:val="00553A57"/>
    <w:rsid w:val="00564694"/>
    <w:rsid w:val="00564FCF"/>
    <w:rsid w:val="005730EC"/>
    <w:rsid w:val="005778BB"/>
    <w:rsid w:val="005852BC"/>
    <w:rsid w:val="005A2FD8"/>
    <w:rsid w:val="005B46AC"/>
    <w:rsid w:val="00641B68"/>
    <w:rsid w:val="0067398F"/>
    <w:rsid w:val="00692EBC"/>
    <w:rsid w:val="0069388E"/>
    <w:rsid w:val="006A3F18"/>
    <w:rsid w:val="006A49A9"/>
    <w:rsid w:val="006C7AFF"/>
    <w:rsid w:val="006E65CF"/>
    <w:rsid w:val="006F37B3"/>
    <w:rsid w:val="00715DC9"/>
    <w:rsid w:val="007207AA"/>
    <w:rsid w:val="00743111"/>
    <w:rsid w:val="00750737"/>
    <w:rsid w:val="007657F3"/>
    <w:rsid w:val="007A412E"/>
    <w:rsid w:val="007C01B2"/>
    <w:rsid w:val="007D675E"/>
    <w:rsid w:val="007F0C8A"/>
    <w:rsid w:val="007F2487"/>
    <w:rsid w:val="008062C2"/>
    <w:rsid w:val="008212A4"/>
    <w:rsid w:val="00824935"/>
    <w:rsid w:val="00832FE2"/>
    <w:rsid w:val="00854E5A"/>
    <w:rsid w:val="008910ED"/>
    <w:rsid w:val="008C0457"/>
    <w:rsid w:val="008E2D1D"/>
    <w:rsid w:val="008F2A84"/>
    <w:rsid w:val="008F65AC"/>
    <w:rsid w:val="00906764"/>
    <w:rsid w:val="00916F47"/>
    <w:rsid w:val="00922185"/>
    <w:rsid w:val="00961809"/>
    <w:rsid w:val="009C1DFC"/>
    <w:rsid w:val="009E34B4"/>
    <w:rsid w:val="00A03171"/>
    <w:rsid w:val="00A04658"/>
    <w:rsid w:val="00A22A6D"/>
    <w:rsid w:val="00A2330E"/>
    <w:rsid w:val="00A27DC1"/>
    <w:rsid w:val="00A31E6F"/>
    <w:rsid w:val="00A36282"/>
    <w:rsid w:val="00A54213"/>
    <w:rsid w:val="00A57D24"/>
    <w:rsid w:val="00A82767"/>
    <w:rsid w:val="00AA2AAC"/>
    <w:rsid w:val="00AB3CF5"/>
    <w:rsid w:val="00AD0D1A"/>
    <w:rsid w:val="00AE15C5"/>
    <w:rsid w:val="00AE28A1"/>
    <w:rsid w:val="00B123E2"/>
    <w:rsid w:val="00B12E7E"/>
    <w:rsid w:val="00B23360"/>
    <w:rsid w:val="00B6156B"/>
    <w:rsid w:val="00B63277"/>
    <w:rsid w:val="00B63AA9"/>
    <w:rsid w:val="00BE2550"/>
    <w:rsid w:val="00BE4957"/>
    <w:rsid w:val="00BF6F79"/>
    <w:rsid w:val="00C00E26"/>
    <w:rsid w:val="00C10B65"/>
    <w:rsid w:val="00C21EE7"/>
    <w:rsid w:val="00C25B6F"/>
    <w:rsid w:val="00C2654D"/>
    <w:rsid w:val="00C9148D"/>
    <w:rsid w:val="00C96205"/>
    <w:rsid w:val="00CA7D66"/>
    <w:rsid w:val="00CC0C4B"/>
    <w:rsid w:val="00CC781A"/>
    <w:rsid w:val="00CE3002"/>
    <w:rsid w:val="00D12FAB"/>
    <w:rsid w:val="00D43718"/>
    <w:rsid w:val="00D860EC"/>
    <w:rsid w:val="00DA005C"/>
    <w:rsid w:val="00DA4810"/>
    <w:rsid w:val="00DB6075"/>
    <w:rsid w:val="00DC0190"/>
    <w:rsid w:val="00DC60C9"/>
    <w:rsid w:val="00DD13C1"/>
    <w:rsid w:val="00DD27A9"/>
    <w:rsid w:val="00DE4FB8"/>
    <w:rsid w:val="00E010F1"/>
    <w:rsid w:val="00E57ED7"/>
    <w:rsid w:val="00E75297"/>
    <w:rsid w:val="00E974FC"/>
    <w:rsid w:val="00E9782A"/>
    <w:rsid w:val="00EA0B32"/>
    <w:rsid w:val="00EA6A88"/>
    <w:rsid w:val="00EC48DE"/>
    <w:rsid w:val="00ED19AA"/>
    <w:rsid w:val="00EE3051"/>
    <w:rsid w:val="00F276E9"/>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EF033A1-F299-4438-A877-09283D79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418BD"/>
    <w:rsid w:val="00037BE1"/>
    <w:rsid w:val="00056201"/>
    <w:rsid w:val="0009229E"/>
    <w:rsid w:val="000A20EB"/>
    <w:rsid w:val="001B48D9"/>
    <w:rsid w:val="0028669E"/>
    <w:rsid w:val="002975F2"/>
    <w:rsid w:val="00330565"/>
    <w:rsid w:val="00484430"/>
    <w:rsid w:val="005218CC"/>
    <w:rsid w:val="00533F87"/>
    <w:rsid w:val="005E7DC3"/>
    <w:rsid w:val="00610B14"/>
    <w:rsid w:val="00622578"/>
    <w:rsid w:val="00656069"/>
    <w:rsid w:val="007A3EE9"/>
    <w:rsid w:val="007D229C"/>
    <w:rsid w:val="008418BD"/>
    <w:rsid w:val="00842C3C"/>
    <w:rsid w:val="008B7955"/>
    <w:rsid w:val="00980DEC"/>
    <w:rsid w:val="00C04A88"/>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3E53E-FDD0-4426-9768-2FCE7FE3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2023</Words>
  <Characters>11938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25</cp:revision>
  <cp:lastPrinted>2020-07-23T12:15:00Z</cp:lastPrinted>
  <dcterms:created xsi:type="dcterms:W3CDTF">2019-04-15T12:37:00Z</dcterms:created>
  <dcterms:modified xsi:type="dcterms:W3CDTF">2021-03-12T11:25:00Z</dcterms:modified>
</cp:coreProperties>
</file>