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státní příspěvková organizace zřízená Ministerstvem zdravotnictví ČR rozhodnutím ministra zdravotnictví ze dne 25.11.1990, </w:t>
      </w:r>
      <w:proofErr w:type="gramStart"/>
      <w:r w:rsidRPr="00920F39">
        <w:rPr>
          <w:rFonts w:ascii="Calibri" w:hAnsi="Calibri" w:cs="Calibri"/>
          <w:sz w:val="20"/>
          <w:szCs w:val="20"/>
        </w:rPr>
        <w:t>č.j.</w:t>
      </w:r>
      <w:proofErr w:type="gramEnd"/>
      <w:r w:rsidRPr="00920F39">
        <w:rPr>
          <w:rFonts w:ascii="Calibri" w:hAnsi="Calibri" w:cs="Calibri"/>
          <w:sz w:val="20"/>
          <w:szCs w:val="20"/>
        </w:rPr>
        <w:t xml:space="preserve">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se sídlem:  I. P. Pavlova 185/6,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510661"/>
        <w:placeholder>
          <w:docPart w:val="DefaultPlaceholder_22675703"/>
        </w:placeholder>
      </w:sdtPr>
      <w:sdtEndPr/>
      <w:sdtContent>
        <w:p w:rsidR="006C3940" w:rsidRPr="001F62B7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1F62B7">
            <w:rPr>
              <w:rFonts w:ascii="Calibri" w:hAnsi="Calibri" w:cs="Calibri"/>
              <w:b/>
              <w:sz w:val="20"/>
              <w:szCs w:val="20"/>
            </w:rPr>
            <w:t>……………………………………………</w:t>
          </w:r>
          <w:proofErr w:type="gramStart"/>
          <w:r w:rsidRPr="001F62B7">
            <w:rPr>
              <w:rFonts w:ascii="Calibri" w:hAnsi="Calibri" w:cs="Calibri"/>
              <w:b/>
              <w:sz w:val="20"/>
              <w:szCs w:val="20"/>
            </w:rPr>
            <w:t>…..</w:t>
          </w:r>
          <w:proofErr w:type="gramEnd"/>
        </w:p>
      </w:sdtContent>
    </w:sdt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510662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proofErr w:type="gramStart"/>
      <w:r w:rsidRPr="001F62B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510663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..…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………………………………………..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510664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proofErr w:type="gramEnd"/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</w:rPr>
          <w:id w:val="510665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 xml:space="preserve"> 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510666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…………….</w:t>
          </w:r>
        </w:sdtContent>
      </w:sdt>
      <w:r w:rsidR="003C4A1B" w:rsidRPr="001F62B7">
        <w:rPr>
          <w:rFonts w:ascii="Calibri" w:hAnsi="Calibri" w:cs="Calibri"/>
          <w:sz w:val="20"/>
          <w:szCs w:val="20"/>
        </w:rPr>
        <w:t xml:space="preserve"> </w:t>
      </w:r>
      <w:r w:rsidRPr="001F62B7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</w:rPr>
          <w:id w:val="510667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</w:rPr>
          <w:id w:val="510668"/>
          <w:placeholder>
            <w:docPart w:val="DefaultPlaceholder_22675703"/>
          </w:placeholder>
        </w:sdtPr>
        <w:sdtEndPr/>
        <w:sdtContent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r w:rsidRPr="001F62B7">
        <w:rPr>
          <w:rFonts w:ascii="Calibri" w:hAnsi="Calibri" w:cs="Calibri"/>
          <w:sz w:val="20"/>
          <w:szCs w:val="20"/>
        </w:rPr>
        <w:t>, vložka</w:t>
      </w:r>
      <w:proofErr w:type="gramEnd"/>
      <w:r w:rsidRPr="001F62B7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510669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</w:rPr>
          <w:id w:val="510670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lastRenderedPageBreak/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F62B7" w:rsidRPr="00920F39" w:rsidRDefault="001F62B7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6C3940" w:rsidRPr="001F62B7" w:rsidRDefault="006C3940" w:rsidP="00466CDF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62B7">
        <w:rPr>
          <w:rFonts w:ascii="Calibri" w:hAnsi="Calibri" w:cs="Calibri"/>
          <w:b/>
          <w:sz w:val="28"/>
          <w:szCs w:val="28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Ref200507351"/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</w:t>
      </w:r>
      <w:proofErr w:type="gramStart"/>
      <w:r w:rsidRPr="00427FC6">
        <w:rPr>
          <w:rFonts w:cs="Calibri"/>
          <w:sz w:val="20"/>
        </w:rPr>
        <w:t xml:space="preserve">názvem </w:t>
      </w:r>
      <w:r w:rsidR="00084ED2">
        <w:rPr>
          <w:rFonts w:cs="Calibri"/>
          <w:sz w:val="20"/>
        </w:rPr>
        <w:t xml:space="preserve">                                        </w:t>
      </w:r>
      <w:r w:rsidR="00535757" w:rsidRPr="00535757">
        <w:rPr>
          <w:rFonts w:asciiTheme="minorHAnsi" w:hAnsiTheme="minorHAnsi" w:cstheme="minorHAnsi"/>
          <w:b/>
          <w:sz w:val="20"/>
        </w:rPr>
        <w:t>„</w:t>
      </w:r>
      <w:r w:rsidR="002111B2" w:rsidRPr="002111B2">
        <w:rPr>
          <w:rFonts w:asciiTheme="minorHAnsi" w:hAnsiTheme="minorHAnsi" w:cstheme="minorHAnsi"/>
          <w:b/>
          <w:sz w:val="20"/>
        </w:rPr>
        <w:t>Nestabilita</w:t>
      </w:r>
      <w:proofErr w:type="gramEnd"/>
      <w:r w:rsidR="002111B2" w:rsidRPr="002111B2">
        <w:rPr>
          <w:rFonts w:asciiTheme="minorHAnsi" w:hAnsiTheme="minorHAnsi" w:cstheme="minorHAnsi"/>
          <w:b/>
          <w:sz w:val="20"/>
        </w:rPr>
        <w:t xml:space="preserve"> kolene - Šroub interferenční vstřebatelný pro rekonstrukci křížového vazu</w:t>
      </w:r>
      <w:r w:rsidR="00535757" w:rsidRPr="00535757">
        <w:rPr>
          <w:rFonts w:asciiTheme="minorHAnsi" w:hAnsiTheme="minorHAnsi" w:cstheme="minorHAnsi"/>
          <w:b/>
          <w:sz w:val="20"/>
        </w:rPr>
        <w:t>“</w:t>
      </w:r>
      <w:r w:rsidR="000D16E0">
        <w:rPr>
          <w:rFonts w:asciiTheme="minorHAnsi" w:hAnsiTheme="minorHAnsi" w:cstheme="minorHAnsi"/>
          <w:b/>
          <w:sz w:val="20"/>
        </w:rPr>
        <w:t xml:space="preserve">, </w:t>
      </w:r>
      <w:r w:rsidR="000D16E0">
        <w:rPr>
          <w:rFonts w:asciiTheme="minorHAnsi" w:hAnsiTheme="minorHAnsi" w:cstheme="minorHAnsi"/>
          <w:sz w:val="20"/>
        </w:rPr>
        <w:t>interní evidenční číslo</w:t>
      </w:r>
      <w:r w:rsidR="001549F2">
        <w:rPr>
          <w:rFonts w:asciiTheme="minorHAnsi" w:hAnsiTheme="minorHAnsi" w:cstheme="minorHAnsi"/>
          <w:b/>
          <w:sz w:val="20"/>
        </w:rPr>
        <w:t xml:space="preserve"> </w:t>
      </w:r>
      <w:r w:rsidR="001F62B7" w:rsidRPr="001F62B7">
        <w:rPr>
          <w:rFonts w:asciiTheme="minorHAnsi" w:hAnsiTheme="minorHAnsi" w:cstheme="minorHAnsi"/>
          <w:b/>
          <w:sz w:val="20"/>
        </w:rPr>
        <w:t>VZ-202</w:t>
      </w:r>
      <w:r w:rsidR="00AB33FA">
        <w:rPr>
          <w:rFonts w:asciiTheme="minorHAnsi" w:hAnsiTheme="minorHAnsi" w:cstheme="minorHAnsi"/>
          <w:b/>
          <w:sz w:val="20"/>
        </w:rPr>
        <w:t>1-000</w:t>
      </w:r>
      <w:r w:rsidR="002111B2">
        <w:rPr>
          <w:rFonts w:asciiTheme="minorHAnsi" w:hAnsiTheme="minorHAnsi" w:cstheme="minorHAnsi"/>
          <w:b/>
          <w:sz w:val="20"/>
        </w:rPr>
        <w:t>222</w:t>
      </w:r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1" w:name="_Ref167689330"/>
      <w:bookmarkEnd w:id="0"/>
    </w:p>
    <w:bookmarkEnd w:id="1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</w:t>
      </w:r>
      <w:r w:rsidRPr="00920F39">
        <w:rPr>
          <w:rFonts w:ascii="Calibri" w:hAnsi="Calibri" w:cs="Calibri"/>
          <w:sz w:val="20"/>
          <w:szCs w:val="20"/>
        </w:rPr>
        <w:lastRenderedPageBreak/>
        <w:t xml:space="preserve">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AF5CCF" w:rsidRPr="00B373FC" w:rsidRDefault="00AB33FA" w:rsidP="00B373FC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373FC">
        <w:rPr>
          <w:rFonts w:ascii="Calibri" w:hAnsi="Calibri" w:cs="Calibri"/>
          <w:sz w:val="20"/>
          <w:szCs w:val="20"/>
        </w:rPr>
        <w:t xml:space="preserve">Konsignační sklad </w:t>
      </w:r>
      <w:r w:rsidR="00AB7CC7" w:rsidRPr="00B373FC">
        <w:rPr>
          <w:rFonts w:ascii="Calibri" w:hAnsi="Calibri" w:cs="Calibri"/>
          <w:sz w:val="20"/>
          <w:szCs w:val="20"/>
        </w:rPr>
        <w:t>se zřizuje</w:t>
      </w:r>
      <w:r w:rsidR="006C3940" w:rsidRPr="00B373FC">
        <w:rPr>
          <w:rFonts w:ascii="Calibri" w:hAnsi="Calibri" w:cs="Calibri"/>
          <w:sz w:val="20"/>
          <w:szCs w:val="20"/>
        </w:rPr>
        <w:t xml:space="preserve"> na </w:t>
      </w:r>
      <w:r w:rsidR="00AB7CC7" w:rsidRPr="00B373FC">
        <w:rPr>
          <w:rFonts w:ascii="Calibri" w:hAnsi="Calibri" w:cs="Calibri"/>
          <w:sz w:val="20"/>
          <w:szCs w:val="20"/>
        </w:rPr>
        <w:t>pracovišti</w:t>
      </w:r>
      <w:r w:rsidR="006C3940" w:rsidRPr="00B373FC">
        <w:rPr>
          <w:rFonts w:ascii="Calibri" w:hAnsi="Calibri" w:cs="Calibri"/>
          <w:sz w:val="20"/>
          <w:szCs w:val="20"/>
        </w:rPr>
        <w:t xml:space="preserve"> </w:t>
      </w:r>
      <w:r w:rsidR="00846509">
        <w:rPr>
          <w:rFonts w:ascii="Calibri" w:hAnsi="Calibri" w:cs="Calibri"/>
          <w:sz w:val="20"/>
          <w:szCs w:val="20"/>
        </w:rPr>
        <w:t>Ortopedické</w:t>
      </w:r>
      <w:r w:rsidRPr="00B373FC">
        <w:rPr>
          <w:rFonts w:ascii="Calibri" w:hAnsi="Calibri" w:cs="Calibri"/>
          <w:sz w:val="20"/>
          <w:szCs w:val="20"/>
        </w:rPr>
        <w:t xml:space="preserve"> </w:t>
      </w:r>
      <w:bookmarkStart w:id="2" w:name="_GoBack"/>
      <w:r w:rsidRPr="00B373FC">
        <w:rPr>
          <w:rFonts w:ascii="Calibri" w:hAnsi="Calibri" w:cs="Calibri"/>
          <w:sz w:val="20"/>
          <w:szCs w:val="20"/>
        </w:rPr>
        <w:t>klini</w:t>
      </w:r>
      <w:bookmarkEnd w:id="2"/>
      <w:r w:rsidRPr="00B373FC">
        <w:rPr>
          <w:rFonts w:ascii="Calibri" w:hAnsi="Calibri" w:cs="Calibri"/>
          <w:sz w:val="20"/>
          <w:szCs w:val="20"/>
        </w:rPr>
        <w:t xml:space="preserve">ky </w:t>
      </w:r>
      <w:r w:rsidR="00535757" w:rsidRPr="00B373FC">
        <w:rPr>
          <w:rFonts w:ascii="Calibri" w:hAnsi="Calibri" w:cs="Calibri"/>
          <w:sz w:val="20"/>
          <w:szCs w:val="20"/>
        </w:rPr>
        <w:t>Fakultní nemocnice Olomouc, I. P. Pavlova 185/6 v Olomouci.</w:t>
      </w:r>
    </w:p>
    <w:p w:rsidR="00AB33FA" w:rsidRPr="00AB33FA" w:rsidRDefault="00AB33FA" w:rsidP="001F54F7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82654C" w:rsidRDefault="006C3940" w:rsidP="0082654C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 xml:space="preserve">, budou do konsignačního skladu dodávány konsignantem na základě požadavku konsignatáře, a to podle jeho aktuálních provozních potřeb. Požadavky na množství a sortiment zboží </w:t>
      </w:r>
      <w:bookmarkStart w:id="3" w:name="_Hlk65751878"/>
      <w:r w:rsidRPr="00920F39">
        <w:rPr>
          <w:rFonts w:ascii="Calibri" w:hAnsi="Calibri" w:cs="Calibri"/>
          <w:sz w:val="20"/>
          <w:szCs w:val="20"/>
        </w:rPr>
        <w:t>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846509">
            <w:rPr>
              <w:rFonts w:ascii="Calibri" w:hAnsi="Calibri" w:cs="Calibri"/>
              <w:sz w:val="20"/>
              <w:szCs w:val="20"/>
            </w:rPr>
            <w:t>Fakultní nemocnice Olomouc, Ortopedická klinika,</w:t>
          </w:r>
          <w:r w:rsidR="00535757">
            <w:rPr>
              <w:rFonts w:ascii="Calibri" w:hAnsi="Calibri" w:cs="Calibri"/>
              <w:sz w:val="20"/>
              <w:szCs w:val="20"/>
            </w:rPr>
            <w:t xml:space="preserve"> </w:t>
          </w:r>
          <w:r w:rsidR="00846509">
            <w:rPr>
              <w:rFonts w:ascii="Calibri" w:hAnsi="Calibri" w:cs="Calibri"/>
              <w:sz w:val="20"/>
              <w:szCs w:val="20"/>
            </w:rPr>
            <w:t xml:space="preserve">Bc. Svatoslava Studená, </w:t>
          </w:r>
          <w:r w:rsidR="00535757">
            <w:rPr>
              <w:rFonts w:ascii="Calibri" w:hAnsi="Calibri" w:cs="Calibri"/>
              <w:sz w:val="20"/>
              <w:szCs w:val="20"/>
            </w:rPr>
            <w:t>I. P. Pavlova 185/6, 779 00 Olomouc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hyperlink r:id="rId8" w:history="1">
            <w:proofErr w:type="spellStart"/>
            <w:r w:rsidR="00846509" w:rsidRPr="00E773A0">
              <w:rPr>
                <w:rStyle w:val="Hypertextovodkaz"/>
                <w:rFonts w:ascii="Calibri" w:hAnsi="Calibri" w:cs="Calibri"/>
                <w:sz w:val="20"/>
                <w:szCs w:val="20"/>
              </w:rPr>
              <w:t>svatoslava.studena@fnol.cz</w:t>
            </w:r>
            <w:proofErr w:type="spellEnd"/>
          </w:hyperlink>
        </w:sdtContent>
      </w:sdt>
      <w:bookmarkEnd w:id="3"/>
    </w:p>
    <w:p w:rsidR="00B373FC" w:rsidRDefault="00B373FC" w:rsidP="00B373FC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82654C" w:rsidRDefault="007F5C05" w:rsidP="0082654C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82654C">
        <w:rPr>
          <w:rFonts w:ascii="Calibri" w:hAnsi="Calibri" w:cs="Calibri"/>
          <w:sz w:val="20"/>
          <w:szCs w:val="20"/>
        </w:rPr>
        <w:t xml:space="preserve">Konsignant </w:t>
      </w:r>
      <w:r w:rsidR="00356FF6" w:rsidRPr="0082654C">
        <w:rPr>
          <w:rFonts w:ascii="Calibri" w:hAnsi="Calibri" w:cs="Calibri"/>
          <w:sz w:val="20"/>
          <w:szCs w:val="20"/>
        </w:rPr>
        <w:t>bezplatně</w:t>
      </w:r>
      <w:r w:rsidRPr="0082654C">
        <w:rPr>
          <w:rFonts w:ascii="Calibri" w:hAnsi="Calibri" w:cs="Calibri"/>
          <w:sz w:val="20"/>
          <w:szCs w:val="20"/>
        </w:rPr>
        <w:t xml:space="preserve"> uskladní</w:t>
      </w:r>
      <w:r w:rsidR="00356FF6" w:rsidRPr="0082654C">
        <w:rPr>
          <w:rFonts w:ascii="Calibri" w:hAnsi="Calibri" w:cs="Calibri"/>
          <w:sz w:val="20"/>
          <w:szCs w:val="20"/>
        </w:rPr>
        <w:t xml:space="preserve"> </w:t>
      </w:r>
      <w:r w:rsidR="00AF5CCF" w:rsidRPr="0082654C">
        <w:rPr>
          <w:rFonts w:ascii="Calibri" w:hAnsi="Calibri" w:cs="Calibri"/>
          <w:sz w:val="20"/>
          <w:szCs w:val="20"/>
        </w:rPr>
        <w:t xml:space="preserve">zboží </w:t>
      </w:r>
      <w:r w:rsidR="00356FF6" w:rsidRPr="0082654C">
        <w:rPr>
          <w:rFonts w:ascii="Calibri" w:hAnsi="Calibri" w:cs="Calibri"/>
          <w:sz w:val="20"/>
          <w:szCs w:val="20"/>
        </w:rPr>
        <w:t>v konsignačním skladu</w:t>
      </w:r>
      <w:r w:rsidR="00C324DC" w:rsidRPr="0082654C">
        <w:rPr>
          <w:rFonts w:ascii="Calibri" w:hAnsi="Calibri" w:cs="Calibri"/>
          <w:sz w:val="20"/>
          <w:szCs w:val="20"/>
        </w:rPr>
        <w:t>,</w:t>
      </w:r>
      <w:r w:rsidRPr="0082654C">
        <w:rPr>
          <w:rFonts w:ascii="Calibri" w:hAnsi="Calibri" w:cs="Calibri"/>
          <w:sz w:val="20"/>
          <w:szCs w:val="20"/>
        </w:rPr>
        <w:t xml:space="preserve"> konsignatář </w:t>
      </w:r>
      <w:r w:rsidR="00AF5CCF" w:rsidRPr="0082654C">
        <w:rPr>
          <w:rFonts w:ascii="Calibri" w:hAnsi="Calibri" w:cs="Calibri"/>
          <w:sz w:val="20"/>
          <w:szCs w:val="20"/>
        </w:rPr>
        <w:t xml:space="preserve">se zavazuje, že </w:t>
      </w:r>
      <w:r w:rsidR="00753B3B" w:rsidRPr="0082654C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82654C">
        <w:rPr>
          <w:rFonts w:ascii="Calibri" w:hAnsi="Calibri" w:cs="Calibri"/>
          <w:sz w:val="20"/>
          <w:szCs w:val="20"/>
        </w:rPr>
        <w:t>podmínká</w:t>
      </w:r>
      <w:r w:rsidR="00753B3B" w:rsidRPr="0082654C">
        <w:rPr>
          <w:rFonts w:ascii="Calibri" w:hAnsi="Calibri" w:cs="Calibri"/>
          <w:sz w:val="20"/>
          <w:szCs w:val="20"/>
        </w:rPr>
        <w:t>m</w:t>
      </w:r>
      <w:r w:rsidRPr="0082654C">
        <w:rPr>
          <w:rFonts w:ascii="Calibri" w:hAnsi="Calibri" w:cs="Calibri"/>
          <w:sz w:val="20"/>
          <w:szCs w:val="20"/>
        </w:rPr>
        <w:t xml:space="preserve"> </w:t>
      </w:r>
      <w:r w:rsidR="00753B3B" w:rsidRPr="0082654C">
        <w:rPr>
          <w:rFonts w:ascii="Calibri" w:hAnsi="Calibri" w:cs="Calibri"/>
          <w:sz w:val="20"/>
          <w:szCs w:val="20"/>
        </w:rPr>
        <w:t xml:space="preserve">nutným pro </w:t>
      </w:r>
      <w:r w:rsidRPr="0082654C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B373FC">
        <w:rPr>
          <w:rFonts w:ascii="Calibri" w:hAnsi="Calibri" w:cs="Calibri"/>
          <w:b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866D8B" w:rsidRPr="0082654C">
        <w:rPr>
          <w:rFonts w:ascii="Calibri" w:hAnsi="Calibri" w:cs="Calibri"/>
          <w:b/>
          <w:sz w:val="20"/>
          <w:szCs w:val="20"/>
        </w:rPr>
        <w:t>2</w:t>
      </w:r>
      <w:r w:rsidR="00866D8B">
        <w:rPr>
          <w:rFonts w:ascii="Calibri" w:hAnsi="Calibri" w:cs="Calibri"/>
          <w:sz w:val="20"/>
          <w:szCs w:val="20"/>
        </w:rPr>
        <w:t xml:space="preserve"> </w:t>
      </w:r>
      <w:r w:rsidR="003D65FD">
        <w:rPr>
          <w:rFonts w:ascii="Calibri" w:hAnsi="Calibri" w:cs="Calibri"/>
          <w:sz w:val="20"/>
          <w:szCs w:val="20"/>
        </w:rPr>
        <w:t xml:space="preserve">pracovních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</w:t>
      </w:r>
      <w:r w:rsidR="00FD390A" w:rsidRPr="0082654C">
        <w:rPr>
          <w:rFonts w:ascii="Calibri" w:hAnsi="Calibri" w:cs="Calibri"/>
          <w:b/>
          <w:sz w:val="20"/>
          <w:szCs w:val="20"/>
        </w:rPr>
        <w:t>24</w:t>
      </w:r>
      <w:r w:rsidR="00FD390A" w:rsidRPr="00920F39">
        <w:rPr>
          <w:rFonts w:ascii="Calibri" w:hAnsi="Calibri" w:cs="Calibri"/>
          <w:sz w:val="20"/>
          <w:szCs w:val="20"/>
        </w:rPr>
        <w:t xml:space="preserve"> hodin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lastRenderedPageBreak/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DA2535" w:rsidRPr="002111B2" w:rsidRDefault="007F5C05" w:rsidP="00657832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cs="Calibri"/>
          <w:sz w:val="20"/>
          <w:szCs w:val="20"/>
        </w:rPr>
      </w:pPr>
      <w:r w:rsidRPr="002111B2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p w:rsidR="002111B2" w:rsidRDefault="002111B2" w:rsidP="002111B2">
      <w:pPr>
        <w:pStyle w:val="Odstavecseseznamem"/>
        <w:rPr>
          <w:rFonts w:cs="Calibri"/>
          <w:sz w:val="20"/>
          <w:szCs w:val="20"/>
        </w:rPr>
      </w:pPr>
    </w:p>
    <w:p w:rsidR="00277E90" w:rsidRPr="002111B2" w:rsidRDefault="00B3394A" w:rsidP="002111B2">
      <w:pPr>
        <w:pStyle w:val="rove2"/>
        <w:numPr>
          <w:ilvl w:val="0"/>
          <w:numId w:val="10"/>
        </w:numPr>
        <w:tabs>
          <w:tab w:val="left" w:pos="0"/>
        </w:tabs>
        <w:spacing w:after="0"/>
        <w:contextualSpacing/>
        <w:rPr>
          <w:rFonts w:ascii="Calibri" w:hAnsi="Calibri" w:cs="Calibri"/>
          <w:b/>
          <w:sz w:val="19"/>
          <w:szCs w:val="19"/>
        </w:rPr>
      </w:pPr>
      <w:r w:rsidRPr="002111B2">
        <w:rPr>
          <w:rFonts w:ascii="Calibri" w:hAnsi="Calibri" w:cs="Calibri"/>
          <w:sz w:val="20"/>
          <w:szCs w:val="20"/>
        </w:rPr>
        <w:t>Kons</w:t>
      </w:r>
      <w:r w:rsidR="002111B2">
        <w:rPr>
          <w:rFonts w:ascii="Calibri" w:hAnsi="Calibri" w:cs="Calibri"/>
          <w:sz w:val="20"/>
          <w:szCs w:val="20"/>
        </w:rPr>
        <w:t xml:space="preserve">ignatář souhlasí </w:t>
      </w:r>
      <w:r w:rsidR="00AB33FA" w:rsidRPr="002111B2">
        <w:rPr>
          <w:rFonts w:ascii="Calibri" w:hAnsi="Calibri" w:cs="Calibri"/>
          <w:sz w:val="20"/>
          <w:szCs w:val="20"/>
        </w:rPr>
        <w:t>s</w:t>
      </w:r>
      <w:r w:rsidR="002111B2">
        <w:rPr>
          <w:rFonts w:ascii="Calibri" w:hAnsi="Calibri" w:cs="Calibri"/>
          <w:sz w:val="20"/>
          <w:szCs w:val="20"/>
        </w:rPr>
        <w:t xml:space="preserve"> </w:t>
      </w:r>
      <w:r w:rsidR="00AB33FA" w:rsidRPr="002111B2">
        <w:rPr>
          <w:rFonts w:ascii="Calibri" w:hAnsi="Calibri" w:cs="Calibri"/>
          <w:sz w:val="20"/>
          <w:szCs w:val="20"/>
        </w:rPr>
        <w:t>tím,</w:t>
      </w:r>
      <w:r w:rsidR="002111B2">
        <w:rPr>
          <w:rFonts w:ascii="Calibri" w:hAnsi="Calibri" w:cs="Calibri"/>
          <w:sz w:val="20"/>
          <w:szCs w:val="20"/>
        </w:rPr>
        <w:t xml:space="preserve"> </w:t>
      </w:r>
      <w:r w:rsidR="00AB33FA" w:rsidRPr="002111B2">
        <w:rPr>
          <w:rFonts w:ascii="Calibri" w:hAnsi="Calibri" w:cs="Calibri"/>
          <w:sz w:val="20"/>
          <w:szCs w:val="20"/>
        </w:rPr>
        <w:t>aby paní</w:t>
      </w:r>
      <w:r w:rsidR="002111B2">
        <w:rPr>
          <w:rFonts w:ascii="Calibri" w:hAnsi="Calibri" w:cs="Calibri"/>
          <w:sz w:val="20"/>
          <w:szCs w:val="20"/>
        </w:rPr>
        <w:t xml:space="preserve"> </w:t>
      </w:r>
      <w:r w:rsidR="002111B2" w:rsidRPr="002111B2">
        <w:rPr>
          <w:rFonts w:ascii="Calibri" w:hAnsi="Calibri" w:cs="Calibri"/>
          <w:sz w:val="20"/>
          <w:szCs w:val="20"/>
        </w:rPr>
        <w:t>Bc. Studená Svatosl</w:t>
      </w:r>
      <w:r w:rsidR="002111B2">
        <w:rPr>
          <w:rFonts w:ascii="Calibri" w:hAnsi="Calibri" w:cs="Calibri"/>
          <w:sz w:val="20"/>
          <w:szCs w:val="20"/>
        </w:rPr>
        <w:t>ava</w:t>
      </w:r>
      <w:r w:rsidR="002111B2" w:rsidRPr="002111B2">
        <w:rPr>
          <w:rFonts w:ascii="Calibri" w:hAnsi="Calibri" w:cs="Calibri"/>
          <w:sz w:val="20"/>
          <w:szCs w:val="20"/>
        </w:rPr>
        <w:t xml:space="preserve"> </w:t>
      </w:r>
      <w:r w:rsidRPr="002111B2">
        <w:rPr>
          <w:rFonts w:ascii="Calibri" w:hAnsi="Calibri" w:cs="Calibri"/>
          <w:sz w:val="20"/>
          <w:szCs w:val="20"/>
        </w:rPr>
        <w:t>byl</w:t>
      </w:r>
      <w:r w:rsidR="00277E90" w:rsidRPr="002111B2">
        <w:rPr>
          <w:rFonts w:ascii="Calibri" w:hAnsi="Calibri" w:cs="Calibri"/>
          <w:sz w:val="20"/>
          <w:szCs w:val="20"/>
        </w:rPr>
        <w:t>a</w:t>
      </w:r>
      <w:r w:rsidR="002111B2">
        <w:rPr>
          <w:rFonts w:ascii="Calibri" w:hAnsi="Calibri" w:cs="Calibri"/>
          <w:sz w:val="20"/>
          <w:szCs w:val="20"/>
        </w:rPr>
        <w:t xml:space="preserve"> </w:t>
      </w:r>
      <w:r w:rsidRPr="002111B2">
        <w:rPr>
          <w:rFonts w:ascii="Calibri" w:hAnsi="Calibri" w:cs="Calibri"/>
          <w:sz w:val="20"/>
          <w:szCs w:val="20"/>
        </w:rPr>
        <w:t>provozovatel</w:t>
      </w:r>
      <w:r w:rsidR="00C324DC" w:rsidRPr="002111B2">
        <w:rPr>
          <w:rFonts w:ascii="Calibri" w:hAnsi="Calibri" w:cs="Calibri"/>
          <w:sz w:val="20"/>
          <w:szCs w:val="20"/>
        </w:rPr>
        <w:t>k</w:t>
      </w:r>
      <w:r w:rsidR="00277E90" w:rsidRPr="002111B2">
        <w:rPr>
          <w:rFonts w:ascii="Calibri" w:hAnsi="Calibri" w:cs="Calibri"/>
          <w:sz w:val="20"/>
          <w:szCs w:val="20"/>
        </w:rPr>
        <w:t>ou</w:t>
      </w:r>
      <w:r w:rsidR="002111B2">
        <w:rPr>
          <w:rFonts w:ascii="Calibri" w:hAnsi="Calibri" w:cs="Calibri"/>
          <w:sz w:val="20"/>
          <w:szCs w:val="20"/>
        </w:rPr>
        <w:t xml:space="preserve"> </w:t>
      </w:r>
      <w:r w:rsidRPr="002111B2">
        <w:rPr>
          <w:rFonts w:ascii="Calibri" w:hAnsi="Calibri" w:cs="Calibri"/>
          <w:sz w:val="20"/>
          <w:szCs w:val="20"/>
        </w:rPr>
        <w:t>konsignačního</w:t>
      </w:r>
      <w:r w:rsidR="002111B2">
        <w:rPr>
          <w:rFonts w:ascii="Calibri" w:hAnsi="Calibri" w:cs="Calibri"/>
          <w:sz w:val="20"/>
          <w:szCs w:val="20"/>
        </w:rPr>
        <w:t xml:space="preserve"> </w:t>
      </w:r>
      <w:r w:rsidRPr="002111B2">
        <w:rPr>
          <w:rFonts w:ascii="Calibri" w:hAnsi="Calibri" w:cs="Calibri"/>
          <w:sz w:val="20"/>
          <w:szCs w:val="20"/>
        </w:rPr>
        <w:t>skladu</w:t>
      </w:r>
      <w:r w:rsidR="00AB33FA" w:rsidRPr="002111B2">
        <w:rPr>
          <w:rFonts w:ascii="Calibri" w:hAnsi="Calibri" w:cs="Calibri"/>
          <w:sz w:val="20"/>
          <w:szCs w:val="20"/>
        </w:rPr>
        <w:t xml:space="preserve"> </w:t>
      </w:r>
      <w:r w:rsidR="002111B2">
        <w:rPr>
          <w:rFonts w:ascii="Calibri" w:hAnsi="Calibri" w:cs="Calibri"/>
          <w:sz w:val="20"/>
          <w:szCs w:val="20"/>
        </w:rPr>
        <w:t>e</w:t>
      </w:r>
      <w:r w:rsidR="00AB33FA" w:rsidRPr="002111B2">
        <w:rPr>
          <w:rFonts w:ascii="Calibri" w:hAnsi="Calibri" w:cs="Calibri"/>
          <w:sz w:val="20"/>
          <w:szCs w:val="20"/>
        </w:rPr>
        <w:t>v. č.</w:t>
      </w:r>
      <w:r w:rsidR="00DA2535" w:rsidRPr="002111B2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-653446291"/>
          <w:placeholder>
            <w:docPart w:val="DefaultPlaceholder_1081868574"/>
          </w:placeholder>
          <w:text/>
        </w:sdtPr>
        <w:sdtEndPr/>
        <w:sdtContent>
          <w:r w:rsidR="00277E90" w:rsidRPr="002111B2">
            <w:rPr>
              <w:rFonts w:ascii="Calibri" w:hAnsi="Calibri" w:cs="Calibri"/>
              <w:sz w:val="20"/>
              <w:szCs w:val="20"/>
            </w:rPr>
            <w:t>….,</w:t>
          </w:r>
          <w:r w:rsidR="00C324DC" w:rsidRPr="002111B2">
            <w:rPr>
              <w:rFonts w:ascii="Calibri" w:hAnsi="Calibri" w:cs="Calibri"/>
              <w:sz w:val="20"/>
              <w:szCs w:val="20"/>
            </w:rPr>
            <w:t xml:space="preserve"> </w:t>
          </w:r>
        </w:sdtContent>
      </w:sdt>
      <w:r w:rsidR="00AB33FA" w:rsidRPr="002111B2">
        <w:rPr>
          <w:rFonts w:ascii="Calibri" w:hAnsi="Calibri" w:cs="Calibri"/>
          <w:sz w:val="20"/>
          <w:szCs w:val="20"/>
        </w:rPr>
        <w:t>email</w:t>
      </w:r>
      <w:r w:rsidR="00AB33FA" w:rsidRPr="002111B2">
        <w:rPr>
          <w:rFonts w:ascii="Calibri" w:hAnsi="Calibri" w:cs="Calibri"/>
          <w:sz w:val="19"/>
          <w:szCs w:val="19"/>
        </w:rPr>
        <w:t xml:space="preserve">: </w:t>
      </w:r>
      <w:r w:rsidR="002111B2" w:rsidRPr="002111B2">
        <w:rPr>
          <w:rFonts w:ascii="Calibri" w:hAnsi="Calibri" w:cs="Calibri"/>
          <w:sz w:val="19"/>
          <w:szCs w:val="19"/>
        </w:rPr>
        <w:t>Svatoslava.Studena@fnol.cz</w:t>
      </w:r>
      <w:r w:rsidR="00AB33FA" w:rsidRPr="002111B2">
        <w:rPr>
          <w:rStyle w:val="Hypertextovodkaz"/>
          <w:rFonts w:ascii="Segoe UI" w:hAnsi="Segoe UI" w:cs="Segoe UI"/>
          <w:sz w:val="19"/>
          <w:szCs w:val="19"/>
          <w:u w:val="none"/>
        </w:rPr>
        <w:t>, t</w:t>
      </w:r>
      <w:r w:rsidRPr="002111B2">
        <w:rPr>
          <w:rFonts w:ascii="Calibri" w:hAnsi="Calibri" w:cs="Calibri"/>
          <w:sz w:val="19"/>
          <w:szCs w:val="19"/>
        </w:rPr>
        <w:t>el</w:t>
      </w:r>
      <w:r w:rsidR="00277E90" w:rsidRPr="002111B2">
        <w:rPr>
          <w:rFonts w:ascii="Calibri" w:hAnsi="Calibri" w:cs="Calibri"/>
          <w:sz w:val="19"/>
          <w:szCs w:val="19"/>
        </w:rPr>
        <w:t>.</w:t>
      </w:r>
      <w:r w:rsidR="00277E90" w:rsidRPr="002111B2">
        <w:rPr>
          <w:rFonts w:ascii="Calibri" w:hAnsi="Calibri" w:cs="Calibri"/>
          <w:sz w:val="20"/>
          <w:szCs w:val="20"/>
        </w:rPr>
        <w:t xml:space="preserve"> kontakt</w:t>
      </w:r>
      <w:r w:rsidRPr="002111B2">
        <w:rPr>
          <w:rFonts w:ascii="Calibri" w:hAnsi="Calibri" w:cs="Calibri"/>
          <w:sz w:val="19"/>
          <w:szCs w:val="19"/>
        </w:rPr>
        <w:t>:</w:t>
      </w:r>
      <w:r w:rsidR="00B96721" w:rsidRPr="002111B2">
        <w:rPr>
          <w:rFonts w:ascii="Calibri" w:hAnsi="Calibri" w:cs="Calibri"/>
          <w:sz w:val="19"/>
          <w:szCs w:val="19"/>
        </w:rPr>
        <w:t xml:space="preserve"> 588 44</w:t>
      </w:r>
      <w:r w:rsidR="00AB33FA" w:rsidRPr="002111B2">
        <w:rPr>
          <w:rFonts w:ascii="Calibri" w:hAnsi="Calibri" w:cs="Calibri"/>
          <w:sz w:val="19"/>
          <w:szCs w:val="19"/>
        </w:rPr>
        <w:t xml:space="preserve"> </w:t>
      </w:r>
      <w:r w:rsidR="002111B2">
        <w:rPr>
          <w:rFonts w:ascii="Calibri" w:hAnsi="Calibri" w:cs="Calibri"/>
          <w:sz w:val="19"/>
          <w:szCs w:val="19"/>
        </w:rPr>
        <w:t>2213, 588 44 3538</w:t>
      </w:r>
      <w:r w:rsidR="00277E90" w:rsidRPr="002111B2">
        <w:rPr>
          <w:rFonts w:ascii="Calibri" w:hAnsi="Calibri" w:cs="Calibri"/>
          <w:sz w:val="19"/>
          <w:szCs w:val="19"/>
        </w:rPr>
        <w:t>.</w:t>
      </w:r>
    </w:p>
    <w:p w:rsidR="00277E90" w:rsidRDefault="00277E90" w:rsidP="00277E90">
      <w:pPr>
        <w:pStyle w:val="Odstavecseseznamem"/>
        <w:rPr>
          <w:rFonts w:cs="Calibri"/>
          <w:b/>
          <w:sz w:val="20"/>
          <w:szCs w:val="20"/>
        </w:rPr>
      </w:pPr>
    </w:p>
    <w:p w:rsidR="006C3940" w:rsidRPr="007D59D1" w:rsidRDefault="00FD55CD" w:rsidP="00277E90">
      <w:pPr>
        <w:pStyle w:val="rove2"/>
        <w:numPr>
          <w:ilvl w:val="0"/>
          <w:numId w:val="0"/>
        </w:numPr>
        <w:tabs>
          <w:tab w:val="left" w:pos="0"/>
        </w:tabs>
        <w:spacing w:after="0"/>
        <w:ind w:left="720" w:hanging="36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lastRenderedPageBreak/>
        <w:t>Výdej zdravotnických prostředků z konsignačního skladu a fakturace</w:t>
      </w: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> 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  <w:r w:rsidR="00B64765" w:rsidRPr="006C4A03">
        <w:rPr>
          <w:rFonts w:ascii="Calibri" w:hAnsi="Calibri" w:cs="Calibri"/>
          <w:sz w:val="20"/>
          <w:szCs w:val="20"/>
        </w:rPr>
        <w:t>Konsignant je povinen f</w:t>
      </w:r>
      <w:r w:rsidRPr="006C4A03">
        <w:rPr>
          <w:rFonts w:ascii="Calibri" w:hAnsi="Calibri" w:cs="Calibri"/>
          <w:sz w:val="20"/>
          <w:szCs w:val="20"/>
        </w:rPr>
        <w:t xml:space="preserve">aktury </w:t>
      </w:r>
      <w:r w:rsidR="00B64765" w:rsidRPr="006C4A03">
        <w:rPr>
          <w:rFonts w:ascii="Calibri" w:hAnsi="Calibri" w:cs="Calibri"/>
          <w:sz w:val="20"/>
          <w:szCs w:val="20"/>
        </w:rPr>
        <w:t>zasílat</w:t>
      </w:r>
      <w:r w:rsidRPr="006C4A03">
        <w:rPr>
          <w:rFonts w:ascii="Calibri" w:hAnsi="Calibri" w:cs="Calibri"/>
          <w:sz w:val="20"/>
          <w:szCs w:val="20"/>
        </w:rPr>
        <w:t xml:space="preserve"> na Sklad zdravotnických prostředků konsignatáře se splatností 60 dnů ode dne </w:t>
      </w:r>
      <w:r w:rsidR="00344D41">
        <w:rPr>
          <w:rFonts w:ascii="Calibri" w:hAnsi="Calibri" w:cs="Calibri"/>
          <w:sz w:val="20"/>
          <w:szCs w:val="20"/>
        </w:rPr>
        <w:t>prokazatelného doručení</w:t>
      </w:r>
      <w:r w:rsidRPr="006C4A03">
        <w:rPr>
          <w:rFonts w:ascii="Calibri" w:hAnsi="Calibri" w:cs="Calibri"/>
          <w:sz w:val="20"/>
          <w:szCs w:val="20"/>
        </w:rPr>
        <w:t xml:space="preserve"> faktury</w:t>
      </w:r>
      <w:r w:rsidR="00344D41">
        <w:rPr>
          <w:rFonts w:ascii="Calibri" w:hAnsi="Calibri" w:cs="Calibri"/>
          <w:sz w:val="20"/>
          <w:szCs w:val="20"/>
        </w:rPr>
        <w:t xml:space="preserve"> konsignatáři</w:t>
      </w:r>
      <w:r w:rsidRPr="006C4A03">
        <w:rPr>
          <w:rFonts w:ascii="Calibri" w:hAnsi="Calibri" w:cs="Calibri"/>
          <w:sz w:val="20"/>
          <w:szCs w:val="20"/>
        </w:rPr>
        <w:t xml:space="preserve">. K faktuře je konsignant povinen připojit kopie výdejek.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A71AAA" w:rsidRPr="00920F39" w:rsidRDefault="00A71AA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r w:rsidRPr="00920F39">
        <w:rPr>
          <w:rFonts w:cs="Calibri"/>
          <w:sz w:val="20"/>
        </w:rPr>
        <w:t>Smlo</w:t>
      </w:r>
      <w:r w:rsidR="00A85AB1" w:rsidRPr="00920F39">
        <w:rPr>
          <w:rFonts w:cs="Calibri"/>
          <w:sz w:val="20"/>
        </w:rPr>
        <w:t xml:space="preserve">uva se uzavírá na dobu určitou a to </w:t>
      </w:r>
      <w:r w:rsidR="00637927">
        <w:rPr>
          <w:rFonts w:asciiTheme="minorHAnsi" w:hAnsiTheme="minorHAnsi" w:cstheme="minorHAnsi"/>
          <w:sz w:val="20"/>
        </w:rPr>
        <w:t xml:space="preserve">na </w:t>
      </w:r>
      <w:r w:rsidR="00B00982" w:rsidRPr="005125C8">
        <w:rPr>
          <w:rFonts w:asciiTheme="minorHAnsi" w:hAnsiTheme="minorHAnsi" w:cstheme="minorHAnsi"/>
          <w:b/>
          <w:sz w:val="20"/>
        </w:rPr>
        <w:t>24</w:t>
      </w:r>
      <w:r w:rsidR="00637927">
        <w:rPr>
          <w:rFonts w:asciiTheme="minorHAnsi" w:hAnsiTheme="minorHAnsi" w:cstheme="minorHAnsi"/>
          <w:sz w:val="20"/>
        </w:rPr>
        <w:t xml:space="preserve"> měsíců ode dne podpisu smlouvy oběma smluvními stranami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920F39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DA2535" w:rsidRDefault="00DA2535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lastRenderedPageBreak/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68101F">
        <w:rPr>
          <w:rFonts w:cs="Calibri"/>
          <w:sz w:val="20"/>
        </w:rPr>
        <w:t xml:space="preserve"> se </w:t>
      </w:r>
      <w:proofErr w:type="gramStart"/>
      <w:r w:rsidR="0068101F">
        <w:rPr>
          <w:rFonts w:cs="Calibri"/>
          <w:sz w:val="20"/>
        </w:rPr>
        <w:t xml:space="preserve">zákonem </w:t>
      </w:r>
      <w:r w:rsidR="00433106">
        <w:rPr>
          <w:rFonts w:cs="Calibri"/>
          <w:sz w:val="20"/>
        </w:rPr>
        <w:t xml:space="preserve">               </w:t>
      </w:r>
      <w:r w:rsidR="0068101F">
        <w:rPr>
          <w:rFonts w:cs="Calibri"/>
          <w:sz w:val="20"/>
        </w:rPr>
        <w:t>č.</w:t>
      </w:r>
      <w:proofErr w:type="gramEnd"/>
      <w:r w:rsidR="0068101F">
        <w:rPr>
          <w:rFonts w:cs="Calibri"/>
          <w:sz w:val="20"/>
        </w:rPr>
        <w:t xml:space="preserve"> 268/2014 Sb., o zdravotnických prostředcích, </w:t>
      </w:r>
      <w:r w:rsidRPr="00FD55CD">
        <w:rPr>
          <w:rFonts w:cs="Calibri"/>
          <w:sz w:val="20"/>
        </w:rPr>
        <w:t xml:space="preserve">je konsignant povinen zaplatit konsignatáři smluvní pokutu ve výši </w:t>
      </w:r>
      <w:r w:rsidR="00344D41">
        <w:rPr>
          <w:rFonts w:cs="Calibri"/>
          <w:sz w:val="20"/>
        </w:rPr>
        <w:t>0,</w:t>
      </w:r>
      <w:r w:rsidR="00866D8B">
        <w:rPr>
          <w:rFonts w:cs="Calibri"/>
          <w:sz w:val="20"/>
        </w:rPr>
        <w:t xml:space="preserve">5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Default="00FD55CD" w:rsidP="005125C8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FD55CD">
        <w:rPr>
          <w:rFonts w:cs="Calibri"/>
          <w:sz w:val="20"/>
        </w:rPr>
        <w:t>Smluvní pokuty sjednané touto smlouvou nemají vliv na případný nárok na náhradu škody způsobenou porušením smluvní povinnosti.</w:t>
      </w:r>
    </w:p>
    <w:p w:rsidR="005125C8" w:rsidRPr="00AF5CCF" w:rsidRDefault="005125C8" w:rsidP="005125C8">
      <w:pPr>
        <w:pStyle w:val="Odstavec"/>
        <w:numPr>
          <w:ilvl w:val="0"/>
          <w:numId w:val="0"/>
        </w:numPr>
        <w:spacing w:before="0"/>
        <w:ind w:left="360"/>
        <w:rPr>
          <w:rFonts w:cs="Calibri"/>
          <w:sz w:val="20"/>
        </w:rPr>
      </w:pP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  <w:r w:rsidR="005125C8">
        <w:rPr>
          <w:rFonts w:cs="Calibri"/>
        </w:rPr>
        <w:t>.</w:t>
      </w:r>
    </w:p>
    <w:p w:rsidR="005125C8" w:rsidRPr="00AF5CCF" w:rsidRDefault="005125C8" w:rsidP="005125C8">
      <w:pPr>
        <w:pStyle w:val="Textkomente"/>
        <w:ind w:left="284"/>
        <w:jc w:val="both"/>
        <w:rPr>
          <w:rFonts w:cs="Calibri"/>
        </w:rPr>
      </w:pP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lastRenderedPageBreak/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otevřeného zadávacího řízení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 xml:space="preserve">mluvní dojednání učinily. Tato </w:t>
      </w:r>
      <w:r w:rsidR="0087334D">
        <w:rPr>
          <w:rFonts w:ascii="Calibri" w:hAnsi="Calibri" w:cs="Calibri"/>
          <w:sz w:val="20"/>
          <w:szCs w:val="20"/>
        </w:rPr>
        <w:lastRenderedPageBreak/>
        <w:t>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byla sepsána ve dvou vyhotoveních s platností originálu, z nichž každá ze smluvních stran obdrží po jednom.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nabývá platnosti dnem jejího podpisu oběma smluvními stranami.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5125C8" w:rsidRPr="00920F39" w:rsidRDefault="005125C8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5125C8" w:rsidRPr="00920F39" w:rsidRDefault="005125C8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DA2535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Olomouci dne…………………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DA2535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DA2535">
            <w:rPr>
              <w:rFonts w:ascii="Calibri" w:hAnsi="Calibri" w:cs="Calibri"/>
              <w:sz w:val="20"/>
              <w:szCs w:val="20"/>
            </w:rPr>
            <w:t>……………….</w:t>
          </w:r>
        </w:sdtContent>
      </w:sdt>
      <w:r w:rsidR="003C4A1B" w:rsidRPr="00DA2535">
        <w:rPr>
          <w:rFonts w:ascii="Calibri" w:hAnsi="Calibri" w:cs="Calibri"/>
          <w:sz w:val="20"/>
          <w:szCs w:val="20"/>
        </w:rPr>
        <w:t xml:space="preserve"> </w:t>
      </w:r>
      <w:r w:rsidR="006C3940" w:rsidRPr="00DA2535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DA2535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="003C4A1B" w:rsidRPr="00DA2535">
        <w:rPr>
          <w:rFonts w:ascii="Calibri" w:hAnsi="Calibri" w:cs="Calibri"/>
          <w:sz w:val="20"/>
          <w:szCs w:val="20"/>
        </w:rPr>
        <w:t xml:space="preserve"> </w:t>
      </w:r>
    </w:p>
    <w:p w:rsidR="006C3940" w:rsidRPr="00DA2535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DA2535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DA2535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DA2535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DA2535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DA2535">
        <w:rPr>
          <w:rFonts w:ascii="Calibri" w:hAnsi="Calibri" w:cs="Calibri"/>
          <w:sz w:val="20"/>
          <w:szCs w:val="20"/>
        </w:rPr>
        <w:t>………………………………………………</w:t>
      </w:r>
      <w:proofErr w:type="gramStart"/>
      <w:r w:rsidRPr="00DA2535">
        <w:rPr>
          <w:rFonts w:ascii="Calibri" w:hAnsi="Calibri" w:cs="Calibri"/>
          <w:sz w:val="20"/>
          <w:szCs w:val="20"/>
        </w:rPr>
        <w:t>…..</w:t>
      </w:r>
      <w:r w:rsidRPr="00DA2535">
        <w:rPr>
          <w:rFonts w:ascii="Calibri" w:hAnsi="Calibri" w:cs="Calibri"/>
          <w:sz w:val="20"/>
          <w:szCs w:val="20"/>
        </w:rPr>
        <w:tab/>
      </w:r>
      <w:r w:rsidRPr="00DA2535">
        <w:rPr>
          <w:rFonts w:ascii="Calibri" w:hAnsi="Calibri" w:cs="Calibri"/>
          <w:sz w:val="20"/>
          <w:szCs w:val="20"/>
        </w:rPr>
        <w:tab/>
      </w:r>
      <w:r w:rsidRPr="00DA2535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655413791"/>
          <w:placeholder>
            <w:docPart w:val="DefaultPlaceholder_1081868574"/>
          </w:placeholder>
          <w:text/>
        </w:sdtPr>
        <w:sdtEndPr/>
        <w:sdtContent>
          <w:r w:rsidRPr="00DA2535">
            <w:rPr>
              <w:rFonts w:ascii="Calibri" w:hAnsi="Calibri" w:cs="Calibri"/>
              <w:sz w:val="20"/>
              <w:szCs w:val="20"/>
            </w:rPr>
            <w:t>…</w:t>
          </w:r>
          <w:proofErr w:type="gramEnd"/>
          <w:r w:rsidRPr="00DA2535">
            <w:rPr>
              <w:rFonts w:ascii="Calibri" w:hAnsi="Calibri" w:cs="Calibri"/>
              <w:sz w:val="20"/>
              <w:szCs w:val="20"/>
            </w:rPr>
            <w:t>………………………………………………..</w:t>
          </w:r>
        </w:sdtContent>
      </w:sdt>
    </w:p>
    <w:p w:rsidR="001F62B7" w:rsidRPr="00DA2535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 w:rsidRPr="00DA2535">
        <w:rPr>
          <w:rFonts w:ascii="Calibri" w:hAnsi="Calibri" w:cs="Calibri"/>
          <w:sz w:val="20"/>
          <w:szCs w:val="20"/>
        </w:rPr>
        <w:t>konsignatář</w:t>
      </w:r>
      <w:r w:rsidRPr="00DA2535">
        <w:rPr>
          <w:rFonts w:ascii="Calibri" w:hAnsi="Calibri" w:cs="Calibri"/>
          <w:sz w:val="20"/>
          <w:szCs w:val="20"/>
        </w:rPr>
        <w:tab/>
      </w:r>
      <w:r w:rsidRPr="00DA2535">
        <w:rPr>
          <w:rFonts w:ascii="Calibri" w:hAnsi="Calibri" w:cs="Calibri"/>
          <w:sz w:val="20"/>
          <w:szCs w:val="20"/>
        </w:rPr>
        <w:tab/>
      </w:r>
      <w:r w:rsidRPr="00DA2535">
        <w:rPr>
          <w:rFonts w:ascii="Calibri" w:hAnsi="Calibri" w:cs="Calibri"/>
          <w:sz w:val="20"/>
          <w:szCs w:val="20"/>
        </w:rPr>
        <w:tab/>
      </w:r>
      <w:r w:rsidR="006C3940" w:rsidRPr="00DA2535">
        <w:rPr>
          <w:rFonts w:ascii="Calibri" w:hAnsi="Calibri" w:cs="Calibri"/>
          <w:sz w:val="20"/>
          <w:szCs w:val="20"/>
        </w:rPr>
        <w:tab/>
      </w:r>
      <w:r w:rsidR="006C3940" w:rsidRPr="00DA2535">
        <w:rPr>
          <w:rFonts w:ascii="Calibri" w:hAnsi="Calibri" w:cs="Calibri"/>
          <w:sz w:val="20"/>
          <w:szCs w:val="20"/>
        </w:rPr>
        <w:tab/>
      </w:r>
      <w:r w:rsidRPr="00DA2535">
        <w:rPr>
          <w:rFonts w:ascii="Calibri" w:hAnsi="Calibri" w:cs="Calibri"/>
          <w:sz w:val="20"/>
          <w:szCs w:val="20"/>
        </w:rPr>
        <w:t>konsignant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DA2535">
        <w:rPr>
          <w:rFonts w:ascii="Calibri" w:hAnsi="Calibri" w:cs="Calibri"/>
          <w:sz w:val="20"/>
          <w:szCs w:val="20"/>
        </w:rPr>
        <w:t>Fakultní nemocnice Olomouc</w:t>
      </w:r>
      <w:r w:rsidRPr="00DA2535">
        <w:rPr>
          <w:rFonts w:ascii="Calibri" w:hAnsi="Calibri" w:cs="Calibri"/>
          <w:sz w:val="20"/>
          <w:szCs w:val="20"/>
        </w:rPr>
        <w:tab/>
      </w:r>
      <w:r w:rsidR="001F62B7" w:rsidRPr="00DA2535">
        <w:rPr>
          <w:rFonts w:ascii="Calibri" w:hAnsi="Calibri" w:cs="Calibri"/>
          <w:sz w:val="20"/>
          <w:szCs w:val="20"/>
        </w:rPr>
        <w:tab/>
      </w:r>
      <w:r w:rsidRPr="00DA2535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DA2535">
            <w:rPr>
              <w:rFonts w:ascii="Calibri" w:hAnsi="Calibri" w:cs="Calibri"/>
              <w:sz w:val="20"/>
              <w:szCs w:val="20"/>
            </w:rPr>
            <w:t>………………………………………………</w:t>
          </w:r>
          <w:proofErr w:type="gramStart"/>
          <w:r w:rsidRPr="00DA2535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proofErr w:type="gramEnd"/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19" w:rsidRDefault="00C62A19" w:rsidP="00196F3D">
      <w:r>
        <w:separator/>
      </w:r>
    </w:p>
  </w:endnote>
  <w:endnote w:type="continuationSeparator" w:id="0">
    <w:p w:rsidR="00C62A19" w:rsidRDefault="00C62A19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CF" w:rsidRDefault="008B457F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2853B7">
      <w:rPr>
        <w:rFonts w:ascii="Calibri" w:hAnsi="Calibri"/>
        <w:noProof/>
        <w:sz w:val="22"/>
        <w:szCs w:val="22"/>
      </w:rPr>
      <w:t>3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19" w:rsidRDefault="00C62A19" w:rsidP="00196F3D">
      <w:r>
        <w:separator/>
      </w:r>
    </w:p>
  </w:footnote>
  <w:footnote w:type="continuationSeparator" w:id="0">
    <w:p w:rsidR="00C62A19" w:rsidRDefault="00C62A19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6804B2"/>
    <w:multiLevelType w:val="multilevel"/>
    <w:tmpl w:val="DDF0D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5DD3EA9"/>
    <w:multiLevelType w:val="hybridMultilevel"/>
    <w:tmpl w:val="6B8A224C"/>
    <w:lvl w:ilvl="0" w:tplc="426816EE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6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5"/>
    <w:lvlOverride w:ilvl="0">
      <w:startOverride w:val="2"/>
    </w:lvlOverride>
    <w:lvlOverride w:ilvl="1">
      <w:startOverride w:val="1"/>
    </w:lvlOverride>
  </w:num>
  <w:num w:numId="4">
    <w:abstractNumId w:val="2"/>
  </w:num>
  <w:num w:numId="5">
    <w:abstractNumId w:val="14"/>
  </w:num>
  <w:num w:numId="6">
    <w:abstractNumId w:val="4"/>
  </w:num>
  <w:num w:numId="7">
    <w:abstractNumId w:val="7"/>
  </w:num>
  <w:num w:numId="8">
    <w:abstractNumId w:val="16"/>
  </w:num>
  <w:num w:numId="9">
    <w:abstractNumId w:val="15"/>
  </w:num>
  <w:num w:numId="10">
    <w:abstractNumId w:val="3"/>
  </w:num>
  <w:num w:numId="11">
    <w:abstractNumId w:val="8"/>
  </w:num>
  <w:num w:numId="12">
    <w:abstractNumId w:val="6"/>
  </w:num>
  <w:num w:numId="13">
    <w:abstractNumId w:val="17"/>
  </w:num>
  <w:num w:numId="14">
    <w:abstractNumId w:val="10"/>
  </w:num>
  <w:num w:numId="15">
    <w:abstractNumId w:val="12"/>
  </w:num>
  <w:num w:numId="16">
    <w:abstractNumId w:val="13"/>
  </w:num>
  <w:num w:numId="17">
    <w:abstractNumId w:val="0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sjtRNDyeDm0CvWnMBFLPZ3LZbvCJntF6pO9v6NDwin7qupvymFM2gMYA4ENAtMV2Ij7/Zlm0P9nrckafRySPw==" w:salt="CX9rjSFlKsF54FKCqpHxfg==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3D"/>
    <w:rsid w:val="00012624"/>
    <w:rsid w:val="00024200"/>
    <w:rsid w:val="00040E36"/>
    <w:rsid w:val="000737DB"/>
    <w:rsid w:val="00073DD8"/>
    <w:rsid w:val="00084ED2"/>
    <w:rsid w:val="00092634"/>
    <w:rsid w:val="000A4E90"/>
    <w:rsid w:val="000A75EF"/>
    <w:rsid w:val="000C3027"/>
    <w:rsid w:val="000D16E0"/>
    <w:rsid w:val="000D4EEE"/>
    <w:rsid w:val="000E36C9"/>
    <w:rsid w:val="000F524F"/>
    <w:rsid w:val="00125B3F"/>
    <w:rsid w:val="00132AF2"/>
    <w:rsid w:val="001549F2"/>
    <w:rsid w:val="00161AD6"/>
    <w:rsid w:val="001928A8"/>
    <w:rsid w:val="00196F3D"/>
    <w:rsid w:val="001A5418"/>
    <w:rsid w:val="001C73EE"/>
    <w:rsid w:val="001D00F2"/>
    <w:rsid w:val="001E16AF"/>
    <w:rsid w:val="001F62B7"/>
    <w:rsid w:val="001F7440"/>
    <w:rsid w:val="00200C91"/>
    <w:rsid w:val="002111B2"/>
    <w:rsid w:val="002124A0"/>
    <w:rsid w:val="00244068"/>
    <w:rsid w:val="00261649"/>
    <w:rsid w:val="00277E90"/>
    <w:rsid w:val="002801FD"/>
    <w:rsid w:val="00280B74"/>
    <w:rsid w:val="002853B7"/>
    <w:rsid w:val="002B03D8"/>
    <w:rsid w:val="002B3314"/>
    <w:rsid w:val="002C7D1F"/>
    <w:rsid w:val="002D134C"/>
    <w:rsid w:val="003270CE"/>
    <w:rsid w:val="0034472A"/>
    <w:rsid w:val="00344D41"/>
    <w:rsid w:val="00352391"/>
    <w:rsid w:val="00356FF6"/>
    <w:rsid w:val="003612E6"/>
    <w:rsid w:val="00362F5F"/>
    <w:rsid w:val="00375DA9"/>
    <w:rsid w:val="00390BFB"/>
    <w:rsid w:val="003915EA"/>
    <w:rsid w:val="00397041"/>
    <w:rsid w:val="003A65D8"/>
    <w:rsid w:val="003B443D"/>
    <w:rsid w:val="003B6C6A"/>
    <w:rsid w:val="003C4A1B"/>
    <w:rsid w:val="003C6EAA"/>
    <w:rsid w:val="003D59D8"/>
    <w:rsid w:val="003D65FD"/>
    <w:rsid w:val="003E1209"/>
    <w:rsid w:val="003E6F02"/>
    <w:rsid w:val="00417752"/>
    <w:rsid w:val="00427FC6"/>
    <w:rsid w:val="004309DE"/>
    <w:rsid w:val="00433106"/>
    <w:rsid w:val="00466CDF"/>
    <w:rsid w:val="00476B78"/>
    <w:rsid w:val="00481178"/>
    <w:rsid w:val="004835B5"/>
    <w:rsid w:val="004954AF"/>
    <w:rsid w:val="004A5CA1"/>
    <w:rsid w:val="004D460A"/>
    <w:rsid w:val="00502912"/>
    <w:rsid w:val="005125C8"/>
    <w:rsid w:val="00522A32"/>
    <w:rsid w:val="005237DE"/>
    <w:rsid w:val="00535757"/>
    <w:rsid w:val="0054617B"/>
    <w:rsid w:val="005556AC"/>
    <w:rsid w:val="005715B6"/>
    <w:rsid w:val="0058675D"/>
    <w:rsid w:val="005A23D6"/>
    <w:rsid w:val="005A4F7E"/>
    <w:rsid w:val="005B1807"/>
    <w:rsid w:val="005B4FF8"/>
    <w:rsid w:val="005C34AA"/>
    <w:rsid w:val="0060432B"/>
    <w:rsid w:val="006102CB"/>
    <w:rsid w:val="00637927"/>
    <w:rsid w:val="00651163"/>
    <w:rsid w:val="00666515"/>
    <w:rsid w:val="0068101F"/>
    <w:rsid w:val="00681AB2"/>
    <w:rsid w:val="006A60DD"/>
    <w:rsid w:val="006C189B"/>
    <w:rsid w:val="006C3940"/>
    <w:rsid w:val="006C4A03"/>
    <w:rsid w:val="006D0F76"/>
    <w:rsid w:val="006F27DB"/>
    <w:rsid w:val="00712EEB"/>
    <w:rsid w:val="00722839"/>
    <w:rsid w:val="00734E55"/>
    <w:rsid w:val="00753B3B"/>
    <w:rsid w:val="00756C10"/>
    <w:rsid w:val="00780860"/>
    <w:rsid w:val="00792483"/>
    <w:rsid w:val="007A0886"/>
    <w:rsid w:val="007A2E0A"/>
    <w:rsid w:val="007A304D"/>
    <w:rsid w:val="007A38EE"/>
    <w:rsid w:val="007D59D1"/>
    <w:rsid w:val="007F5C05"/>
    <w:rsid w:val="008009FB"/>
    <w:rsid w:val="0082654C"/>
    <w:rsid w:val="00842414"/>
    <w:rsid w:val="008447DC"/>
    <w:rsid w:val="00846509"/>
    <w:rsid w:val="008509EB"/>
    <w:rsid w:val="00856A80"/>
    <w:rsid w:val="0085731D"/>
    <w:rsid w:val="00866D8B"/>
    <w:rsid w:val="0087334D"/>
    <w:rsid w:val="0088094E"/>
    <w:rsid w:val="008861CF"/>
    <w:rsid w:val="0089058D"/>
    <w:rsid w:val="00893BC4"/>
    <w:rsid w:val="008A51B7"/>
    <w:rsid w:val="008B457F"/>
    <w:rsid w:val="008E48A9"/>
    <w:rsid w:val="008E67CF"/>
    <w:rsid w:val="008F1710"/>
    <w:rsid w:val="008F1F8D"/>
    <w:rsid w:val="00914BA1"/>
    <w:rsid w:val="0091559C"/>
    <w:rsid w:val="00915EEE"/>
    <w:rsid w:val="00916B2B"/>
    <w:rsid w:val="00920F39"/>
    <w:rsid w:val="00935B6E"/>
    <w:rsid w:val="00942B96"/>
    <w:rsid w:val="00943860"/>
    <w:rsid w:val="00946304"/>
    <w:rsid w:val="0095430D"/>
    <w:rsid w:val="00962A74"/>
    <w:rsid w:val="009765C7"/>
    <w:rsid w:val="00981C65"/>
    <w:rsid w:val="009A18FB"/>
    <w:rsid w:val="009A7635"/>
    <w:rsid w:val="009D5369"/>
    <w:rsid w:val="009E7F8F"/>
    <w:rsid w:val="00A042B3"/>
    <w:rsid w:val="00A070F7"/>
    <w:rsid w:val="00A114A7"/>
    <w:rsid w:val="00A37527"/>
    <w:rsid w:val="00A554BB"/>
    <w:rsid w:val="00A640B2"/>
    <w:rsid w:val="00A71AAA"/>
    <w:rsid w:val="00A75617"/>
    <w:rsid w:val="00A81259"/>
    <w:rsid w:val="00A85AB1"/>
    <w:rsid w:val="00A907A9"/>
    <w:rsid w:val="00A97D4C"/>
    <w:rsid w:val="00AB08A9"/>
    <w:rsid w:val="00AB33FA"/>
    <w:rsid w:val="00AB7CC7"/>
    <w:rsid w:val="00AC4171"/>
    <w:rsid w:val="00AF5CCF"/>
    <w:rsid w:val="00B00982"/>
    <w:rsid w:val="00B029A4"/>
    <w:rsid w:val="00B17EA2"/>
    <w:rsid w:val="00B3394A"/>
    <w:rsid w:val="00B3405C"/>
    <w:rsid w:val="00B373FC"/>
    <w:rsid w:val="00B64765"/>
    <w:rsid w:val="00B74E15"/>
    <w:rsid w:val="00B7678C"/>
    <w:rsid w:val="00B83B67"/>
    <w:rsid w:val="00B84BBD"/>
    <w:rsid w:val="00B9091D"/>
    <w:rsid w:val="00B96721"/>
    <w:rsid w:val="00BB09D7"/>
    <w:rsid w:val="00BE4127"/>
    <w:rsid w:val="00BE6EAE"/>
    <w:rsid w:val="00BE71E5"/>
    <w:rsid w:val="00C2145D"/>
    <w:rsid w:val="00C239DC"/>
    <w:rsid w:val="00C324DC"/>
    <w:rsid w:val="00C4046B"/>
    <w:rsid w:val="00C414EE"/>
    <w:rsid w:val="00C455E4"/>
    <w:rsid w:val="00C60E2F"/>
    <w:rsid w:val="00C62307"/>
    <w:rsid w:val="00C62A19"/>
    <w:rsid w:val="00C67D43"/>
    <w:rsid w:val="00C81129"/>
    <w:rsid w:val="00C96E25"/>
    <w:rsid w:val="00CA11A3"/>
    <w:rsid w:val="00CA326E"/>
    <w:rsid w:val="00CC1C8B"/>
    <w:rsid w:val="00CC79A0"/>
    <w:rsid w:val="00D02BD6"/>
    <w:rsid w:val="00D14430"/>
    <w:rsid w:val="00D16D93"/>
    <w:rsid w:val="00D30949"/>
    <w:rsid w:val="00D333A0"/>
    <w:rsid w:val="00D53744"/>
    <w:rsid w:val="00D643BC"/>
    <w:rsid w:val="00D87B29"/>
    <w:rsid w:val="00DA2535"/>
    <w:rsid w:val="00DB1238"/>
    <w:rsid w:val="00DC55CB"/>
    <w:rsid w:val="00DC5B3D"/>
    <w:rsid w:val="00DE7E26"/>
    <w:rsid w:val="00DF50C5"/>
    <w:rsid w:val="00E12A1C"/>
    <w:rsid w:val="00E13F40"/>
    <w:rsid w:val="00E24D4F"/>
    <w:rsid w:val="00E27457"/>
    <w:rsid w:val="00E41007"/>
    <w:rsid w:val="00E42505"/>
    <w:rsid w:val="00E43C7D"/>
    <w:rsid w:val="00E73356"/>
    <w:rsid w:val="00EF3346"/>
    <w:rsid w:val="00F0442E"/>
    <w:rsid w:val="00F17275"/>
    <w:rsid w:val="00F71E18"/>
    <w:rsid w:val="00F973C0"/>
    <w:rsid w:val="00FA6ABC"/>
    <w:rsid w:val="00FB320A"/>
    <w:rsid w:val="00FB493F"/>
    <w:rsid w:val="00FB75D5"/>
    <w:rsid w:val="00FC3135"/>
    <w:rsid w:val="00FD390A"/>
    <w:rsid w:val="00FD3B11"/>
    <w:rsid w:val="00FD55CD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5:docId w15:val="{4EF033A1-F299-4438-A877-09283D79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rFonts w:ascii="Calibri" w:hAnsi="Calibri"/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96721"/>
    <w:rPr>
      <w:color w:val="034AF3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toslava.studena@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2D98A5-3F7B-416B-8CC9-D98A52929B82}"/>
      </w:docPartPr>
      <w:docPartBody>
        <w:p w:rsidR="00C51CAC" w:rsidRDefault="000A022F">
          <w:r w:rsidRPr="004E69B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74E5"/>
    <w:rsid w:val="0003377C"/>
    <w:rsid w:val="000436B4"/>
    <w:rsid w:val="000A022F"/>
    <w:rsid w:val="000A52DE"/>
    <w:rsid w:val="000C0EA2"/>
    <w:rsid w:val="002535E8"/>
    <w:rsid w:val="002924A1"/>
    <w:rsid w:val="002C3B1F"/>
    <w:rsid w:val="003204CF"/>
    <w:rsid w:val="003D0FAF"/>
    <w:rsid w:val="00551830"/>
    <w:rsid w:val="005B477B"/>
    <w:rsid w:val="005D1DA4"/>
    <w:rsid w:val="00623D3A"/>
    <w:rsid w:val="006374DE"/>
    <w:rsid w:val="0074780D"/>
    <w:rsid w:val="00830D6A"/>
    <w:rsid w:val="008974E5"/>
    <w:rsid w:val="009279AC"/>
    <w:rsid w:val="00951E48"/>
    <w:rsid w:val="00A150E7"/>
    <w:rsid w:val="00A26206"/>
    <w:rsid w:val="00AD0DFC"/>
    <w:rsid w:val="00AE04E0"/>
    <w:rsid w:val="00B378E4"/>
    <w:rsid w:val="00BE20F8"/>
    <w:rsid w:val="00C23C9D"/>
    <w:rsid w:val="00C51CAC"/>
    <w:rsid w:val="00DB3C3B"/>
    <w:rsid w:val="00DC11BD"/>
    <w:rsid w:val="00E263DD"/>
    <w:rsid w:val="00ED682A"/>
    <w:rsid w:val="00F35AA0"/>
    <w:rsid w:val="00F77922"/>
    <w:rsid w:val="00F8493D"/>
    <w:rsid w:val="00FA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35AA0"/>
    <w:rPr>
      <w:color w:val="808080"/>
    </w:rPr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  <w:style w:type="paragraph" w:customStyle="1" w:styleId="B06BAC69E5794945B7864771EC25EDD3">
    <w:name w:val="B06BAC69E5794945B7864771EC25EDD3"/>
    <w:rsid w:val="00F35A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F640-7E9C-474F-9F8E-DB139846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1814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3</cp:revision>
  <cp:lastPrinted>2020-06-17T05:27:00Z</cp:lastPrinted>
  <dcterms:created xsi:type="dcterms:W3CDTF">2021-03-17T11:46:00Z</dcterms:created>
  <dcterms:modified xsi:type="dcterms:W3CDTF">2021-03-17T11:47:00Z</dcterms:modified>
</cp:coreProperties>
</file>