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3C235" w14:textId="77777777" w:rsidR="003E7D1B" w:rsidRPr="00641598" w:rsidRDefault="003E7D1B" w:rsidP="00641598">
      <w:pPr>
        <w:rPr>
          <w:rFonts w:asciiTheme="minorHAnsi" w:hAnsiTheme="minorHAnsi" w:cs="Arial"/>
          <w:noProof/>
          <w:sz w:val="21"/>
          <w:szCs w:val="21"/>
        </w:rPr>
      </w:pPr>
    </w:p>
    <w:p w14:paraId="2A5E3DD4" w14:textId="77777777" w:rsidR="00637BCA" w:rsidRPr="00641598" w:rsidRDefault="00637BCA" w:rsidP="00641598">
      <w:pPr>
        <w:jc w:val="both"/>
        <w:rPr>
          <w:rFonts w:asciiTheme="minorHAnsi" w:hAnsiTheme="minorHAnsi" w:cs="Arial"/>
          <w:b/>
          <w:noProof/>
          <w:color w:val="1F497D"/>
          <w:sz w:val="21"/>
          <w:szCs w:val="21"/>
        </w:rPr>
      </w:pPr>
    </w:p>
    <w:p w14:paraId="7C76A7EF" w14:textId="77777777" w:rsidR="00273985" w:rsidRPr="00641598" w:rsidRDefault="00273985" w:rsidP="00641598">
      <w:pPr>
        <w:pStyle w:val="Normalneodsazen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Níže uvedeného dne, měsíce a roku uzavřeli</w:t>
      </w:r>
    </w:p>
    <w:p w14:paraId="6F156552" w14:textId="77777777" w:rsidR="00273985" w:rsidRPr="00641598" w:rsidRDefault="00273985" w:rsidP="00641598">
      <w:pPr>
        <w:rPr>
          <w:rFonts w:asciiTheme="minorHAnsi" w:hAnsiTheme="minorHAnsi"/>
          <w:b/>
          <w:sz w:val="21"/>
          <w:szCs w:val="21"/>
        </w:rPr>
      </w:pPr>
    </w:p>
    <w:p w14:paraId="22DCF167" w14:textId="77777777" w:rsidR="00273985" w:rsidRPr="00641598" w:rsidRDefault="00273985" w:rsidP="00641598">
      <w:pPr>
        <w:rPr>
          <w:rFonts w:asciiTheme="minorHAnsi" w:hAnsiTheme="minorHAnsi"/>
          <w:b/>
          <w:sz w:val="21"/>
          <w:szCs w:val="21"/>
        </w:rPr>
      </w:pPr>
      <w:r w:rsidRPr="00641598">
        <w:rPr>
          <w:rFonts w:asciiTheme="minorHAnsi" w:hAnsiTheme="minorHAnsi"/>
          <w:b/>
          <w:sz w:val="21"/>
          <w:szCs w:val="21"/>
        </w:rPr>
        <w:t>Fakultní nemocnice Olomouc</w:t>
      </w:r>
    </w:p>
    <w:p w14:paraId="1125C494" w14:textId="77777777" w:rsidR="00273985" w:rsidRPr="00641598" w:rsidRDefault="00273985" w:rsidP="00641598">
      <w:pPr>
        <w:rPr>
          <w:rFonts w:asciiTheme="minorHAnsi" w:hAnsiTheme="minorHAnsi"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>státní příspěvková organizace zřízená Ministerstvem zdravotnictví ČR rozhodnutím ministra zdravotnictví ze dne 25.11.1990, č.j. OP-054-25.11.90</w:t>
      </w:r>
    </w:p>
    <w:p w14:paraId="70F3122B" w14:textId="77777777" w:rsidR="00273985" w:rsidRPr="00641598" w:rsidRDefault="00273985" w:rsidP="00641598">
      <w:pPr>
        <w:rPr>
          <w:rFonts w:asciiTheme="minorHAnsi" w:hAnsiTheme="minorHAnsi"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 xml:space="preserve">se </w:t>
      </w:r>
      <w:proofErr w:type="gramStart"/>
      <w:r w:rsidRPr="00641598">
        <w:rPr>
          <w:rFonts w:asciiTheme="minorHAnsi" w:hAnsiTheme="minorHAnsi"/>
          <w:sz w:val="21"/>
          <w:szCs w:val="21"/>
        </w:rPr>
        <w:t>sídlem:  I.</w:t>
      </w:r>
      <w:proofErr w:type="gramEnd"/>
      <w:r w:rsidRPr="00641598">
        <w:rPr>
          <w:rFonts w:asciiTheme="minorHAnsi" w:hAnsiTheme="minorHAnsi"/>
          <w:sz w:val="21"/>
          <w:szCs w:val="21"/>
        </w:rPr>
        <w:t xml:space="preserve"> P. Pavlova 185/6, 779 00 Olomouc</w:t>
      </w:r>
    </w:p>
    <w:p w14:paraId="380CE280" w14:textId="77777777" w:rsidR="00273985" w:rsidRPr="00641598" w:rsidRDefault="00273985" w:rsidP="00641598">
      <w:pPr>
        <w:rPr>
          <w:rFonts w:asciiTheme="minorHAnsi" w:hAnsiTheme="minorHAnsi"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>IČ: 00098892</w:t>
      </w:r>
    </w:p>
    <w:p w14:paraId="615A0B1C" w14:textId="77777777" w:rsidR="00273985" w:rsidRPr="00641598" w:rsidRDefault="00273985" w:rsidP="00641598">
      <w:pPr>
        <w:rPr>
          <w:rFonts w:asciiTheme="minorHAnsi" w:hAnsiTheme="minorHAnsi"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>DIČ: CZ00098892</w:t>
      </w:r>
    </w:p>
    <w:p w14:paraId="56691D5E" w14:textId="77777777" w:rsidR="00273985" w:rsidRPr="00641598" w:rsidRDefault="0027752C" w:rsidP="00641598">
      <w:pPr>
        <w:rPr>
          <w:rFonts w:asciiTheme="minorHAnsi" w:hAnsiTheme="minorHAnsi"/>
          <w:sz w:val="21"/>
          <w:szCs w:val="21"/>
        </w:rPr>
      </w:pPr>
      <w:proofErr w:type="gramStart"/>
      <w:r w:rsidRPr="00641598">
        <w:rPr>
          <w:rFonts w:asciiTheme="minorHAnsi" w:hAnsiTheme="minorHAnsi"/>
          <w:sz w:val="21"/>
          <w:szCs w:val="21"/>
        </w:rPr>
        <w:t>Zastoupená:  prof</w:t>
      </w:r>
      <w:r w:rsidR="00273985" w:rsidRPr="00641598">
        <w:rPr>
          <w:rFonts w:asciiTheme="minorHAnsi" w:hAnsiTheme="minorHAnsi"/>
          <w:sz w:val="21"/>
          <w:szCs w:val="21"/>
        </w:rPr>
        <w:t>.</w:t>
      </w:r>
      <w:proofErr w:type="gramEnd"/>
      <w:r w:rsidR="00273985" w:rsidRPr="00641598">
        <w:rPr>
          <w:rFonts w:asciiTheme="minorHAnsi" w:hAnsiTheme="minorHAnsi"/>
          <w:sz w:val="21"/>
          <w:szCs w:val="21"/>
        </w:rPr>
        <w:t xml:space="preserve"> MUDr. Romanem Havlíkem, Ph.D., ředitelem</w:t>
      </w:r>
    </w:p>
    <w:p w14:paraId="19988414" w14:textId="77777777" w:rsidR="00273985" w:rsidRPr="00641598" w:rsidRDefault="00273985" w:rsidP="00641598">
      <w:pPr>
        <w:rPr>
          <w:rFonts w:asciiTheme="minorHAnsi" w:hAnsiTheme="minorHAnsi"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 xml:space="preserve">bankovní spojení: </w:t>
      </w:r>
      <w:r w:rsidRPr="00641598">
        <w:rPr>
          <w:rFonts w:asciiTheme="minorHAnsi" w:hAnsiTheme="minorHAnsi" w:cs="Arial"/>
          <w:sz w:val="21"/>
          <w:szCs w:val="21"/>
        </w:rPr>
        <w:t>36334811/0710</w:t>
      </w:r>
    </w:p>
    <w:p w14:paraId="0B0FC072" w14:textId="77777777" w:rsidR="00273985" w:rsidRPr="00641598" w:rsidRDefault="00273985" w:rsidP="00641598">
      <w:pPr>
        <w:rPr>
          <w:rFonts w:asciiTheme="minorHAnsi" w:hAnsiTheme="minorHAnsi"/>
          <w:i/>
          <w:sz w:val="21"/>
          <w:szCs w:val="21"/>
        </w:rPr>
      </w:pPr>
      <w:r w:rsidRPr="00641598">
        <w:rPr>
          <w:rFonts w:asciiTheme="minorHAnsi" w:hAnsiTheme="minorHAnsi"/>
          <w:bCs/>
          <w:sz w:val="21"/>
          <w:szCs w:val="21"/>
        </w:rPr>
        <w:t xml:space="preserve">na straně jedné </w:t>
      </w:r>
      <w:r w:rsidRPr="00641598">
        <w:rPr>
          <w:rFonts w:asciiTheme="minorHAnsi" w:hAnsiTheme="minorHAnsi"/>
          <w:sz w:val="21"/>
          <w:szCs w:val="21"/>
        </w:rPr>
        <w:t>jako</w:t>
      </w:r>
      <w:r w:rsidRPr="00641598">
        <w:rPr>
          <w:rFonts w:asciiTheme="minorHAnsi" w:hAnsiTheme="minorHAnsi"/>
          <w:i/>
          <w:sz w:val="21"/>
          <w:szCs w:val="21"/>
        </w:rPr>
        <w:t xml:space="preserve"> „objednatel nebo FNOL“</w:t>
      </w:r>
    </w:p>
    <w:p w14:paraId="76568C55" w14:textId="77777777" w:rsidR="00273985" w:rsidRPr="00641598" w:rsidRDefault="00273985" w:rsidP="00641598">
      <w:pPr>
        <w:rPr>
          <w:rFonts w:asciiTheme="minorHAnsi" w:hAnsiTheme="minorHAnsi"/>
          <w:color w:val="000000"/>
          <w:sz w:val="21"/>
          <w:szCs w:val="21"/>
        </w:rPr>
      </w:pPr>
    </w:p>
    <w:p w14:paraId="71529E8C" w14:textId="77777777" w:rsidR="00273985" w:rsidRPr="00641598" w:rsidRDefault="00273985" w:rsidP="00641598">
      <w:pPr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a</w:t>
      </w:r>
    </w:p>
    <w:p w14:paraId="099962DD" w14:textId="77777777" w:rsidR="00273985" w:rsidRPr="00641598" w:rsidRDefault="00273985" w:rsidP="00641598">
      <w:pPr>
        <w:rPr>
          <w:rFonts w:asciiTheme="minorHAnsi" w:hAnsiTheme="minorHAnsi"/>
          <w:color w:val="000000"/>
          <w:sz w:val="21"/>
          <w:szCs w:val="21"/>
        </w:rPr>
      </w:pPr>
    </w:p>
    <w:sdt>
      <w:sdtPr>
        <w:rPr>
          <w:rStyle w:val="preformatted"/>
          <w:rFonts w:asciiTheme="minorHAnsi" w:hAnsiTheme="minorHAnsi"/>
          <w:b/>
          <w:color w:val="000000"/>
          <w:sz w:val="21"/>
          <w:szCs w:val="21"/>
        </w:rPr>
        <w:id w:val="2378392"/>
        <w:placeholder>
          <w:docPart w:val="DefaultPlaceholder_22675703"/>
        </w:placeholder>
      </w:sdtPr>
      <w:sdtEndPr>
        <w:rPr>
          <w:rStyle w:val="preformatted"/>
        </w:rPr>
      </w:sdtEndPr>
      <w:sdtContent>
        <w:bookmarkStart w:id="0" w:name="_GoBack" w:displacedByCustomXml="prev"/>
        <w:p w14:paraId="5C727174" w14:textId="77777777" w:rsidR="00273985" w:rsidRPr="00641598" w:rsidRDefault="006F4601" w:rsidP="00641598">
          <w:pPr>
            <w:keepNext/>
            <w:rPr>
              <w:rFonts w:asciiTheme="minorHAnsi" w:hAnsiTheme="minorHAnsi"/>
              <w:b/>
              <w:color w:val="000000"/>
              <w:sz w:val="21"/>
              <w:szCs w:val="21"/>
            </w:rPr>
          </w:pPr>
          <w:r w:rsidRPr="00641598">
            <w:rPr>
              <w:rStyle w:val="preformatted"/>
              <w:rFonts w:asciiTheme="minorHAnsi" w:hAnsiTheme="minorHAnsi"/>
              <w:b/>
              <w:color w:val="000000"/>
              <w:sz w:val="21"/>
              <w:szCs w:val="21"/>
            </w:rPr>
            <w:t xml:space="preserve">                                          </w:t>
          </w:r>
        </w:p>
        <w:bookmarkEnd w:id="0" w:displacedByCustomXml="next"/>
      </w:sdtContent>
    </w:sdt>
    <w:p w14:paraId="2D775FAF" w14:textId="77777777" w:rsidR="00273985" w:rsidRPr="00641598" w:rsidRDefault="00273985" w:rsidP="00641598">
      <w:pPr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 xml:space="preserve">se sídlem: </w:t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393"/>
          <w:placeholder>
            <w:docPart w:val="DefaultPlaceholder_22675703"/>
          </w:placeholder>
        </w:sdtPr>
        <w:sdtEndPr/>
        <w:sdtContent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……………………………</w:t>
          </w:r>
          <w:proofErr w:type="gramStart"/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…….</w:t>
          </w:r>
          <w:proofErr w:type="gramEnd"/>
        </w:sdtContent>
      </w:sdt>
    </w:p>
    <w:p w14:paraId="579E8FAB" w14:textId="77777777" w:rsidR="00273985" w:rsidRPr="00641598" w:rsidRDefault="00273985" w:rsidP="00641598">
      <w:pPr>
        <w:keepNext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 xml:space="preserve">IČ: </w:t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394"/>
          <w:placeholder>
            <w:docPart w:val="DefaultPlaceholder_22675703"/>
          </w:placeholder>
        </w:sdtPr>
        <w:sdtEndPr>
          <w:rPr>
            <w:rStyle w:val="nowrap"/>
          </w:rPr>
        </w:sdtEndPr>
        <w:sdtContent>
          <w:r w:rsidRPr="00641598">
            <w:rPr>
              <w:rStyle w:val="nowrap"/>
              <w:rFonts w:asciiTheme="minorHAnsi" w:hAnsiTheme="minorHAnsi"/>
              <w:color w:val="000000"/>
              <w:sz w:val="21"/>
              <w:szCs w:val="21"/>
            </w:rPr>
            <w:t>……………………………</w:t>
          </w:r>
          <w:proofErr w:type="gramStart"/>
          <w:r w:rsidRPr="00641598">
            <w:rPr>
              <w:rStyle w:val="nowrap"/>
              <w:rFonts w:asciiTheme="minorHAnsi" w:hAnsiTheme="minorHAnsi"/>
              <w:color w:val="000000"/>
              <w:sz w:val="21"/>
              <w:szCs w:val="21"/>
            </w:rPr>
            <w:t>…….</w:t>
          </w:r>
          <w:proofErr w:type="gramEnd"/>
        </w:sdtContent>
      </w:sdt>
      <w:r w:rsidRPr="00641598">
        <w:rPr>
          <w:rFonts w:asciiTheme="minorHAnsi" w:hAnsiTheme="minorHAnsi"/>
          <w:color w:val="000000"/>
          <w:sz w:val="21"/>
          <w:szCs w:val="21"/>
        </w:rPr>
        <w:t xml:space="preserve"> </w:t>
      </w:r>
    </w:p>
    <w:p w14:paraId="78FA7DD1" w14:textId="77777777" w:rsidR="00273985" w:rsidRPr="00641598" w:rsidRDefault="00273985" w:rsidP="00641598">
      <w:pPr>
        <w:keepNext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 xml:space="preserve">DIČ: </w:t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395"/>
          <w:placeholder>
            <w:docPart w:val="DefaultPlaceholder_22675703"/>
          </w:placeholder>
        </w:sdtPr>
        <w:sdtEndPr/>
        <w:sdtContent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…………………………………</w:t>
          </w:r>
          <w:proofErr w:type="gramStart"/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…….</w:t>
          </w:r>
          <w:proofErr w:type="gramEnd"/>
        </w:sdtContent>
      </w:sdt>
      <w:r w:rsidRPr="00641598">
        <w:rPr>
          <w:rFonts w:asciiTheme="minorHAnsi" w:hAnsiTheme="minorHAnsi"/>
          <w:color w:val="000000"/>
          <w:sz w:val="21"/>
          <w:szCs w:val="21"/>
        </w:rPr>
        <w:t xml:space="preserve"> </w:t>
      </w:r>
    </w:p>
    <w:p w14:paraId="3CB9ADF1" w14:textId="77777777" w:rsidR="00273985" w:rsidRPr="00641598" w:rsidRDefault="00273985" w:rsidP="00641598">
      <w:pPr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 xml:space="preserve">zastoupená: </w:t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396"/>
          <w:placeholder>
            <w:docPart w:val="DefaultPlaceholder_22675703"/>
          </w:placeholder>
        </w:sdtPr>
        <w:sdtEndPr/>
        <w:sdtContent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……………………………………………………</w:t>
          </w:r>
          <w:proofErr w:type="gramStart"/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…….</w:t>
          </w:r>
          <w:proofErr w:type="gramEnd"/>
        </w:sdtContent>
      </w:sdt>
    </w:p>
    <w:p w14:paraId="3A52C97F" w14:textId="77777777" w:rsidR="00273985" w:rsidRPr="00641598" w:rsidRDefault="00273985" w:rsidP="00641598">
      <w:pPr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 xml:space="preserve">zapsaná v Obchodním rejstříku vedeném </w:t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404"/>
          <w:placeholder>
            <w:docPart w:val="DefaultPlaceholder_22675703"/>
          </w:placeholder>
        </w:sdtPr>
        <w:sdtEndPr/>
        <w:sdtContent>
          <w:r w:rsidR="00EF5CB8" w:rsidRPr="00641598">
            <w:rPr>
              <w:rFonts w:asciiTheme="minorHAnsi" w:hAnsiTheme="minorHAnsi"/>
              <w:color w:val="000000"/>
              <w:sz w:val="21"/>
              <w:szCs w:val="21"/>
            </w:rPr>
            <w:t>....................</w:t>
          </w:r>
        </w:sdtContent>
      </w:sdt>
      <w:r w:rsidRPr="00641598">
        <w:rPr>
          <w:rFonts w:asciiTheme="minorHAnsi" w:hAnsiTheme="minorHAnsi"/>
          <w:color w:val="000000"/>
          <w:sz w:val="21"/>
          <w:szCs w:val="21"/>
        </w:rPr>
        <w:t xml:space="preserve"> soudem</w:t>
      </w:r>
      <w:r w:rsidR="00EF5CB8" w:rsidRPr="00641598">
        <w:rPr>
          <w:rFonts w:asciiTheme="minorHAnsi" w:hAnsiTheme="minorHAnsi"/>
          <w:color w:val="000000"/>
          <w:sz w:val="21"/>
          <w:szCs w:val="21"/>
        </w:rPr>
        <w:t xml:space="preserve"> v </w:t>
      </w:r>
      <w:r w:rsidRPr="00641598">
        <w:rPr>
          <w:rFonts w:asciiTheme="minorHAnsi" w:hAnsiTheme="minorHAnsi"/>
          <w:color w:val="000000"/>
          <w:sz w:val="21"/>
          <w:szCs w:val="21"/>
        </w:rPr>
        <w:t xml:space="preserve"> </w:t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397"/>
          <w:placeholder>
            <w:docPart w:val="DefaultPlaceholder_22675703"/>
          </w:placeholder>
        </w:sdtPr>
        <w:sdtEndPr/>
        <w:sdtContent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…………</w:t>
          </w:r>
          <w:proofErr w:type="gramStart"/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…….</w:t>
          </w:r>
          <w:proofErr w:type="gramEnd"/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,</w:t>
          </w:r>
        </w:sdtContent>
      </w:sdt>
      <w:r w:rsidRPr="00641598">
        <w:rPr>
          <w:rFonts w:asciiTheme="minorHAnsi" w:hAnsiTheme="minorHAnsi"/>
          <w:color w:val="000000"/>
          <w:sz w:val="21"/>
          <w:szCs w:val="21"/>
        </w:rPr>
        <w:t xml:space="preserve"> oddíl </w:t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398"/>
          <w:placeholder>
            <w:docPart w:val="DefaultPlaceholder_22675703"/>
          </w:placeholder>
        </w:sdtPr>
        <w:sdtEndPr/>
        <w:sdtContent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….,</w:t>
          </w:r>
        </w:sdtContent>
      </w:sdt>
      <w:r w:rsidRPr="00641598">
        <w:rPr>
          <w:rFonts w:asciiTheme="minorHAnsi" w:hAnsiTheme="minorHAnsi"/>
          <w:color w:val="000000"/>
          <w:sz w:val="21"/>
          <w:szCs w:val="21"/>
        </w:rPr>
        <w:t xml:space="preserve"> vložka </w:t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399"/>
          <w:placeholder>
            <w:docPart w:val="DefaultPlaceholder_22675703"/>
          </w:placeholder>
        </w:sdtPr>
        <w:sdtEndPr/>
        <w:sdtContent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…….</w:t>
          </w:r>
        </w:sdtContent>
      </w:sdt>
    </w:p>
    <w:p w14:paraId="1508E9E7" w14:textId="77777777" w:rsidR="00273985" w:rsidRPr="00641598" w:rsidRDefault="00273985" w:rsidP="00641598">
      <w:pPr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 xml:space="preserve">bankovní spojení: </w:t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408"/>
          <w:placeholder>
            <w:docPart w:val="DefaultPlaceholder_22675703"/>
          </w:placeholder>
        </w:sdtPr>
        <w:sdtEndPr/>
        <w:sdtContent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……………………………</w:t>
          </w:r>
          <w:proofErr w:type="gramStart"/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…….</w:t>
          </w:r>
          <w:proofErr w:type="gramEnd"/>
        </w:sdtContent>
      </w:sdt>
    </w:p>
    <w:p w14:paraId="1201F174" w14:textId="77777777" w:rsidR="00273985" w:rsidRPr="00641598" w:rsidRDefault="00273985" w:rsidP="00641598">
      <w:pPr>
        <w:rPr>
          <w:rFonts w:asciiTheme="minorHAnsi" w:hAnsiTheme="minorHAnsi"/>
          <w:i/>
          <w:color w:val="000000"/>
          <w:sz w:val="21"/>
          <w:szCs w:val="21"/>
        </w:rPr>
      </w:pPr>
      <w:r w:rsidRPr="00641598">
        <w:rPr>
          <w:rFonts w:asciiTheme="minorHAnsi" w:hAnsiTheme="minorHAnsi"/>
          <w:bCs/>
          <w:color w:val="000000"/>
          <w:sz w:val="21"/>
          <w:szCs w:val="21"/>
        </w:rPr>
        <w:t xml:space="preserve">na straně druhé </w:t>
      </w:r>
      <w:r w:rsidRPr="00641598">
        <w:rPr>
          <w:rFonts w:asciiTheme="minorHAnsi" w:hAnsiTheme="minorHAnsi"/>
          <w:color w:val="000000"/>
          <w:sz w:val="21"/>
          <w:szCs w:val="21"/>
        </w:rPr>
        <w:t>jako</w:t>
      </w:r>
      <w:r w:rsidRPr="00641598">
        <w:rPr>
          <w:rFonts w:asciiTheme="minorHAnsi" w:hAnsiTheme="minorHAnsi"/>
          <w:i/>
          <w:color w:val="000000"/>
          <w:sz w:val="21"/>
          <w:szCs w:val="21"/>
        </w:rPr>
        <w:t xml:space="preserve"> „poskytovatel“</w:t>
      </w:r>
    </w:p>
    <w:p w14:paraId="6F989AE5" w14:textId="77777777" w:rsidR="00273985" w:rsidRPr="00641598" w:rsidRDefault="00273985" w:rsidP="00641598">
      <w:pPr>
        <w:rPr>
          <w:rFonts w:asciiTheme="minorHAnsi" w:hAnsiTheme="minorHAnsi"/>
          <w:color w:val="000000"/>
          <w:sz w:val="21"/>
          <w:szCs w:val="21"/>
        </w:rPr>
      </w:pPr>
    </w:p>
    <w:p w14:paraId="4C7B4664" w14:textId="77777777" w:rsidR="00273985" w:rsidRPr="00641598" w:rsidRDefault="00273985" w:rsidP="00641598">
      <w:pPr>
        <w:pStyle w:val="Zkladntext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(Uvedení zástupci obou smluvních stran prohlašují, že podle stanov nebo jiného obdobného organizačního předpisu jsou oprávněni tuto smlouvu podepsat a k platnosti smlouvy není třeba podpisu jiné osoby.)</w:t>
      </w:r>
    </w:p>
    <w:p w14:paraId="30484644" w14:textId="77777777" w:rsidR="00273985" w:rsidRPr="00641598" w:rsidRDefault="00273985" w:rsidP="00641598">
      <w:pPr>
        <w:rPr>
          <w:rFonts w:asciiTheme="minorHAnsi" w:hAnsiTheme="minorHAnsi"/>
          <w:color w:val="000000"/>
          <w:sz w:val="21"/>
          <w:szCs w:val="21"/>
        </w:rPr>
      </w:pPr>
    </w:p>
    <w:p w14:paraId="5FBC73AC" w14:textId="77777777" w:rsidR="00273985" w:rsidRPr="00641598" w:rsidRDefault="00273985" w:rsidP="00641598">
      <w:pPr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tuto</w:t>
      </w:r>
    </w:p>
    <w:p w14:paraId="5BAE6693" w14:textId="77777777" w:rsidR="00641598" w:rsidRPr="00641598" w:rsidRDefault="00641598" w:rsidP="00641598">
      <w:pPr>
        <w:rPr>
          <w:rFonts w:asciiTheme="minorHAnsi" w:hAnsiTheme="minorHAnsi"/>
          <w:color w:val="000000"/>
          <w:sz w:val="21"/>
          <w:szCs w:val="21"/>
        </w:rPr>
      </w:pPr>
    </w:p>
    <w:p w14:paraId="4CA1EE1E" w14:textId="77777777" w:rsidR="00641598" w:rsidRDefault="00641598" w:rsidP="00641598">
      <w:pPr>
        <w:rPr>
          <w:rFonts w:asciiTheme="minorHAnsi" w:hAnsiTheme="minorHAnsi"/>
          <w:color w:val="000000"/>
          <w:sz w:val="21"/>
          <w:szCs w:val="21"/>
        </w:rPr>
      </w:pPr>
    </w:p>
    <w:p w14:paraId="7B38D122" w14:textId="77777777" w:rsidR="00641598" w:rsidRDefault="00641598" w:rsidP="00641598">
      <w:pPr>
        <w:rPr>
          <w:rFonts w:asciiTheme="minorHAnsi" w:hAnsiTheme="minorHAnsi"/>
          <w:color w:val="000000"/>
          <w:sz w:val="21"/>
          <w:szCs w:val="21"/>
        </w:rPr>
      </w:pPr>
    </w:p>
    <w:p w14:paraId="4DBBF631" w14:textId="77777777" w:rsidR="00641598" w:rsidRDefault="00641598" w:rsidP="00641598">
      <w:pPr>
        <w:rPr>
          <w:rFonts w:asciiTheme="minorHAnsi" w:hAnsiTheme="minorHAnsi"/>
          <w:color w:val="000000"/>
          <w:sz w:val="21"/>
          <w:szCs w:val="21"/>
        </w:rPr>
      </w:pPr>
    </w:p>
    <w:p w14:paraId="3EE0A4EB" w14:textId="77777777" w:rsidR="00641598" w:rsidRPr="00641598" w:rsidRDefault="00641598" w:rsidP="00641598">
      <w:pPr>
        <w:rPr>
          <w:rFonts w:asciiTheme="minorHAnsi" w:hAnsiTheme="minorHAnsi"/>
          <w:color w:val="000000"/>
          <w:sz w:val="21"/>
          <w:szCs w:val="21"/>
        </w:rPr>
      </w:pPr>
    </w:p>
    <w:p w14:paraId="4B23B385" w14:textId="77777777" w:rsidR="00641598" w:rsidRPr="00641598" w:rsidRDefault="00641598" w:rsidP="00641598">
      <w:pPr>
        <w:rPr>
          <w:rFonts w:asciiTheme="minorHAnsi" w:hAnsiTheme="minorHAnsi"/>
          <w:color w:val="000000"/>
          <w:sz w:val="21"/>
          <w:szCs w:val="21"/>
        </w:rPr>
      </w:pPr>
    </w:p>
    <w:p w14:paraId="33AAE197" w14:textId="77777777" w:rsidR="00273985" w:rsidRPr="00641598" w:rsidRDefault="00273985" w:rsidP="00641598">
      <w:pPr>
        <w:jc w:val="center"/>
        <w:rPr>
          <w:rFonts w:asciiTheme="minorHAnsi" w:hAnsiTheme="minorHAnsi"/>
          <w:b/>
          <w:color w:val="000000"/>
          <w:sz w:val="28"/>
          <w:szCs w:val="28"/>
          <w:u w:val="single"/>
        </w:rPr>
      </w:pPr>
      <w:r w:rsidRPr="00641598">
        <w:rPr>
          <w:rFonts w:asciiTheme="minorHAnsi" w:hAnsiTheme="minorHAnsi"/>
          <w:b/>
          <w:color w:val="000000"/>
          <w:sz w:val="28"/>
          <w:szCs w:val="28"/>
          <w:u w:val="single"/>
        </w:rPr>
        <w:t xml:space="preserve">SMLOUVU O SPOLUPRÁCI </w:t>
      </w:r>
    </w:p>
    <w:p w14:paraId="3D9D2364" w14:textId="77777777" w:rsidR="00273985" w:rsidRPr="00641598" w:rsidRDefault="00273985" w:rsidP="00641598">
      <w:pPr>
        <w:jc w:val="center"/>
        <w:rPr>
          <w:rFonts w:asciiTheme="minorHAnsi" w:hAnsiTheme="minorHAnsi" w:cs="Arial"/>
          <w:color w:val="000000"/>
          <w:sz w:val="21"/>
          <w:szCs w:val="21"/>
        </w:rPr>
      </w:pPr>
      <w:r w:rsidRPr="00641598">
        <w:rPr>
          <w:rFonts w:asciiTheme="minorHAnsi" w:hAnsiTheme="minorHAnsi" w:cs="Arial"/>
          <w:color w:val="000000"/>
          <w:sz w:val="21"/>
          <w:szCs w:val="21"/>
        </w:rPr>
        <w:t xml:space="preserve">uzavřenou dle </w:t>
      </w:r>
      <w:proofErr w:type="gramStart"/>
      <w:r w:rsidRPr="00641598">
        <w:rPr>
          <w:rFonts w:asciiTheme="minorHAnsi" w:hAnsiTheme="minorHAnsi" w:cs="Arial"/>
          <w:color w:val="000000"/>
          <w:sz w:val="21"/>
          <w:szCs w:val="21"/>
        </w:rPr>
        <w:t>§  1746</w:t>
      </w:r>
      <w:proofErr w:type="gramEnd"/>
      <w:r w:rsidRPr="00641598">
        <w:rPr>
          <w:rFonts w:asciiTheme="minorHAnsi" w:hAnsiTheme="minorHAnsi" w:cs="Arial"/>
          <w:color w:val="000000"/>
          <w:sz w:val="21"/>
          <w:szCs w:val="21"/>
        </w:rPr>
        <w:t xml:space="preserve"> odst. 2. zákona č. 89/2012 Sb. občanského zákoníku v platném znění</w:t>
      </w:r>
    </w:p>
    <w:p w14:paraId="50637C62" w14:textId="77777777" w:rsidR="00273985" w:rsidRPr="00641598" w:rsidRDefault="00273985" w:rsidP="00641598">
      <w:pPr>
        <w:rPr>
          <w:rFonts w:asciiTheme="minorHAnsi" w:hAnsiTheme="minorHAnsi"/>
          <w:color w:val="000000"/>
          <w:sz w:val="21"/>
          <w:szCs w:val="21"/>
        </w:rPr>
      </w:pPr>
    </w:p>
    <w:p w14:paraId="13A79944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1FAF7B21" w14:textId="77777777" w:rsidR="00641598" w:rsidRPr="00641598" w:rsidRDefault="00641598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2A136806" w14:textId="77777777" w:rsidR="00641598" w:rsidRPr="00641598" w:rsidRDefault="00641598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458A6926" w14:textId="77777777" w:rsidR="00641598" w:rsidRPr="00641598" w:rsidRDefault="00641598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69F0AEC5" w14:textId="77777777" w:rsidR="00641598" w:rsidRPr="00641598" w:rsidRDefault="00641598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516D9ED8" w14:textId="77777777" w:rsidR="00641598" w:rsidRPr="00641598" w:rsidRDefault="00641598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7573B828" w14:textId="77777777" w:rsidR="00641598" w:rsidRPr="00641598" w:rsidRDefault="00641598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736CC1C0" w14:textId="77777777" w:rsidR="00641598" w:rsidRPr="00641598" w:rsidRDefault="00641598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2E51E042" w14:textId="77777777" w:rsidR="00641598" w:rsidRPr="00641598" w:rsidRDefault="00641598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1615010C" w14:textId="77777777" w:rsidR="00641598" w:rsidRPr="00641598" w:rsidRDefault="00641598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3ED5DE42" w14:textId="77777777" w:rsidR="00641598" w:rsidRPr="00641598" w:rsidRDefault="00641598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2DBC6CF5" w14:textId="77777777" w:rsidR="00641598" w:rsidRPr="00641598" w:rsidRDefault="00641598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30ACCAD2" w14:textId="77777777" w:rsidR="00641598" w:rsidRPr="00641598" w:rsidRDefault="00641598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6FEDAFA1" w14:textId="77777777" w:rsidR="00273985" w:rsidRPr="00641598" w:rsidRDefault="00273985" w:rsidP="00641598">
      <w:pPr>
        <w:rPr>
          <w:rFonts w:asciiTheme="minorHAnsi" w:hAnsiTheme="minorHAnsi"/>
          <w:sz w:val="21"/>
          <w:szCs w:val="21"/>
        </w:rPr>
      </w:pPr>
    </w:p>
    <w:p w14:paraId="0C77AF6C" w14:textId="77777777" w:rsidR="00273985" w:rsidRPr="00641598" w:rsidRDefault="00273985" w:rsidP="00641598">
      <w:pPr>
        <w:jc w:val="center"/>
        <w:rPr>
          <w:rFonts w:asciiTheme="minorHAnsi" w:hAnsiTheme="minorHAnsi" w:cs="Arial"/>
          <w:b/>
          <w:sz w:val="21"/>
          <w:szCs w:val="21"/>
        </w:rPr>
      </w:pPr>
      <w:r w:rsidRPr="00641598">
        <w:rPr>
          <w:rFonts w:asciiTheme="minorHAnsi" w:hAnsiTheme="minorHAnsi" w:cs="Arial"/>
          <w:b/>
          <w:sz w:val="21"/>
          <w:szCs w:val="21"/>
        </w:rPr>
        <w:lastRenderedPageBreak/>
        <w:t>I.</w:t>
      </w:r>
    </w:p>
    <w:p w14:paraId="6691867E" w14:textId="77777777" w:rsidR="00273985" w:rsidRPr="00641598" w:rsidRDefault="00273985" w:rsidP="00641598">
      <w:pPr>
        <w:jc w:val="center"/>
        <w:rPr>
          <w:rFonts w:asciiTheme="minorHAnsi" w:hAnsiTheme="minorHAnsi" w:cs="Arial"/>
          <w:b/>
          <w:sz w:val="21"/>
          <w:szCs w:val="21"/>
        </w:rPr>
      </w:pPr>
      <w:r w:rsidRPr="00641598">
        <w:rPr>
          <w:rFonts w:asciiTheme="minorHAnsi" w:hAnsiTheme="minorHAnsi" w:cs="Arial"/>
          <w:b/>
          <w:sz w:val="21"/>
          <w:szCs w:val="21"/>
        </w:rPr>
        <w:t>Úvodní ustanovení</w:t>
      </w:r>
    </w:p>
    <w:p w14:paraId="77E17BD1" w14:textId="77777777" w:rsidR="00273985" w:rsidRPr="00641598" w:rsidRDefault="00273985" w:rsidP="00641598">
      <w:pPr>
        <w:jc w:val="both"/>
        <w:rPr>
          <w:rFonts w:asciiTheme="minorHAnsi" w:hAnsiTheme="minorHAnsi"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>1.</w:t>
      </w:r>
      <w:r w:rsidRPr="00641598">
        <w:rPr>
          <w:rFonts w:asciiTheme="minorHAnsi" w:hAnsiTheme="minorHAnsi"/>
          <w:sz w:val="21"/>
          <w:szCs w:val="21"/>
        </w:rPr>
        <w:tab/>
        <w:t xml:space="preserve">Smluvní </w:t>
      </w:r>
      <w:r w:rsidRPr="00641598">
        <w:rPr>
          <w:rFonts w:asciiTheme="minorHAnsi" w:hAnsiTheme="minorHAnsi" w:cs="Arial"/>
          <w:sz w:val="21"/>
          <w:szCs w:val="21"/>
        </w:rPr>
        <w:t>strany</w:t>
      </w:r>
      <w:r w:rsidRPr="00641598">
        <w:rPr>
          <w:rFonts w:asciiTheme="minorHAnsi" w:hAnsiTheme="minorHAnsi"/>
          <w:sz w:val="21"/>
          <w:szCs w:val="21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14:paraId="2057FE48" w14:textId="77777777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1"/>
          <w:szCs w:val="21"/>
        </w:rPr>
      </w:pPr>
    </w:p>
    <w:p w14:paraId="6AC2E5A6" w14:textId="45197EAE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>2.</w:t>
      </w:r>
      <w:r w:rsidRPr="00641598">
        <w:rPr>
          <w:rFonts w:asciiTheme="minorHAnsi" w:hAnsiTheme="minorHAnsi"/>
          <w:sz w:val="21"/>
          <w:szCs w:val="21"/>
        </w:rPr>
        <w:tab/>
        <w:t xml:space="preserve">Tato smlouva je uzavírána na základě výsledků </w:t>
      </w:r>
      <w:r w:rsidR="00F21F2F">
        <w:rPr>
          <w:rFonts w:asciiTheme="minorHAnsi" w:hAnsiTheme="minorHAnsi"/>
          <w:sz w:val="21"/>
          <w:szCs w:val="21"/>
        </w:rPr>
        <w:t>veřejné zakázky malého rozsahu</w:t>
      </w:r>
      <w:r w:rsidRPr="00641598">
        <w:rPr>
          <w:rFonts w:asciiTheme="minorHAnsi" w:hAnsiTheme="minorHAnsi"/>
          <w:sz w:val="21"/>
          <w:szCs w:val="21"/>
        </w:rPr>
        <w:t xml:space="preserve"> </w:t>
      </w:r>
      <w:r w:rsidRPr="00641598">
        <w:rPr>
          <w:rFonts w:asciiTheme="minorHAnsi" w:hAnsiTheme="minorHAnsi"/>
          <w:b/>
          <w:sz w:val="21"/>
          <w:szCs w:val="21"/>
        </w:rPr>
        <w:t>„</w:t>
      </w:r>
      <w:r w:rsidR="006A145B" w:rsidRPr="00641598">
        <w:rPr>
          <w:rFonts w:asciiTheme="minorHAnsi" w:hAnsiTheme="minorHAnsi"/>
          <w:bCs/>
          <w:sz w:val="21"/>
          <w:szCs w:val="21"/>
        </w:rPr>
        <w:t>Ubytování a s</w:t>
      </w:r>
      <w:r w:rsidR="000255FA" w:rsidRPr="00641598">
        <w:rPr>
          <w:rFonts w:asciiTheme="minorHAnsi" w:hAnsiTheme="minorHAnsi"/>
          <w:bCs/>
          <w:sz w:val="21"/>
          <w:szCs w:val="21"/>
        </w:rPr>
        <w:t xml:space="preserve">lužby spojené s realizací odborné akce FN Olomouc </w:t>
      </w:r>
      <w:r w:rsidR="004D5802" w:rsidRPr="0001588A">
        <w:rPr>
          <w:rFonts w:asciiTheme="minorHAnsi" w:hAnsiTheme="minorHAnsi"/>
          <w:color w:val="000000"/>
          <w:sz w:val="21"/>
          <w:szCs w:val="21"/>
        </w:rPr>
        <w:t>konference</w:t>
      </w:r>
      <w:r w:rsidR="0071442A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160124">
        <w:rPr>
          <w:rFonts w:asciiTheme="minorHAnsi" w:hAnsiTheme="minorHAnsi"/>
          <w:color w:val="000000"/>
          <w:sz w:val="21"/>
          <w:szCs w:val="21"/>
        </w:rPr>
        <w:t>–</w:t>
      </w:r>
      <w:r w:rsidR="00901E11">
        <w:rPr>
          <w:rFonts w:asciiTheme="minorHAnsi" w:hAnsiTheme="minorHAnsi"/>
          <w:color w:val="000000"/>
          <w:sz w:val="21"/>
          <w:szCs w:val="21"/>
        </w:rPr>
        <w:t xml:space="preserve"> </w:t>
      </w:r>
      <w:proofErr w:type="spellStart"/>
      <w:r w:rsidR="00901E11">
        <w:rPr>
          <w:rFonts w:asciiTheme="minorHAnsi" w:hAnsiTheme="minorHAnsi"/>
          <w:color w:val="000000"/>
          <w:sz w:val="21"/>
          <w:szCs w:val="21"/>
        </w:rPr>
        <w:t>Hospital</w:t>
      </w:r>
      <w:proofErr w:type="spellEnd"/>
      <w:r w:rsidR="00901E11">
        <w:rPr>
          <w:rFonts w:asciiTheme="minorHAnsi" w:hAnsiTheme="minorHAnsi"/>
          <w:color w:val="000000"/>
          <w:sz w:val="21"/>
          <w:szCs w:val="21"/>
        </w:rPr>
        <w:t xml:space="preserve"> Management 202</w:t>
      </w:r>
      <w:r w:rsidR="00C049EC">
        <w:rPr>
          <w:rFonts w:asciiTheme="minorHAnsi" w:hAnsiTheme="minorHAnsi"/>
          <w:color w:val="000000"/>
          <w:sz w:val="21"/>
          <w:szCs w:val="21"/>
        </w:rPr>
        <w:t>2</w:t>
      </w:r>
      <w:r w:rsidRPr="00641598">
        <w:rPr>
          <w:rFonts w:asciiTheme="minorHAnsi" w:hAnsiTheme="minorHAnsi"/>
          <w:sz w:val="21"/>
          <w:szCs w:val="21"/>
        </w:rPr>
        <w:t xml:space="preserve">, evidenční číslo </w:t>
      </w:r>
      <w:r w:rsidRPr="00641598">
        <w:rPr>
          <w:rFonts w:asciiTheme="minorHAnsi" w:hAnsiTheme="minorHAnsi"/>
          <w:b/>
          <w:sz w:val="21"/>
          <w:szCs w:val="21"/>
        </w:rPr>
        <w:t>VZ-</w:t>
      </w:r>
      <w:r w:rsidR="004C076A">
        <w:rPr>
          <w:rFonts w:asciiTheme="minorHAnsi" w:hAnsiTheme="minorHAnsi"/>
          <w:b/>
          <w:sz w:val="21"/>
          <w:szCs w:val="21"/>
        </w:rPr>
        <w:t>2022-000272</w:t>
      </w:r>
      <w:r w:rsidR="003203BF" w:rsidRPr="00641598">
        <w:rPr>
          <w:rFonts w:asciiTheme="minorHAnsi" w:hAnsiTheme="minorHAnsi"/>
          <w:b/>
          <w:sz w:val="21"/>
          <w:szCs w:val="21"/>
        </w:rPr>
        <w:t xml:space="preserve">. </w:t>
      </w:r>
      <w:r w:rsidRPr="00641598">
        <w:rPr>
          <w:rFonts w:asciiTheme="minorHAnsi" w:hAnsiTheme="minorHAnsi"/>
          <w:sz w:val="21"/>
          <w:szCs w:val="21"/>
        </w:rPr>
        <w:t xml:space="preserve">V případě, že je v této smlouvě odkazováno na zadávací dokumentaci, má se na mysli zadávací dokumentace vztahující se k uvedené </w:t>
      </w:r>
      <w:r w:rsidR="009F1A55" w:rsidRPr="00641598">
        <w:rPr>
          <w:rFonts w:asciiTheme="minorHAnsi" w:hAnsiTheme="minorHAnsi"/>
          <w:sz w:val="21"/>
          <w:szCs w:val="21"/>
        </w:rPr>
        <w:t>zakázce</w:t>
      </w:r>
      <w:r w:rsidRPr="00641598">
        <w:rPr>
          <w:rFonts w:asciiTheme="minorHAnsi" w:hAnsiTheme="minorHAnsi"/>
          <w:sz w:val="21"/>
          <w:szCs w:val="21"/>
        </w:rPr>
        <w:t>.</w:t>
      </w:r>
    </w:p>
    <w:p w14:paraId="51F0F4CF" w14:textId="77777777" w:rsidR="00EF5CB8" w:rsidRPr="00641598" w:rsidRDefault="00EF5CB8" w:rsidP="00641598">
      <w:pPr>
        <w:pStyle w:val="Nadpis4"/>
        <w:keepLines w:val="0"/>
        <w:numPr>
          <w:ilvl w:val="3"/>
          <w:numId w:val="18"/>
        </w:numPr>
        <w:tabs>
          <w:tab w:val="left" w:pos="0"/>
        </w:tabs>
        <w:suppressAutoHyphens/>
        <w:spacing w:before="0"/>
        <w:jc w:val="center"/>
        <w:rPr>
          <w:rFonts w:asciiTheme="minorHAnsi" w:hAnsiTheme="minorHAnsi" w:cs="Arial"/>
          <w:i w:val="0"/>
          <w:color w:val="000000"/>
          <w:sz w:val="21"/>
          <w:szCs w:val="21"/>
        </w:rPr>
      </w:pPr>
    </w:p>
    <w:p w14:paraId="23EC8B6F" w14:textId="77777777" w:rsidR="00273985" w:rsidRPr="00641598" w:rsidRDefault="00273985" w:rsidP="00641598">
      <w:pPr>
        <w:pStyle w:val="Nadpis4"/>
        <w:keepLines w:val="0"/>
        <w:numPr>
          <w:ilvl w:val="3"/>
          <w:numId w:val="18"/>
        </w:numPr>
        <w:tabs>
          <w:tab w:val="left" w:pos="0"/>
        </w:tabs>
        <w:suppressAutoHyphens/>
        <w:spacing w:before="0"/>
        <w:jc w:val="center"/>
        <w:rPr>
          <w:rFonts w:asciiTheme="minorHAnsi" w:hAnsiTheme="minorHAnsi" w:cs="Arial"/>
          <w:i w:val="0"/>
          <w:color w:val="000000"/>
          <w:sz w:val="21"/>
          <w:szCs w:val="21"/>
        </w:rPr>
      </w:pPr>
      <w:r w:rsidRPr="00641598">
        <w:rPr>
          <w:rFonts w:asciiTheme="minorHAnsi" w:hAnsiTheme="minorHAnsi" w:cs="Arial"/>
          <w:i w:val="0"/>
          <w:color w:val="000000"/>
          <w:sz w:val="21"/>
          <w:szCs w:val="21"/>
        </w:rPr>
        <w:t>II.</w:t>
      </w:r>
    </w:p>
    <w:p w14:paraId="44ADD9D2" w14:textId="77777777" w:rsidR="00273985" w:rsidRPr="00641598" w:rsidRDefault="00273985" w:rsidP="00641598">
      <w:pPr>
        <w:pStyle w:val="Nadpis4"/>
        <w:keepLines w:val="0"/>
        <w:numPr>
          <w:ilvl w:val="3"/>
          <w:numId w:val="18"/>
        </w:numPr>
        <w:tabs>
          <w:tab w:val="left" w:pos="0"/>
        </w:tabs>
        <w:suppressAutoHyphens/>
        <w:spacing w:before="0"/>
        <w:jc w:val="center"/>
        <w:rPr>
          <w:rFonts w:asciiTheme="minorHAnsi" w:hAnsiTheme="minorHAnsi" w:cs="Arial"/>
          <w:i w:val="0"/>
          <w:color w:val="000000"/>
          <w:sz w:val="21"/>
          <w:szCs w:val="21"/>
        </w:rPr>
      </w:pPr>
      <w:r w:rsidRPr="00641598">
        <w:rPr>
          <w:rFonts w:asciiTheme="minorHAnsi" w:hAnsiTheme="minorHAnsi" w:cs="Arial"/>
          <w:i w:val="0"/>
          <w:color w:val="000000"/>
          <w:sz w:val="21"/>
          <w:szCs w:val="21"/>
        </w:rPr>
        <w:t>Předmět smlouvy</w:t>
      </w:r>
    </w:p>
    <w:p w14:paraId="5C8A257A" w14:textId="02EB5E35" w:rsidR="00273985" w:rsidRDefault="00273985" w:rsidP="00641598">
      <w:pPr>
        <w:pStyle w:val="Odstavecseseznamem"/>
        <w:spacing w:after="0" w:line="240" w:lineRule="auto"/>
        <w:ind w:left="0"/>
        <w:jc w:val="both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1.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 xml:space="preserve">Smluvní strany úvodem této smlouvy společně konstatují, že účelem této smlouvy je stanovení práv a povinností smluvních stran s cílem zabezpečit </w:t>
      </w:r>
      <w:r w:rsidR="0001588A">
        <w:rPr>
          <w:rFonts w:asciiTheme="minorHAnsi" w:hAnsiTheme="minorHAnsi"/>
          <w:color w:val="000000"/>
          <w:sz w:val="21"/>
          <w:szCs w:val="21"/>
        </w:rPr>
        <w:t>realizaci vzdělávací akce:</w:t>
      </w:r>
      <w:r w:rsidR="00ED0B26" w:rsidRPr="00641598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01588A" w:rsidRPr="0001588A">
        <w:rPr>
          <w:rFonts w:asciiTheme="minorHAnsi" w:hAnsiTheme="minorHAnsi"/>
          <w:color w:val="000000"/>
          <w:sz w:val="21"/>
          <w:szCs w:val="21"/>
        </w:rPr>
        <w:t xml:space="preserve">konference </w:t>
      </w:r>
      <w:proofErr w:type="spellStart"/>
      <w:r w:rsidR="00901E11">
        <w:rPr>
          <w:rFonts w:asciiTheme="minorHAnsi" w:hAnsiTheme="minorHAnsi"/>
          <w:color w:val="000000"/>
          <w:sz w:val="21"/>
          <w:szCs w:val="21"/>
        </w:rPr>
        <w:t>Hospital</w:t>
      </w:r>
      <w:proofErr w:type="spellEnd"/>
      <w:r w:rsidR="00901E11">
        <w:rPr>
          <w:rFonts w:asciiTheme="minorHAnsi" w:hAnsiTheme="minorHAnsi"/>
          <w:color w:val="000000"/>
          <w:sz w:val="21"/>
          <w:szCs w:val="21"/>
        </w:rPr>
        <w:t xml:space="preserve"> Management 202</w:t>
      </w:r>
      <w:r w:rsidR="00C049EC">
        <w:rPr>
          <w:rFonts w:asciiTheme="minorHAnsi" w:hAnsiTheme="minorHAnsi"/>
          <w:color w:val="000000"/>
          <w:sz w:val="21"/>
          <w:szCs w:val="21"/>
        </w:rPr>
        <w:t>2</w:t>
      </w:r>
      <w:r w:rsidR="003D39B8">
        <w:rPr>
          <w:rFonts w:asciiTheme="minorHAnsi" w:hAnsiTheme="minorHAnsi"/>
          <w:color w:val="000000"/>
          <w:sz w:val="21"/>
          <w:szCs w:val="21"/>
        </w:rPr>
        <w:t xml:space="preserve"> (dále jen „akce“)</w:t>
      </w:r>
      <w:r w:rsidR="0001588A" w:rsidRPr="0001588A">
        <w:rPr>
          <w:rFonts w:asciiTheme="minorHAnsi" w:hAnsiTheme="minorHAnsi"/>
          <w:color w:val="000000"/>
          <w:sz w:val="21"/>
          <w:szCs w:val="21"/>
        </w:rPr>
        <w:t xml:space="preserve">, která bude realizována ve dnech </w:t>
      </w:r>
      <w:r w:rsidR="00C049EC">
        <w:rPr>
          <w:rFonts w:asciiTheme="minorHAnsi" w:hAnsiTheme="minorHAnsi"/>
          <w:color w:val="000000"/>
          <w:sz w:val="21"/>
          <w:szCs w:val="21"/>
        </w:rPr>
        <w:t>25</w:t>
      </w:r>
      <w:r w:rsidR="00FD4AF7">
        <w:rPr>
          <w:rFonts w:asciiTheme="minorHAnsi" w:hAnsiTheme="minorHAnsi"/>
          <w:color w:val="000000"/>
          <w:sz w:val="21"/>
          <w:szCs w:val="21"/>
        </w:rPr>
        <w:t>.</w:t>
      </w:r>
      <w:r w:rsidR="00901E11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C049EC">
        <w:rPr>
          <w:rFonts w:asciiTheme="minorHAnsi" w:hAnsiTheme="minorHAnsi"/>
          <w:color w:val="000000"/>
          <w:sz w:val="21"/>
          <w:szCs w:val="21"/>
        </w:rPr>
        <w:t>4</w:t>
      </w:r>
      <w:r w:rsidR="00901E11">
        <w:rPr>
          <w:rFonts w:asciiTheme="minorHAnsi" w:hAnsiTheme="minorHAnsi"/>
          <w:color w:val="000000"/>
          <w:sz w:val="21"/>
          <w:szCs w:val="21"/>
        </w:rPr>
        <w:t xml:space="preserve">. </w:t>
      </w:r>
      <w:r w:rsidR="00FD4AF7">
        <w:rPr>
          <w:rFonts w:asciiTheme="minorHAnsi" w:hAnsiTheme="minorHAnsi"/>
          <w:color w:val="000000"/>
          <w:sz w:val="21"/>
          <w:szCs w:val="21"/>
        </w:rPr>
        <w:t xml:space="preserve"> - </w:t>
      </w:r>
      <w:r w:rsidR="00C049EC">
        <w:rPr>
          <w:rFonts w:asciiTheme="minorHAnsi" w:hAnsiTheme="minorHAnsi"/>
          <w:color w:val="000000"/>
          <w:sz w:val="21"/>
          <w:szCs w:val="21"/>
        </w:rPr>
        <w:t>26</w:t>
      </w:r>
      <w:r w:rsidR="0001588A" w:rsidRPr="0001588A">
        <w:rPr>
          <w:rFonts w:asciiTheme="minorHAnsi" w:hAnsiTheme="minorHAnsi"/>
          <w:color w:val="000000"/>
          <w:sz w:val="21"/>
          <w:szCs w:val="21"/>
        </w:rPr>
        <w:t>.</w:t>
      </w:r>
      <w:r w:rsidR="00041511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C049EC">
        <w:rPr>
          <w:rFonts w:asciiTheme="minorHAnsi" w:hAnsiTheme="minorHAnsi"/>
          <w:color w:val="000000"/>
          <w:sz w:val="21"/>
          <w:szCs w:val="21"/>
        </w:rPr>
        <w:t>4</w:t>
      </w:r>
      <w:r w:rsidR="0001588A" w:rsidRPr="0001588A">
        <w:rPr>
          <w:rFonts w:asciiTheme="minorHAnsi" w:hAnsiTheme="minorHAnsi"/>
          <w:color w:val="000000"/>
          <w:sz w:val="21"/>
          <w:szCs w:val="21"/>
        </w:rPr>
        <w:t>. 202</w:t>
      </w:r>
      <w:r w:rsidR="00C049EC">
        <w:rPr>
          <w:rFonts w:asciiTheme="minorHAnsi" w:hAnsiTheme="minorHAnsi"/>
          <w:color w:val="000000"/>
          <w:sz w:val="21"/>
          <w:szCs w:val="21"/>
        </w:rPr>
        <w:t>2</w:t>
      </w:r>
      <w:r w:rsidR="0001588A">
        <w:rPr>
          <w:rFonts w:asciiTheme="minorHAnsi" w:hAnsiTheme="minorHAnsi"/>
          <w:color w:val="000000"/>
          <w:sz w:val="21"/>
          <w:szCs w:val="21"/>
        </w:rPr>
        <w:t>.</w:t>
      </w:r>
    </w:p>
    <w:p w14:paraId="3ACCB182" w14:textId="77777777" w:rsidR="0001588A" w:rsidRPr="00641598" w:rsidRDefault="0001588A" w:rsidP="00641598">
      <w:pPr>
        <w:pStyle w:val="Odstavecseseznamem"/>
        <w:spacing w:after="0" w:line="240" w:lineRule="auto"/>
        <w:ind w:left="0"/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59C28930" w14:textId="77777777" w:rsidR="00273985" w:rsidRPr="00641598" w:rsidRDefault="00273985" w:rsidP="00641598">
      <w:pPr>
        <w:pStyle w:val="Nadpis2"/>
        <w:jc w:val="both"/>
        <w:rPr>
          <w:rFonts w:asciiTheme="minorHAnsi" w:hAnsiTheme="minorHAnsi" w:cs="Calibri"/>
          <w:b w:val="0"/>
          <w:color w:val="000000"/>
          <w:sz w:val="21"/>
          <w:szCs w:val="21"/>
        </w:rPr>
      </w:pPr>
      <w:r w:rsidRPr="00641598">
        <w:rPr>
          <w:rFonts w:asciiTheme="minorHAnsi" w:hAnsiTheme="minorHAnsi"/>
          <w:b w:val="0"/>
          <w:color w:val="000000"/>
          <w:sz w:val="21"/>
          <w:szCs w:val="21"/>
        </w:rPr>
        <w:t>2.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</w:r>
      <w:r w:rsidRPr="00641598">
        <w:rPr>
          <w:rFonts w:asciiTheme="minorHAnsi" w:hAnsiTheme="minorHAnsi" w:cs="Calibri"/>
          <w:b w:val="0"/>
          <w:color w:val="000000"/>
          <w:sz w:val="21"/>
          <w:szCs w:val="21"/>
        </w:rPr>
        <w:t xml:space="preserve">Smluvní strany společně prohlašují, že si za účelem bezproblémového průběhu vzájemné spolupráce dle této smlouvy sdělily veškeré potřebné informace, s tím, že přesný a konečný počet </w:t>
      </w:r>
      <w:r w:rsidR="006D2C73" w:rsidRPr="00641598">
        <w:rPr>
          <w:rFonts w:asciiTheme="minorHAnsi" w:hAnsiTheme="minorHAnsi" w:cs="Calibri"/>
          <w:b w:val="0"/>
          <w:color w:val="000000"/>
          <w:sz w:val="21"/>
          <w:szCs w:val="21"/>
        </w:rPr>
        <w:t>účastníků akce</w:t>
      </w:r>
      <w:r w:rsidRPr="00641598">
        <w:rPr>
          <w:rFonts w:asciiTheme="minorHAnsi" w:hAnsiTheme="minorHAnsi" w:cs="Calibri"/>
          <w:b w:val="0"/>
          <w:color w:val="000000"/>
          <w:sz w:val="21"/>
          <w:szCs w:val="21"/>
        </w:rPr>
        <w:t xml:space="preserve"> bude upřesněn 5 pracovních dní před konáním akce. Smluvní strany prohlašují, že poskytnuté informace považují za dostačující k posouzení jejich schopnosti dostát svým závazkům vyplývajícím z této smlouvy. </w:t>
      </w:r>
    </w:p>
    <w:p w14:paraId="1715E2C9" w14:textId="77777777" w:rsidR="00273985" w:rsidRPr="00641598" w:rsidRDefault="00273985" w:rsidP="00641598">
      <w:pPr>
        <w:pStyle w:val="Zkladntextodsazen"/>
        <w:spacing w:after="0"/>
        <w:ind w:left="0"/>
        <w:rPr>
          <w:rFonts w:asciiTheme="minorHAnsi" w:eastAsia="Calibri" w:hAnsiTheme="minorHAnsi"/>
          <w:color w:val="000000"/>
          <w:sz w:val="21"/>
          <w:szCs w:val="21"/>
        </w:rPr>
      </w:pPr>
    </w:p>
    <w:p w14:paraId="3DAA0586" w14:textId="77777777" w:rsidR="00273985" w:rsidRPr="00641598" w:rsidRDefault="00273985" w:rsidP="00641598">
      <w:pPr>
        <w:pStyle w:val="Zkladntextodsazen"/>
        <w:spacing w:after="0"/>
        <w:ind w:left="0"/>
        <w:jc w:val="both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3.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>Smluvní strany se dohodly, že poskytovatel pro objednatele</w:t>
      </w:r>
      <w:r w:rsidR="00D152D9"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641598">
        <w:rPr>
          <w:rFonts w:asciiTheme="minorHAnsi" w:hAnsiTheme="minorHAnsi"/>
          <w:color w:val="000000"/>
          <w:sz w:val="21"/>
          <w:szCs w:val="21"/>
        </w:rPr>
        <w:t xml:space="preserve">v rámci jednoho objektu </w:t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409"/>
          <w:placeholder>
            <w:docPart w:val="DefaultPlaceholder_22675703"/>
          </w:placeholder>
        </w:sdtPr>
        <w:sdtEndPr>
          <w:rPr>
            <w:highlight w:val="yellow"/>
          </w:rPr>
        </w:sdtEndPr>
        <w:sdtContent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…………………………</w:t>
          </w:r>
        </w:sdtContent>
      </w:sdt>
      <w:r w:rsidRPr="00641598"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641598">
        <w:rPr>
          <w:rFonts w:asciiTheme="minorHAnsi" w:hAnsiTheme="minorHAnsi"/>
          <w:i/>
          <w:color w:val="000000"/>
          <w:sz w:val="21"/>
          <w:szCs w:val="21"/>
        </w:rPr>
        <w:t>(konkretizovat, doplnit název hotelu, rezortu)</w:t>
      </w:r>
      <w:r w:rsidRPr="00641598">
        <w:rPr>
          <w:rFonts w:asciiTheme="minorHAnsi" w:hAnsiTheme="minorHAnsi"/>
          <w:color w:val="000000"/>
          <w:sz w:val="21"/>
          <w:szCs w:val="21"/>
        </w:rPr>
        <w:t xml:space="preserve"> zajist</w:t>
      </w:r>
      <w:r w:rsidR="00D152D9">
        <w:rPr>
          <w:rFonts w:asciiTheme="minorHAnsi" w:hAnsiTheme="minorHAnsi"/>
          <w:color w:val="000000"/>
          <w:sz w:val="21"/>
          <w:szCs w:val="21"/>
        </w:rPr>
        <w:t>í</w:t>
      </w:r>
      <w:r w:rsidR="00641598" w:rsidRPr="00641598">
        <w:rPr>
          <w:rFonts w:asciiTheme="minorHAnsi" w:hAnsiTheme="minorHAnsi"/>
          <w:color w:val="000000"/>
          <w:sz w:val="21"/>
          <w:szCs w:val="21"/>
        </w:rPr>
        <w:t xml:space="preserve"> ubytovací a konferenční služby dle</w:t>
      </w:r>
      <w:r w:rsidRPr="00641598">
        <w:rPr>
          <w:rFonts w:asciiTheme="minorHAnsi" w:hAnsiTheme="minorHAnsi"/>
          <w:color w:val="000000"/>
          <w:sz w:val="21"/>
          <w:szCs w:val="21"/>
        </w:rPr>
        <w:t xml:space="preserve"> specifikace uveden</w:t>
      </w:r>
      <w:r w:rsidR="00641598" w:rsidRPr="00641598">
        <w:rPr>
          <w:rFonts w:asciiTheme="minorHAnsi" w:hAnsiTheme="minorHAnsi"/>
          <w:color w:val="000000"/>
          <w:sz w:val="21"/>
          <w:szCs w:val="21"/>
        </w:rPr>
        <w:t xml:space="preserve">é </w:t>
      </w:r>
      <w:r w:rsidRPr="00641598">
        <w:rPr>
          <w:rFonts w:asciiTheme="minorHAnsi" w:hAnsiTheme="minorHAnsi"/>
          <w:color w:val="000000"/>
          <w:sz w:val="21"/>
          <w:szCs w:val="21"/>
        </w:rPr>
        <w:t xml:space="preserve">v Příloze č. 1 </w:t>
      </w:r>
      <w:r w:rsidR="00641598" w:rsidRPr="00641598">
        <w:rPr>
          <w:rFonts w:asciiTheme="minorHAnsi" w:hAnsiTheme="minorHAnsi"/>
          <w:color w:val="000000"/>
          <w:sz w:val="21"/>
          <w:szCs w:val="21"/>
        </w:rPr>
        <w:t>této smlouvy</w:t>
      </w:r>
      <w:r w:rsidR="003D39B8">
        <w:rPr>
          <w:rFonts w:asciiTheme="minorHAnsi" w:hAnsiTheme="minorHAnsi"/>
          <w:color w:val="000000"/>
          <w:sz w:val="21"/>
          <w:szCs w:val="21"/>
        </w:rPr>
        <w:t>,</w:t>
      </w:r>
      <w:r w:rsidR="00097A64">
        <w:rPr>
          <w:rFonts w:asciiTheme="minorHAnsi" w:hAnsiTheme="minorHAnsi"/>
          <w:color w:val="000000"/>
          <w:sz w:val="21"/>
          <w:szCs w:val="21"/>
        </w:rPr>
        <w:t xml:space="preserve"> přičemž </w:t>
      </w:r>
      <w:r w:rsidR="00F25B4D">
        <w:rPr>
          <w:rFonts w:asciiTheme="minorHAnsi" w:hAnsiTheme="minorHAnsi"/>
          <w:color w:val="000000"/>
          <w:sz w:val="21"/>
          <w:szCs w:val="21"/>
        </w:rPr>
        <w:t xml:space="preserve">veškeré </w:t>
      </w:r>
      <w:r w:rsidR="00097A64">
        <w:rPr>
          <w:rFonts w:asciiTheme="minorHAnsi" w:hAnsiTheme="minorHAnsi"/>
          <w:color w:val="000000"/>
          <w:sz w:val="21"/>
          <w:szCs w:val="21"/>
        </w:rPr>
        <w:t xml:space="preserve">náklady </w:t>
      </w:r>
      <w:r w:rsidR="00D152D9">
        <w:rPr>
          <w:rFonts w:asciiTheme="minorHAnsi" w:hAnsiTheme="minorHAnsi"/>
          <w:color w:val="000000"/>
          <w:sz w:val="21"/>
          <w:szCs w:val="21"/>
        </w:rPr>
        <w:t>na</w:t>
      </w:r>
      <w:r w:rsidR="00097A64">
        <w:rPr>
          <w:rFonts w:asciiTheme="minorHAnsi" w:hAnsiTheme="minorHAnsi"/>
          <w:color w:val="000000"/>
          <w:sz w:val="21"/>
          <w:szCs w:val="21"/>
        </w:rPr>
        <w:t xml:space="preserve"> uvedené služby jsou </w:t>
      </w:r>
      <w:r w:rsidR="00F25B4D">
        <w:rPr>
          <w:rFonts w:asciiTheme="minorHAnsi" w:hAnsiTheme="minorHAnsi"/>
          <w:color w:val="000000"/>
          <w:sz w:val="21"/>
          <w:szCs w:val="21"/>
        </w:rPr>
        <w:t xml:space="preserve">již </w:t>
      </w:r>
      <w:r w:rsidR="00097A64">
        <w:rPr>
          <w:rFonts w:asciiTheme="minorHAnsi" w:hAnsiTheme="minorHAnsi"/>
          <w:color w:val="000000"/>
          <w:sz w:val="21"/>
          <w:szCs w:val="21"/>
        </w:rPr>
        <w:t xml:space="preserve">zahrnuty v ceně dle čl. IV této smlouvy. </w:t>
      </w:r>
      <w:r w:rsidR="003D39B8">
        <w:rPr>
          <w:rFonts w:asciiTheme="minorHAnsi" w:hAnsiTheme="minorHAnsi"/>
          <w:color w:val="000000"/>
          <w:sz w:val="21"/>
          <w:szCs w:val="21"/>
        </w:rPr>
        <w:t xml:space="preserve">Organizátorství akce v rozsahu nad rámec Přílohy č. 1 </w:t>
      </w:r>
      <w:r w:rsidR="005232C0">
        <w:rPr>
          <w:rFonts w:asciiTheme="minorHAnsi" w:hAnsiTheme="minorHAnsi"/>
          <w:color w:val="000000"/>
          <w:sz w:val="21"/>
          <w:szCs w:val="21"/>
        </w:rPr>
        <w:t xml:space="preserve">této smlouvy </w:t>
      </w:r>
      <w:r w:rsidR="003D39B8">
        <w:rPr>
          <w:rFonts w:asciiTheme="minorHAnsi" w:hAnsiTheme="minorHAnsi"/>
          <w:color w:val="000000"/>
          <w:sz w:val="21"/>
          <w:szCs w:val="21"/>
        </w:rPr>
        <w:t>zůstává vyhrazeno objednateli</w:t>
      </w:r>
      <w:r w:rsidRPr="00641598">
        <w:rPr>
          <w:rFonts w:asciiTheme="minorHAnsi" w:hAnsiTheme="minorHAnsi"/>
          <w:color w:val="000000"/>
          <w:sz w:val="21"/>
          <w:szCs w:val="21"/>
        </w:rPr>
        <w:t>.</w:t>
      </w:r>
    </w:p>
    <w:p w14:paraId="3EA2AA9D" w14:textId="77777777" w:rsidR="00273985" w:rsidRPr="00641598" w:rsidRDefault="00273985" w:rsidP="00641598">
      <w:pPr>
        <w:ind w:left="426"/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01782713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4.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 xml:space="preserve">Objednatel se zavazuje za výše uvedené řádně provedené služby zaplatit </w:t>
      </w:r>
      <w:r w:rsidR="005232C0">
        <w:rPr>
          <w:rFonts w:asciiTheme="minorHAnsi" w:hAnsiTheme="minorHAnsi"/>
          <w:color w:val="000000"/>
          <w:sz w:val="21"/>
          <w:szCs w:val="21"/>
        </w:rPr>
        <w:t xml:space="preserve">poskytovateli </w:t>
      </w:r>
      <w:r w:rsidRPr="00641598">
        <w:rPr>
          <w:rFonts w:asciiTheme="minorHAnsi" w:hAnsiTheme="minorHAnsi"/>
          <w:color w:val="000000"/>
          <w:sz w:val="21"/>
          <w:szCs w:val="21"/>
        </w:rPr>
        <w:t>odměnu sjednanou v</w:t>
      </w:r>
      <w:r w:rsidR="00424665">
        <w:rPr>
          <w:rFonts w:asciiTheme="minorHAnsi" w:hAnsiTheme="minorHAnsi"/>
          <w:color w:val="000000"/>
          <w:sz w:val="21"/>
          <w:szCs w:val="21"/>
        </w:rPr>
        <w:t> čl. IV. této</w:t>
      </w:r>
      <w:r w:rsidRPr="00641598">
        <w:rPr>
          <w:rFonts w:asciiTheme="minorHAnsi" w:hAnsiTheme="minorHAnsi"/>
          <w:color w:val="000000"/>
          <w:sz w:val="21"/>
          <w:szCs w:val="21"/>
        </w:rPr>
        <w:t xml:space="preserve"> smlouv</w:t>
      </w:r>
      <w:r w:rsidR="00424665">
        <w:rPr>
          <w:rFonts w:asciiTheme="minorHAnsi" w:hAnsiTheme="minorHAnsi"/>
          <w:color w:val="000000"/>
          <w:sz w:val="21"/>
          <w:szCs w:val="21"/>
        </w:rPr>
        <w:t>y</w:t>
      </w:r>
      <w:r w:rsidRPr="00641598">
        <w:rPr>
          <w:rFonts w:asciiTheme="minorHAnsi" w:hAnsiTheme="minorHAnsi"/>
          <w:color w:val="000000"/>
          <w:sz w:val="21"/>
          <w:szCs w:val="21"/>
        </w:rPr>
        <w:t>.</w:t>
      </w:r>
    </w:p>
    <w:p w14:paraId="797FB5CD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336E78A1" w14:textId="77777777" w:rsidR="00273985" w:rsidRPr="00641598" w:rsidRDefault="00273985" w:rsidP="00641598">
      <w:pPr>
        <w:jc w:val="center"/>
        <w:rPr>
          <w:rFonts w:asciiTheme="minorHAnsi" w:hAnsiTheme="minorHAnsi"/>
          <w:b/>
          <w:color w:val="000000"/>
          <w:sz w:val="21"/>
          <w:szCs w:val="21"/>
        </w:rPr>
      </w:pPr>
      <w:r w:rsidRPr="00641598">
        <w:rPr>
          <w:rFonts w:asciiTheme="minorHAnsi" w:hAnsiTheme="minorHAnsi"/>
          <w:b/>
          <w:color w:val="000000"/>
          <w:sz w:val="21"/>
          <w:szCs w:val="21"/>
        </w:rPr>
        <w:t>III.</w:t>
      </w:r>
    </w:p>
    <w:p w14:paraId="301680F2" w14:textId="77777777" w:rsidR="00273985" w:rsidRPr="00641598" w:rsidRDefault="00273985" w:rsidP="00641598">
      <w:pPr>
        <w:jc w:val="center"/>
        <w:rPr>
          <w:rFonts w:asciiTheme="minorHAnsi" w:hAnsiTheme="minorHAnsi"/>
          <w:b/>
          <w:color w:val="000000"/>
          <w:sz w:val="21"/>
          <w:szCs w:val="21"/>
        </w:rPr>
      </w:pPr>
      <w:r w:rsidRPr="00641598">
        <w:rPr>
          <w:rFonts w:asciiTheme="minorHAnsi" w:hAnsiTheme="minorHAnsi"/>
          <w:b/>
          <w:color w:val="000000"/>
          <w:sz w:val="21"/>
          <w:szCs w:val="21"/>
        </w:rPr>
        <w:t>Práva a povinnosti smluvních stran</w:t>
      </w:r>
    </w:p>
    <w:p w14:paraId="6A5D9030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1.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>Objednatel je v rámci prohlídky místa poskytovaných služeb oprávněn navštívit objekt specifikovaný výše. Na základě výzvy objednatele je poskytovatel povinen představit prostory, kde bude vzdělávací akce probíhat, a sestavit jídelníček v průběhu celé vzdělávací akce. Objednatel je povinen jídelníček písemně odsouhlasit a poskytovatel se zavazuje takto odsouhlasený jídelníček v průběhu vzdělávací akce dodržovat.</w:t>
      </w:r>
    </w:p>
    <w:p w14:paraId="22717E32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2.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 xml:space="preserve">Kontaktní osoba za objednatele: </w:t>
      </w:r>
      <w:r w:rsidR="006D2C73" w:rsidRPr="00641598">
        <w:rPr>
          <w:rFonts w:asciiTheme="minorHAnsi" w:hAnsiTheme="minorHAnsi"/>
          <w:color w:val="000000"/>
          <w:sz w:val="21"/>
          <w:szCs w:val="21"/>
        </w:rPr>
        <w:t>Ing. Veronika Jeřábková</w:t>
      </w:r>
      <w:r w:rsidRPr="00641598">
        <w:rPr>
          <w:rFonts w:asciiTheme="minorHAnsi" w:hAnsiTheme="minorHAnsi"/>
          <w:color w:val="000000"/>
          <w:sz w:val="21"/>
          <w:szCs w:val="21"/>
        </w:rPr>
        <w:t xml:space="preserve">, </w:t>
      </w:r>
      <w:hyperlink r:id="rId8" w:history="1">
        <w:r w:rsidR="006D2C73" w:rsidRPr="00641598">
          <w:rPr>
            <w:rStyle w:val="Hypertextovodkaz"/>
            <w:rFonts w:asciiTheme="minorHAnsi" w:hAnsiTheme="minorHAnsi"/>
            <w:sz w:val="21"/>
            <w:szCs w:val="21"/>
          </w:rPr>
          <w:t>veronika.jerabkova</w:t>
        </w:r>
        <w:r w:rsidR="006D2C73" w:rsidRPr="00641598">
          <w:rPr>
            <w:rStyle w:val="Hypertextovodkaz"/>
            <w:rFonts w:asciiTheme="minorHAnsi" w:hAnsiTheme="minorHAnsi" w:cs="Calibri"/>
            <w:sz w:val="21"/>
            <w:szCs w:val="21"/>
          </w:rPr>
          <w:t>@</w:t>
        </w:r>
        <w:r w:rsidR="006D2C73" w:rsidRPr="00641598">
          <w:rPr>
            <w:rStyle w:val="Hypertextovodkaz"/>
            <w:rFonts w:asciiTheme="minorHAnsi" w:hAnsiTheme="minorHAnsi"/>
            <w:sz w:val="21"/>
            <w:szCs w:val="21"/>
          </w:rPr>
          <w:t>fnol.cz</w:t>
        </w:r>
      </w:hyperlink>
      <w:r w:rsidRPr="00641598">
        <w:rPr>
          <w:rFonts w:asciiTheme="minorHAnsi" w:hAnsiTheme="minorHAnsi"/>
          <w:color w:val="000000"/>
          <w:sz w:val="21"/>
          <w:szCs w:val="21"/>
        </w:rPr>
        <w:t>, tel.: 588</w:t>
      </w:r>
      <w:r w:rsidR="006D2C73" w:rsidRPr="00641598">
        <w:rPr>
          <w:rFonts w:asciiTheme="minorHAnsi" w:hAnsiTheme="minorHAnsi"/>
          <w:color w:val="000000"/>
          <w:sz w:val="21"/>
          <w:szCs w:val="21"/>
        </w:rPr>
        <w:t> 444 942.</w:t>
      </w:r>
    </w:p>
    <w:p w14:paraId="77030832" w14:textId="77777777" w:rsidR="001B186F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3.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 xml:space="preserve">Kontaktní osoba za poskytovatele: </w:t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410"/>
          <w:placeholder>
            <w:docPart w:val="DefaultPlaceholder_22675703"/>
          </w:placeholder>
        </w:sdtPr>
        <w:sdtEndPr/>
        <w:sdtContent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…………………………………………………………………………………</w:t>
          </w:r>
          <w:proofErr w:type="gramStart"/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…….</w:t>
          </w:r>
          <w:proofErr w:type="gramEnd"/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.</w:t>
          </w:r>
        </w:sdtContent>
      </w:sdt>
    </w:p>
    <w:p w14:paraId="4A5E63AB" w14:textId="77777777" w:rsidR="009F1A55" w:rsidRPr="00641598" w:rsidRDefault="009F1A55" w:rsidP="00641598">
      <w:pPr>
        <w:jc w:val="both"/>
        <w:rPr>
          <w:rFonts w:asciiTheme="minorHAnsi" w:hAnsiTheme="minorHAnsi"/>
          <w:b/>
          <w:sz w:val="21"/>
          <w:szCs w:val="21"/>
        </w:rPr>
      </w:pPr>
    </w:p>
    <w:p w14:paraId="22227A8E" w14:textId="77777777" w:rsidR="00273985" w:rsidRPr="00641598" w:rsidRDefault="00273985" w:rsidP="00641598">
      <w:pPr>
        <w:pStyle w:val="Nadpisodstavce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641598">
        <w:rPr>
          <w:rFonts w:asciiTheme="minorHAnsi" w:hAnsiTheme="minorHAnsi"/>
          <w:b/>
          <w:sz w:val="21"/>
          <w:szCs w:val="21"/>
        </w:rPr>
        <w:t>IV.</w:t>
      </w:r>
    </w:p>
    <w:p w14:paraId="1FC44E7D" w14:textId="77777777" w:rsidR="00273985" w:rsidRPr="00641598" w:rsidRDefault="00273985" w:rsidP="00641598">
      <w:pPr>
        <w:pStyle w:val="Nadpisodstavce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641598">
        <w:rPr>
          <w:rFonts w:asciiTheme="minorHAnsi" w:hAnsiTheme="minorHAnsi"/>
          <w:b/>
          <w:sz w:val="21"/>
          <w:szCs w:val="21"/>
        </w:rPr>
        <w:t>Cena za poskytnutí služeb a platební podmínky</w:t>
      </w:r>
    </w:p>
    <w:p w14:paraId="4903CE07" w14:textId="77777777" w:rsidR="00273985" w:rsidRDefault="00273985" w:rsidP="0001588A">
      <w:pPr>
        <w:pStyle w:val="Odstavecseseznamem"/>
        <w:numPr>
          <w:ilvl w:val="0"/>
          <w:numId w:val="33"/>
        </w:numPr>
        <w:spacing w:after="0" w:line="240" w:lineRule="auto"/>
        <w:ind w:left="709"/>
        <w:jc w:val="both"/>
        <w:rPr>
          <w:rFonts w:asciiTheme="minorHAnsi" w:hAnsiTheme="minorHAnsi"/>
          <w:b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 xml:space="preserve">Celková cena za předmět plnění činí </w:t>
      </w:r>
      <w:sdt>
        <w:sdtPr>
          <w:rPr>
            <w:rFonts w:asciiTheme="minorHAnsi" w:hAnsiTheme="minorHAnsi"/>
            <w:sz w:val="21"/>
            <w:szCs w:val="21"/>
          </w:rPr>
          <w:id w:val="2378411"/>
          <w:placeholder>
            <w:docPart w:val="DefaultPlaceholder_22675703"/>
          </w:placeholder>
        </w:sdtPr>
        <w:sdtEndPr>
          <w:rPr>
            <w:b/>
          </w:rPr>
        </w:sdtEndPr>
        <w:sdtContent>
          <w:r w:rsidRPr="00641598">
            <w:rPr>
              <w:rFonts w:asciiTheme="minorHAnsi" w:hAnsiTheme="minorHAnsi" w:cs="Arial"/>
              <w:b/>
              <w:sz w:val="21"/>
              <w:szCs w:val="21"/>
            </w:rPr>
            <w:t>…………………</w:t>
          </w:r>
          <w:proofErr w:type="gramStart"/>
          <w:r w:rsidRPr="00641598">
            <w:rPr>
              <w:rFonts w:asciiTheme="minorHAnsi" w:hAnsiTheme="minorHAnsi" w:cs="Arial"/>
              <w:b/>
              <w:sz w:val="21"/>
              <w:szCs w:val="21"/>
            </w:rPr>
            <w:t>…….</w:t>
          </w:r>
          <w:proofErr w:type="gramEnd"/>
          <w:r w:rsidRPr="00641598">
            <w:rPr>
              <w:rFonts w:asciiTheme="minorHAnsi" w:hAnsiTheme="minorHAnsi"/>
              <w:b/>
              <w:sz w:val="21"/>
              <w:szCs w:val="21"/>
            </w:rPr>
            <w:t>,-</w:t>
          </w:r>
        </w:sdtContent>
      </w:sdt>
      <w:r w:rsidRPr="00641598">
        <w:rPr>
          <w:rFonts w:asciiTheme="minorHAnsi" w:hAnsiTheme="minorHAnsi"/>
          <w:b/>
          <w:sz w:val="21"/>
          <w:szCs w:val="21"/>
        </w:rPr>
        <w:t xml:space="preserve"> </w:t>
      </w:r>
      <w:r w:rsidR="00EF5CB8" w:rsidRPr="00641598">
        <w:rPr>
          <w:rFonts w:asciiTheme="minorHAnsi" w:hAnsiTheme="minorHAnsi"/>
          <w:b/>
          <w:sz w:val="21"/>
          <w:szCs w:val="21"/>
        </w:rPr>
        <w:t xml:space="preserve"> </w:t>
      </w:r>
      <w:r w:rsidRPr="00641598">
        <w:rPr>
          <w:rFonts w:asciiTheme="minorHAnsi" w:hAnsiTheme="minorHAnsi"/>
          <w:b/>
          <w:sz w:val="21"/>
          <w:szCs w:val="21"/>
        </w:rPr>
        <w:t>Kč včetně DPH.</w:t>
      </w:r>
    </w:p>
    <w:p w14:paraId="3203BA5C" w14:textId="77777777" w:rsidR="0001588A" w:rsidRPr="0001588A" w:rsidRDefault="0001588A" w:rsidP="0001588A">
      <w:pPr>
        <w:jc w:val="both"/>
        <w:rPr>
          <w:rFonts w:asciiTheme="minorHAnsi" w:hAnsiTheme="minorHAnsi"/>
          <w:b/>
          <w:sz w:val="21"/>
          <w:szCs w:val="21"/>
        </w:rPr>
      </w:pPr>
    </w:p>
    <w:p w14:paraId="541130C4" w14:textId="77777777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>2.</w:t>
      </w:r>
      <w:r w:rsidRPr="00641598">
        <w:rPr>
          <w:rFonts w:asciiTheme="minorHAnsi" w:hAnsiTheme="minorHAnsi"/>
          <w:sz w:val="21"/>
          <w:szCs w:val="21"/>
        </w:rPr>
        <w:tab/>
        <w:t>Cena je sjednána jako pevná a nejvýše přípustná a zahrnuje veškeré náklady, jejichž vynaložení je nutné na řádné a včasné splnění předmětu smlouvy.</w:t>
      </w:r>
    </w:p>
    <w:p w14:paraId="3288A4C6" w14:textId="77777777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1"/>
          <w:szCs w:val="21"/>
        </w:rPr>
      </w:pPr>
    </w:p>
    <w:p w14:paraId="3F26040A" w14:textId="77777777" w:rsidR="00956DFE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>3.</w:t>
      </w:r>
      <w:r w:rsidRPr="00641598">
        <w:rPr>
          <w:rFonts w:asciiTheme="minorHAnsi" w:hAnsiTheme="minorHAnsi"/>
          <w:sz w:val="21"/>
          <w:szCs w:val="21"/>
        </w:rPr>
        <w:tab/>
        <w:t>Cena za poskytnutí služeb je maximální a nemůže být navýšena ani v případě zvýšení sazby DPH.</w:t>
      </w:r>
    </w:p>
    <w:p w14:paraId="3075D1BE" w14:textId="77777777" w:rsidR="00273985" w:rsidRPr="00641598" w:rsidRDefault="00273985" w:rsidP="00641598">
      <w:pPr>
        <w:pStyle w:val="Odstavecseseznamem"/>
        <w:spacing w:after="0" w:line="240" w:lineRule="auto"/>
        <w:ind w:left="0"/>
        <w:jc w:val="both"/>
        <w:rPr>
          <w:rFonts w:asciiTheme="minorHAnsi" w:hAnsiTheme="minorHAnsi"/>
          <w:sz w:val="21"/>
          <w:szCs w:val="21"/>
        </w:rPr>
      </w:pPr>
    </w:p>
    <w:p w14:paraId="32FC4542" w14:textId="77777777" w:rsidR="00273985" w:rsidRPr="00641598" w:rsidRDefault="00273985" w:rsidP="00641598">
      <w:pPr>
        <w:pStyle w:val="Nadpisodstavce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641598">
        <w:rPr>
          <w:rFonts w:asciiTheme="minorHAnsi" w:hAnsiTheme="minorHAnsi"/>
          <w:b/>
          <w:sz w:val="21"/>
          <w:szCs w:val="21"/>
        </w:rPr>
        <w:lastRenderedPageBreak/>
        <w:t>V.</w:t>
      </w:r>
    </w:p>
    <w:p w14:paraId="12F9C9A6" w14:textId="77777777" w:rsidR="00273985" w:rsidRPr="00641598" w:rsidRDefault="00273985" w:rsidP="00641598">
      <w:pPr>
        <w:pStyle w:val="Nadpisodstavce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641598">
        <w:rPr>
          <w:rFonts w:asciiTheme="minorHAnsi" w:hAnsiTheme="minorHAnsi"/>
          <w:b/>
          <w:sz w:val="21"/>
          <w:szCs w:val="21"/>
        </w:rPr>
        <w:t>Platební podmínky</w:t>
      </w:r>
    </w:p>
    <w:p w14:paraId="13B9A286" w14:textId="32694B27" w:rsidR="00273985" w:rsidRPr="00641598" w:rsidRDefault="00273985" w:rsidP="00641598">
      <w:pPr>
        <w:pStyle w:val="Odstavec"/>
        <w:numPr>
          <w:ilvl w:val="0"/>
          <w:numId w:val="20"/>
        </w:numPr>
        <w:spacing w:before="0"/>
        <w:ind w:left="0" w:firstLine="0"/>
        <w:rPr>
          <w:rFonts w:asciiTheme="minorHAnsi" w:hAnsiTheme="minorHAnsi"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>Objednatel neposkytuje a poskytovatel není oprávněn požadovat</w:t>
      </w:r>
      <w:r w:rsidRPr="00641598">
        <w:rPr>
          <w:rFonts w:asciiTheme="minorHAnsi" w:hAnsiTheme="minorHAnsi"/>
          <w:color w:val="FF0000"/>
          <w:sz w:val="21"/>
          <w:szCs w:val="21"/>
        </w:rPr>
        <w:t xml:space="preserve"> </w:t>
      </w:r>
      <w:r w:rsidRPr="00641598">
        <w:rPr>
          <w:rFonts w:asciiTheme="minorHAnsi" w:hAnsiTheme="minorHAnsi"/>
          <w:sz w:val="21"/>
          <w:szCs w:val="21"/>
        </w:rPr>
        <w:t xml:space="preserve">zálohy. Cena bude objednatelem uhrazena na základě faktury vystavené poskytovatelem a doručené objednateli. Poskytovatel je oprávněn fakturu vystavit nejdříve po realizaci akce. Poskytovatel zpracuje fakturu dle reálného počtu účastníků akce, který bude zadavatelem sdělen nejpozději do 5 kalendářních dnů před zahájením akce. Storno podmínky – změny v požadavcích zadavatele nahlášené do 5 kalendářních dnů </w:t>
      </w:r>
      <w:r w:rsidR="000171F2">
        <w:rPr>
          <w:rFonts w:asciiTheme="minorHAnsi" w:hAnsiTheme="minorHAnsi"/>
          <w:sz w:val="21"/>
          <w:szCs w:val="21"/>
        </w:rPr>
        <w:t xml:space="preserve">před zahájením akce </w:t>
      </w:r>
      <w:r w:rsidRPr="00641598">
        <w:rPr>
          <w:rFonts w:asciiTheme="minorHAnsi" w:hAnsiTheme="minorHAnsi"/>
          <w:sz w:val="21"/>
          <w:szCs w:val="21"/>
        </w:rPr>
        <w:t xml:space="preserve">budou bez storno poplatku. Jiné storno podmínky stanoví uchazeč v příloze </w:t>
      </w:r>
      <w:proofErr w:type="gramStart"/>
      <w:r w:rsidRPr="00641598">
        <w:rPr>
          <w:rFonts w:asciiTheme="minorHAnsi" w:hAnsiTheme="minorHAnsi"/>
          <w:sz w:val="21"/>
          <w:szCs w:val="21"/>
        </w:rPr>
        <w:t>č.2  této</w:t>
      </w:r>
      <w:proofErr w:type="gramEnd"/>
      <w:r w:rsidRPr="00641598">
        <w:rPr>
          <w:rFonts w:asciiTheme="minorHAnsi" w:hAnsiTheme="minorHAnsi"/>
          <w:sz w:val="21"/>
          <w:szCs w:val="21"/>
        </w:rPr>
        <w:t xml:space="preserve"> smlouvy.</w:t>
      </w:r>
    </w:p>
    <w:p w14:paraId="539CB184" w14:textId="77777777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1"/>
          <w:szCs w:val="21"/>
        </w:rPr>
      </w:pPr>
    </w:p>
    <w:p w14:paraId="3D52EFB1" w14:textId="17A23E98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>2.</w:t>
      </w:r>
      <w:r w:rsidRPr="00641598">
        <w:rPr>
          <w:rFonts w:asciiTheme="minorHAnsi" w:hAnsiTheme="minorHAnsi"/>
          <w:sz w:val="21"/>
          <w:szCs w:val="21"/>
        </w:rPr>
        <w:tab/>
        <w:t xml:space="preserve">Poskytovatel je povinen vystavit fakturu s náležitostmi daňového dokladu podle zákona č. 235/2004 Sb., o dani z přidané hodnoty, v platném znění a splatností </w:t>
      </w:r>
      <w:proofErr w:type="gramStart"/>
      <w:r w:rsidR="00F5379A">
        <w:rPr>
          <w:rFonts w:asciiTheme="minorHAnsi" w:hAnsiTheme="minorHAnsi"/>
          <w:sz w:val="21"/>
          <w:szCs w:val="21"/>
        </w:rPr>
        <w:t>6</w:t>
      </w:r>
      <w:r w:rsidRPr="00641598">
        <w:rPr>
          <w:rFonts w:asciiTheme="minorHAnsi" w:hAnsiTheme="minorHAnsi"/>
          <w:sz w:val="21"/>
          <w:szCs w:val="21"/>
        </w:rPr>
        <w:t>0ti</w:t>
      </w:r>
      <w:proofErr w:type="gramEnd"/>
      <w:r w:rsidRPr="00641598">
        <w:rPr>
          <w:rFonts w:asciiTheme="minorHAnsi" w:hAnsiTheme="minorHAnsi"/>
          <w:sz w:val="21"/>
          <w:szCs w:val="21"/>
        </w:rPr>
        <w:t xml:space="preserve"> kalendářních dnů ode dne </w:t>
      </w:r>
      <w:r w:rsidR="00BF0E17" w:rsidRPr="00641598">
        <w:rPr>
          <w:rFonts w:asciiTheme="minorHAnsi" w:hAnsiTheme="minorHAnsi"/>
          <w:sz w:val="21"/>
          <w:szCs w:val="21"/>
        </w:rPr>
        <w:t>prokazatelného doručení</w:t>
      </w:r>
      <w:r w:rsidRPr="00641598">
        <w:rPr>
          <w:rFonts w:asciiTheme="minorHAnsi" w:hAnsiTheme="minorHAnsi"/>
          <w:sz w:val="21"/>
          <w:szCs w:val="21"/>
        </w:rPr>
        <w:t xml:space="preserve"> faktury</w:t>
      </w:r>
      <w:r w:rsidR="00BF0E17" w:rsidRPr="00641598">
        <w:rPr>
          <w:rFonts w:asciiTheme="minorHAnsi" w:hAnsiTheme="minorHAnsi"/>
          <w:sz w:val="21"/>
          <w:szCs w:val="21"/>
        </w:rPr>
        <w:t xml:space="preserve"> objednateli</w:t>
      </w:r>
      <w:r w:rsidRPr="00641598">
        <w:rPr>
          <w:rFonts w:asciiTheme="minorHAnsi" w:hAnsiTheme="minorHAnsi"/>
          <w:sz w:val="21"/>
          <w:szCs w:val="21"/>
        </w:rPr>
        <w:t xml:space="preserve"> a nezbytnou přílohou faktury bude kopie dodacího listu potvrzeného objednatelem v souladu s příslušným ustanovením této smlouvy. </w:t>
      </w:r>
    </w:p>
    <w:p w14:paraId="31C231DE" w14:textId="77777777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1"/>
          <w:szCs w:val="21"/>
        </w:rPr>
      </w:pPr>
    </w:p>
    <w:p w14:paraId="01FFDFF4" w14:textId="672E4DBB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b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>3.</w:t>
      </w:r>
      <w:r w:rsidRPr="00641598">
        <w:rPr>
          <w:rFonts w:asciiTheme="minorHAnsi" w:hAnsiTheme="minorHAnsi"/>
          <w:sz w:val="21"/>
          <w:szCs w:val="21"/>
        </w:rPr>
        <w:tab/>
        <w:t xml:space="preserve">Poskytovatel je dále povinen na každé jednotlivé faktuře, vystavené v rámci obchodního vztahu založeného touto smlouvou, uvést interní evidenční číslo </w:t>
      </w:r>
      <w:r w:rsidR="004C076A" w:rsidRPr="00641598">
        <w:rPr>
          <w:rFonts w:asciiTheme="minorHAnsi" w:hAnsiTheme="minorHAnsi"/>
          <w:b/>
          <w:sz w:val="21"/>
          <w:szCs w:val="21"/>
        </w:rPr>
        <w:t>VZ-</w:t>
      </w:r>
      <w:r w:rsidR="004C076A">
        <w:rPr>
          <w:rFonts w:asciiTheme="minorHAnsi" w:hAnsiTheme="minorHAnsi"/>
          <w:b/>
          <w:sz w:val="21"/>
          <w:szCs w:val="21"/>
        </w:rPr>
        <w:t>2022-000272</w:t>
      </w:r>
      <w:r w:rsidR="00C51B1C" w:rsidRPr="00C51B1C">
        <w:rPr>
          <w:rFonts w:asciiTheme="minorHAnsi" w:hAnsiTheme="minorHAnsi"/>
          <w:b/>
          <w:sz w:val="21"/>
          <w:szCs w:val="21"/>
        </w:rPr>
        <w:t>.</w:t>
      </w:r>
    </w:p>
    <w:p w14:paraId="503F3FFF" w14:textId="77777777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1"/>
          <w:szCs w:val="21"/>
        </w:rPr>
      </w:pPr>
    </w:p>
    <w:p w14:paraId="258707DC" w14:textId="77777777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>4.</w:t>
      </w:r>
      <w:r w:rsidRPr="00641598">
        <w:rPr>
          <w:rFonts w:asciiTheme="minorHAnsi" w:hAnsiTheme="minorHAnsi"/>
          <w:sz w:val="21"/>
          <w:szCs w:val="21"/>
        </w:rPr>
        <w:tab/>
        <w:t>V případě, že faktura nebude splňovat veškeré náležitosti, je objednatel oprávněn fakturu prodávajícímu ve lhůtě splatnosti vrátit, přičemž lhůta splatnosti ceny začíná běžet znovu ode dne doručení řádně vystavené faktury objednateli.</w:t>
      </w:r>
    </w:p>
    <w:p w14:paraId="484554D1" w14:textId="77777777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sz w:val="21"/>
          <w:szCs w:val="21"/>
        </w:rPr>
      </w:pPr>
    </w:p>
    <w:p w14:paraId="26D3C439" w14:textId="77777777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 w:cs="Arial"/>
          <w:b/>
          <w:color w:val="000000"/>
          <w:sz w:val="21"/>
          <w:szCs w:val="21"/>
        </w:rPr>
      </w:pPr>
      <w:r w:rsidRPr="00641598">
        <w:rPr>
          <w:rFonts w:asciiTheme="minorHAnsi" w:hAnsiTheme="minorHAnsi"/>
          <w:sz w:val="21"/>
          <w:szCs w:val="21"/>
        </w:rPr>
        <w:t>5.</w:t>
      </w:r>
      <w:r w:rsidRPr="00641598">
        <w:rPr>
          <w:rFonts w:asciiTheme="minorHAnsi" w:hAnsiTheme="minorHAnsi"/>
          <w:sz w:val="21"/>
          <w:szCs w:val="21"/>
        </w:rPr>
        <w:tab/>
        <w:t>Cena bude objednatelem uhrazena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14:paraId="251B8092" w14:textId="77777777" w:rsidR="00F66A49" w:rsidRDefault="00F66A49" w:rsidP="00641598">
      <w:pPr>
        <w:jc w:val="center"/>
        <w:rPr>
          <w:rFonts w:asciiTheme="minorHAnsi" w:hAnsiTheme="minorHAnsi"/>
          <w:b/>
          <w:color w:val="000000"/>
          <w:sz w:val="21"/>
          <w:szCs w:val="21"/>
        </w:rPr>
      </w:pPr>
    </w:p>
    <w:p w14:paraId="2B202DEB" w14:textId="77777777" w:rsidR="00641598" w:rsidRPr="00641598" w:rsidRDefault="00641598" w:rsidP="00641598">
      <w:pPr>
        <w:jc w:val="center"/>
        <w:rPr>
          <w:rFonts w:asciiTheme="minorHAnsi" w:hAnsiTheme="minorHAnsi"/>
          <w:b/>
          <w:color w:val="000000"/>
          <w:sz w:val="21"/>
          <w:szCs w:val="21"/>
        </w:rPr>
      </w:pPr>
    </w:p>
    <w:p w14:paraId="0C8E51C9" w14:textId="77777777" w:rsidR="00273985" w:rsidRPr="00641598" w:rsidRDefault="00273985" w:rsidP="00641598">
      <w:pPr>
        <w:jc w:val="center"/>
        <w:rPr>
          <w:rFonts w:asciiTheme="minorHAnsi" w:hAnsiTheme="minorHAnsi"/>
          <w:b/>
          <w:color w:val="000000"/>
          <w:sz w:val="21"/>
          <w:szCs w:val="21"/>
        </w:rPr>
      </w:pPr>
      <w:r w:rsidRPr="00641598">
        <w:rPr>
          <w:rFonts w:asciiTheme="minorHAnsi" w:hAnsiTheme="minorHAnsi"/>
          <w:b/>
          <w:color w:val="000000"/>
          <w:sz w:val="21"/>
          <w:szCs w:val="21"/>
        </w:rPr>
        <w:t>VI.</w:t>
      </w:r>
    </w:p>
    <w:p w14:paraId="4AE45573" w14:textId="77777777" w:rsidR="00273985" w:rsidRPr="00641598" w:rsidRDefault="00273985" w:rsidP="00641598">
      <w:pPr>
        <w:jc w:val="center"/>
        <w:rPr>
          <w:rFonts w:asciiTheme="minorHAnsi" w:hAnsiTheme="minorHAnsi"/>
          <w:b/>
          <w:color w:val="000000"/>
          <w:sz w:val="21"/>
          <w:szCs w:val="21"/>
        </w:rPr>
      </w:pPr>
      <w:r w:rsidRPr="00641598">
        <w:rPr>
          <w:rFonts w:asciiTheme="minorHAnsi" w:hAnsiTheme="minorHAnsi"/>
          <w:b/>
          <w:color w:val="000000"/>
          <w:sz w:val="21"/>
          <w:szCs w:val="21"/>
        </w:rPr>
        <w:t>Ukončení smlouvy</w:t>
      </w:r>
    </w:p>
    <w:p w14:paraId="34AEF6EB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1.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 xml:space="preserve">Tato smlouva může být vypovězena objednatelem bez udání důvodu s účinky výpovědi ke dni doručení výpovědi poskytovateli.  </w:t>
      </w:r>
    </w:p>
    <w:p w14:paraId="37435C8E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2E427C7E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2.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 xml:space="preserve">Tato smlouva může být ukončena dále dohodou smluvních stran a odstoupením od smlouvy v případě jejího podstatného porušení některou ze smluvních stran. Odstoupit od smlouvy nemůže ta strana, která sama smlouvu podstatným způsobem porušila a pro toto porušení chce od smlouvy odstoupit. </w:t>
      </w:r>
    </w:p>
    <w:p w14:paraId="47AEBD7F" w14:textId="77777777" w:rsidR="00F66A49" w:rsidRDefault="00F66A49" w:rsidP="00641598">
      <w:pPr>
        <w:pStyle w:val="Odstavec"/>
        <w:numPr>
          <w:ilvl w:val="0"/>
          <w:numId w:val="0"/>
        </w:numPr>
        <w:spacing w:before="0"/>
        <w:jc w:val="center"/>
        <w:rPr>
          <w:rFonts w:asciiTheme="minorHAnsi" w:hAnsiTheme="minorHAnsi"/>
          <w:b/>
          <w:color w:val="000000"/>
          <w:sz w:val="21"/>
          <w:szCs w:val="21"/>
        </w:rPr>
      </w:pPr>
    </w:p>
    <w:p w14:paraId="15A8952B" w14:textId="77777777" w:rsidR="00641598" w:rsidRPr="00641598" w:rsidRDefault="00641598" w:rsidP="00641598">
      <w:pPr>
        <w:pStyle w:val="Odstavec"/>
        <w:numPr>
          <w:ilvl w:val="0"/>
          <w:numId w:val="0"/>
        </w:numPr>
        <w:spacing w:before="0"/>
        <w:jc w:val="center"/>
        <w:rPr>
          <w:rFonts w:asciiTheme="minorHAnsi" w:hAnsiTheme="minorHAnsi"/>
          <w:b/>
          <w:color w:val="000000"/>
          <w:sz w:val="21"/>
          <w:szCs w:val="21"/>
        </w:rPr>
      </w:pPr>
    </w:p>
    <w:p w14:paraId="7F6F58E6" w14:textId="77777777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jc w:val="center"/>
        <w:rPr>
          <w:rFonts w:asciiTheme="minorHAnsi" w:hAnsiTheme="minorHAnsi"/>
          <w:b/>
          <w:color w:val="000000"/>
          <w:sz w:val="21"/>
          <w:szCs w:val="21"/>
        </w:rPr>
      </w:pPr>
      <w:r w:rsidRPr="00641598">
        <w:rPr>
          <w:rFonts w:asciiTheme="minorHAnsi" w:hAnsiTheme="minorHAnsi"/>
          <w:b/>
          <w:color w:val="000000"/>
          <w:sz w:val="21"/>
          <w:szCs w:val="21"/>
        </w:rPr>
        <w:t>VII.</w:t>
      </w:r>
    </w:p>
    <w:p w14:paraId="6DB27E4A" w14:textId="77777777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jc w:val="center"/>
        <w:rPr>
          <w:rFonts w:asciiTheme="minorHAnsi" w:hAnsiTheme="minorHAnsi"/>
          <w:b/>
          <w:color w:val="000000"/>
          <w:sz w:val="21"/>
          <w:szCs w:val="21"/>
        </w:rPr>
      </w:pPr>
      <w:r w:rsidRPr="00641598">
        <w:rPr>
          <w:rFonts w:asciiTheme="minorHAnsi" w:hAnsiTheme="minorHAnsi"/>
          <w:b/>
          <w:color w:val="000000"/>
          <w:sz w:val="21"/>
          <w:szCs w:val="21"/>
        </w:rPr>
        <w:t>Závěrečná ustanovení</w:t>
      </w:r>
    </w:p>
    <w:p w14:paraId="73A3DE22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1.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>Tuto smlouvu lze měnit pouze dohodou smluvních stran obsaženou v písemném, chronologicky očíslovaném dodatku k této smlouvě, podepsaném statutárními zástupci smluvních stran. Změna musí být výslovně označena jako “Dodatek ke Smlouvě”.</w:t>
      </w:r>
    </w:p>
    <w:p w14:paraId="708DA4ED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04FD0B91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2.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>Nastanou-li u některé ze smluvních stran skutečnosti, bránící řádnému plnění této smlouvy, je povinna to ihned bez zbytečného odkladu oznámit druhé straně.</w:t>
      </w:r>
    </w:p>
    <w:p w14:paraId="7AB169B4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033108CB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3.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>Ve věcech touto smlouvou výslovně neupravených se bude tento smluvní vztah řídit ustanoveními obecně závazných právních předpisů, zejména zákonem č. 89/2012 Sb., občanským zákoníkem a předpisy souvisejícími.</w:t>
      </w:r>
    </w:p>
    <w:p w14:paraId="0B2B0487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0C596C0A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4.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>Tato smlouva je vyhotovena ve dvou stejnopisech, z nichž po jednom obdrží každá ze smluvních stran.</w:t>
      </w:r>
    </w:p>
    <w:p w14:paraId="5D92808E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585ABCBA" w14:textId="77777777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lastRenderedPageBreak/>
        <w:t>5.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 xml:space="preserve">Tato </w:t>
      </w:r>
      <w:r w:rsidR="005232C0">
        <w:rPr>
          <w:rFonts w:asciiTheme="minorHAnsi" w:hAnsiTheme="minorHAnsi"/>
          <w:color w:val="000000"/>
          <w:sz w:val="21"/>
          <w:szCs w:val="21"/>
        </w:rPr>
        <w:t>s</w:t>
      </w:r>
      <w:r w:rsidRPr="00641598">
        <w:rPr>
          <w:rFonts w:asciiTheme="minorHAnsi" w:hAnsiTheme="minorHAnsi"/>
          <w:color w:val="000000"/>
          <w:sz w:val="21"/>
          <w:szCs w:val="21"/>
        </w:rPr>
        <w:t xml:space="preserve">mlouva nabývá platnosti </w:t>
      </w:r>
      <w:r w:rsidR="00540138">
        <w:rPr>
          <w:rFonts w:asciiTheme="minorHAnsi" w:hAnsiTheme="minorHAnsi"/>
          <w:color w:val="000000"/>
          <w:sz w:val="21"/>
          <w:szCs w:val="21"/>
        </w:rPr>
        <w:t xml:space="preserve">podpisem oběma smluvními stranami </w:t>
      </w:r>
      <w:r w:rsidRPr="00641598">
        <w:rPr>
          <w:rFonts w:asciiTheme="minorHAnsi" w:hAnsiTheme="minorHAnsi"/>
          <w:color w:val="000000"/>
          <w:sz w:val="21"/>
          <w:szCs w:val="21"/>
        </w:rPr>
        <w:t xml:space="preserve">a </w:t>
      </w:r>
      <w:r w:rsidR="00540138">
        <w:rPr>
          <w:rFonts w:asciiTheme="minorHAnsi" w:hAnsiTheme="minorHAnsi"/>
          <w:color w:val="000000"/>
          <w:sz w:val="21"/>
          <w:szCs w:val="21"/>
        </w:rPr>
        <w:t>účinnosti zveřejněním v registru smluv</w:t>
      </w:r>
      <w:r w:rsidRPr="00641598">
        <w:rPr>
          <w:rFonts w:asciiTheme="minorHAnsi" w:hAnsiTheme="minorHAnsi"/>
          <w:color w:val="000000"/>
          <w:sz w:val="21"/>
          <w:szCs w:val="21"/>
        </w:rPr>
        <w:t>.</w:t>
      </w:r>
    </w:p>
    <w:p w14:paraId="2C070928" w14:textId="77777777" w:rsidR="00273985" w:rsidRPr="00641598" w:rsidRDefault="00273985" w:rsidP="00641598">
      <w:pPr>
        <w:pStyle w:val="Odstavec"/>
        <w:numPr>
          <w:ilvl w:val="0"/>
          <w:numId w:val="0"/>
        </w:numPr>
        <w:spacing w:before="0"/>
        <w:rPr>
          <w:rFonts w:asciiTheme="minorHAnsi" w:hAnsiTheme="minorHAnsi"/>
          <w:color w:val="000000"/>
          <w:sz w:val="21"/>
          <w:szCs w:val="21"/>
        </w:rPr>
      </w:pPr>
    </w:p>
    <w:p w14:paraId="24F7185A" w14:textId="77777777" w:rsidR="00273985" w:rsidRPr="00641598" w:rsidRDefault="00273985" w:rsidP="00641598">
      <w:pPr>
        <w:pStyle w:val="Zkladntext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6.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14:paraId="366DFFD9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34FD08CA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6A4708DE" w14:textId="6750F0D2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V Olomouci dne…………20</w:t>
      </w:r>
      <w:r w:rsidR="006D2C73" w:rsidRPr="00641598">
        <w:rPr>
          <w:rFonts w:asciiTheme="minorHAnsi" w:hAnsiTheme="minorHAnsi"/>
          <w:color w:val="000000"/>
          <w:sz w:val="21"/>
          <w:szCs w:val="21"/>
        </w:rPr>
        <w:t>2</w:t>
      </w:r>
      <w:r w:rsidR="007727CF">
        <w:rPr>
          <w:rFonts w:asciiTheme="minorHAnsi" w:hAnsiTheme="minorHAnsi"/>
          <w:color w:val="000000"/>
          <w:sz w:val="21"/>
          <w:szCs w:val="21"/>
        </w:rPr>
        <w:t>2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 xml:space="preserve">       </w:t>
      </w:r>
      <w:r w:rsidRPr="00641598">
        <w:rPr>
          <w:rFonts w:asciiTheme="minorHAnsi" w:hAnsiTheme="minorHAnsi"/>
          <w:color w:val="000000"/>
          <w:sz w:val="21"/>
          <w:szCs w:val="21"/>
        </w:rPr>
        <w:tab/>
      </w:r>
      <w:r w:rsidRPr="00641598">
        <w:rPr>
          <w:rFonts w:asciiTheme="minorHAnsi" w:hAnsiTheme="minorHAnsi"/>
          <w:color w:val="000000"/>
          <w:sz w:val="21"/>
          <w:szCs w:val="21"/>
        </w:rPr>
        <w:tab/>
      </w:r>
      <w:r w:rsidRPr="00641598">
        <w:rPr>
          <w:rFonts w:asciiTheme="minorHAnsi" w:hAnsiTheme="minorHAnsi"/>
          <w:color w:val="000000"/>
          <w:sz w:val="21"/>
          <w:szCs w:val="21"/>
        </w:rPr>
        <w:tab/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>V </w:t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415"/>
          <w:placeholder>
            <w:docPart w:val="DefaultPlaceholder_22675703"/>
          </w:placeholder>
        </w:sdtPr>
        <w:sdtEndPr/>
        <w:sdtContent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…………………</w:t>
          </w:r>
          <w:proofErr w:type="gramStart"/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…….</w:t>
          </w:r>
          <w:proofErr w:type="gramEnd"/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.</w:t>
          </w:r>
        </w:sdtContent>
      </w:sdt>
      <w:r w:rsidRPr="00641598">
        <w:rPr>
          <w:rFonts w:asciiTheme="minorHAnsi" w:hAnsiTheme="minorHAnsi"/>
          <w:color w:val="000000"/>
          <w:sz w:val="21"/>
          <w:szCs w:val="21"/>
        </w:rPr>
        <w:t xml:space="preserve"> dne</w:t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416"/>
          <w:placeholder>
            <w:docPart w:val="DefaultPlaceholder_22675703"/>
          </w:placeholder>
        </w:sdtPr>
        <w:sdtEndPr/>
        <w:sdtContent>
          <w:r w:rsidRPr="00641598">
            <w:rPr>
              <w:rFonts w:asciiTheme="minorHAnsi" w:hAnsiTheme="minorHAnsi"/>
              <w:color w:val="000000"/>
              <w:sz w:val="21"/>
              <w:szCs w:val="21"/>
            </w:rPr>
            <w:t>…………</w:t>
          </w:r>
        </w:sdtContent>
      </w:sdt>
    </w:p>
    <w:p w14:paraId="422C2489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32826739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4FBECC2C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65ABA559" w14:textId="77777777" w:rsidR="00273985" w:rsidRPr="00641598" w:rsidRDefault="00273985" w:rsidP="00641598">
      <w:pPr>
        <w:keepNext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 xml:space="preserve">………………………………………………               </w:t>
      </w:r>
      <w:r w:rsidRPr="00641598">
        <w:rPr>
          <w:rFonts w:asciiTheme="minorHAnsi" w:hAnsiTheme="minorHAnsi"/>
          <w:color w:val="000000"/>
          <w:sz w:val="21"/>
          <w:szCs w:val="21"/>
        </w:rPr>
        <w:tab/>
      </w:r>
      <w:r w:rsidRPr="00641598">
        <w:rPr>
          <w:rFonts w:asciiTheme="minorHAnsi" w:hAnsiTheme="minorHAnsi"/>
          <w:color w:val="000000"/>
          <w:sz w:val="21"/>
          <w:szCs w:val="21"/>
        </w:rPr>
        <w:tab/>
      </w:r>
      <w:r w:rsidRPr="00641598">
        <w:rPr>
          <w:rFonts w:asciiTheme="minorHAnsi" w:hAnsiTheme="minorHAnsi"/>
          <w:color w:val="000000"/>
          <w:sz w:val="21"/>
          <w:szCs w:val="21"/>
        </w:rPr>
        <w:tab/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>…………..……………………………………………</w:t>
      </w:r>
    </w:p>
    <w:p w14:paraId="04F340B8" w14:textId="77777777" w:rsidR="00273985" w:rsidRPr="00641598" w:rsidRDefault="00ED0B26" w:rsidP="00641598">
      <w:pPr>
        <w:keepNext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prof</w:t>
      </w:r>
      <w:r w:rsidR="00273985" w:rsidRPr="00641598">
        <w:rPr>
          <w:rFonts w:asciiTheme="minorHAnsi" w:hAnsiTheme="minorHAnsi"/>
          <w:color w:val="000000"/>
          <w:sz w:val="21"/>
          <w:szCs w:val="21"/>
        </w:rPr>
        <w:t xml:space="preserve">. MUDr. Roman Havlík, Ph.D.     </w:t>
      </w:r>
      <w:r w:rsidR="00273985" w:rsidRPr="00641598">
        <w:rPr>
          <w:rFonts w:asciiTheme="minorHAnsi" w:hAnsiTheme="minorHAnsi"/>
          <w:color w:val="000000"/>
          <w:sz w:val="21"/>
          <w:szCs w:val="21"/>
        </w:rPr>
        <w:tab/>
      </w:r>
      <w:r w:rsidR="00273985" w:rsidRPr="00641598">
        <w:rPr>
          <w:rFonts w:asciiTheme="minorHAnsi" w:hAnsiTheme="minorHAnsi"/>
          <w:color w:val="000000"/>
          <w:sz w:val="21"/>
          <w:szCs w:val="21"/>
        </w:rPr>
        <w:tab/>
      </w:r>
      <w:r w:rsidR="00F66A49" w:rsidRPr="00641598">
        <w:rPr>
          <w:rFonts w:asciiTheme="minorHAnsi" w:hAnsiTheme="minorHAnsi"/>
          <w:color w:val="000000"/>
          <w:sz w:val="21"/>
          <w:szCs w:val="21"/>
        </w:rPr>
        <w:tab/>
      </w:r>
      <w:r w:rsidR="00F66A49" w:rsidRPr="00641598">
        <w:rPr>
          <w:rFonts w:asciiTheme="minorHAnsi" w:hAnsiTheme="minorHAnsi"/>
          <w:color w:val="000000"/>
          <w:sz w:val="21"/>
          <w:szCs w:val="21"/>
        </w:rPr>
        <w:tab/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417"/>
          <w:placeholder>
            <w:docPart w:val="DefaultPlaceholder_22675703"/>
          </w:placeholder>
        </w:sdtPr>
        <w:sdtEndPr/>
        <w:sdtContent>
          <w:r w:rsidR="00F66A49" w:rsidRPr="00641598">
            <w:rPr>
              <w:rFonts w:asciiTheme="minorHAnsi" w:hAnsiTheme="minorHAnsi"/>
              <w:color w:val="000000"/>
              <w:sz w:val="21"/>
              <w:szCs w:val="21"/>
            </w:rPr>
            <w:t>…………..……………………………………………</w:t>
          </w:r>
        </w:sdtContent>
      </w:sdt>
    </w:p>
    <w:p w14:paraId="03069037" w14:textId="77777777" w:rsidR="00273985" w:rsidRPr="00641598" w:rsidRDefault="00273985" w:rsidP="00641598">
      <w:pPr>
        <w:keepNext/>
        <w:rPr>
          <w:rFonts w:asciiTheme="minorHAnsi" w:hAnsiTheme="minorHAnsi"/>
          <w:color w:val="000000"/>
          <w:sz w:val="21"/>
          <w:szCs w:val="21"/>
        </w:rPr>
      </w:pPr>
      <w:r w:rsidRPr="00641598">
        <w:rPr>
          <w:rFonts w:asciiTheme="minorHAnsi" w:hAnsiTheme="minorHAnsi"/>
          <w:color w:val="000000"/>
          <w:sz w:val="21"/>
          <w:szCs w:val="21"/>
        </w:rPr>
        <w:t>ředite</w:t>
      </w:r>
      <w:r w:rsidR="00F66A49" w:rsidRPr="00641598">
        <w:rPr>
          <w:rFonts w:asciiTheme="minorHAnsi" w:hAnsiTheme="minorHAnsi"/>
          <w:color w:val="000000"/>
          <w:sz w:val="21"/>
          <w:szCs w:val="21"/>
        </w:rPr>
        <w:t xml:space="preserve">l </w:t>
      </w:r>
      <w:r w:rsidRPr="00641598">
        <w:rPr>
          <w:rFonts w:asciiTheme="minorHAnsi" w:hAnsiTheme="minorHAnsi"/>
          <w:color w:val="000000"/>
          <w:sz w:val="21"/>
          <w:szCs w:val="21"/>
        </w:rPr>
        <w:t>Fakultní nemocnice Olomouc</w:t>
      </w:r>
      <w:r w:rsidRPr="00641598">
        <w:rPr>
          <w:rFonts w:asciiTheme="minorHAnsi" w:hAnsiTheme="minorHAnsi"/>
          <w:color w:val="000000"/>
          <w:sz w:val="21"/>
          <w:szCs w:val="21"/>
        </w:rPr>
        <w:tab/>
        <w:t xml:space="preserve">       </w:t>
      </w:r>
      <w:r w:rsidRPr="00641598">
        <w:rPr>
          <w:rFonts w:asciiTheme="minorHAnsi" w:hAnsiTheme="minorHAnsi"/>
          <w:color w:val="000000"/>
          <w:sz w:val="21"/>
          <w:szCs w:val="21"/>
        </w:rPr>
        <w:tab/>
      </w:r>
      <w:r w:rsidRPr="00641598">
        <w:rPr>
          <w:rFonts w:asciiTheme="minorHAnsi" w:hAnsiTheme="minorHAnsi"/>
          <w:color w:val="000000"/>
          <w:sz w:val="21"/>
          <w:szCs w:val="21"/>
        </w:rPr>
        <w:tab/>
      </w:r>
      <w:r w:rsidR="00F66A49" w:rsidRPr="00641598">
        <w:rPr>
          <w:rFonts w:asciiTheme="minorHAnsi" w:hAnsiTheme="minorHAnsi"/>
          <w:color w:val="000000"/>
          <w:sz w:val="21"/>
          <w:szCs w:val="21"/>
        </w:rPr>
        <w:tab/>
      </w:r>
      <w:sdt>
        <w:sdtPr>
          <w:rPr>
            <w:rFonts w:asciiTheme="minorHAnsi" w:hAnsiTheme="minorHAnsi"/>
            <w:color w:val="000000"/>
            <w:sz w:val="21"/>
            <w:szCs w:val="21"/>
          </w:rPr>
          <w:id w:val="2378418"/>
          <w:placeholder>
            <w:docPart w:val="DefaultPlaceholder_22675703"/>
          </w:placeholder>
        </w:sdtPr>
        <w:sdtEndPr/>
        <w:sdtContent>
          <w:r w:rsidR="00F66A49" w:rsidRPr="00641598">
            <w:rPr>
              <w:rFonts w:asciiTheme="minorHAnsi" w:hAnsiTheme="minorHAnsi"/>
              <w:color w:val="000000"/>
              <w:sz w:val="21"/>
              <w:szCs w:val="21"/>
            </w:rPr>
            <w:t>……</w:t>
          </w:r>
          <w:proofErr w:type="gramStart"/>
          <w:r w:rsidR="00F66A49" w:rsidRPr="00641598">
            <w:rPr>
              <w:rFonts w:asciiTheme="minorHAnsi" w:hAnsiTheme="minorHAnsi"/>
              <w:color w:val="000000"/>
              <w:sz w:val="21"/>
              <w:szCs w:val="21"/>
            </w:rPr>
            <w:t>…….</w:t>
          </w:r>
          <w:proofErr w:type="gramEnd"/>
          <w:r w:rsidR="00F66A49" w:rsidRPr="00641598">
            <w:rPr>
              <w:rFonts w:asciiTheme="minorHAnsi" w:hAnsiTheme="minorHAnsi"/>
              <w:color w:val="000000"/>
              <w:sz w:val="21"/>
              <w:szCs w:val="21"/>
            </w:rPr>
            <w:t>.……………………………………………</w:t>
          </w:r>
        </w:sdtContent>
      </w:sdt>
    </w:p>
    <w:p w14:paraId="2DD73864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349B26D4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3F2D5CF8" w14:textId="77777777" w:rsidR="00273985" w:rsidRPr="00641598" w:rsidRDefault="00273985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4A547AA6" w14:textId="77777777" w:rsidR="00F66A49" w:rsidRPr="00641598" w:rsidRDefault="00F66A49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25F20301" w14:textId="77777777" w:rsidR="00F66A49" w:rsidRDefault="00F66A49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506A08E4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0EE3F044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59852796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644C78E3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64C67CAC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2DA9B504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62922ED2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1D1B1C5C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341BC8BE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28F0FA44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3FBDC2FE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6DEE5E44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6CA3484B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4F194D2C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18B2686E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0F5CF677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7C67F70A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3B7D233C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4ABD7E27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629D7156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4D11E1E8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4214702D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25204198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6181367D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3514442F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658892B1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4370856A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4EBB09AD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786F0756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5679781C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0D01AC68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143FCA48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6E3FDDFB" w14:textId="77777777" w:rsidR="0001588A" w:rsidRDefault="0001588A" w:rsidP="00641598">
      <w:pPr>
        <w:jc w:val="both"/>
        <w:rPr>
          <w:rFonts w:asciiTheme="minorHAnsi" w:hAnsiTheme="minorHAnsi"/>
          <w:color w:val="000000"/>
          <w:sz w:val="21"/>
          <w:szCs w:val="21"/>
        </w:rPr>
      </w:pPr>
    </w:p>
    <w:p w14:paraId="2333DE5F" w14:textId="77777777" w:rsidR="00273985" w:rsidRPr="00641598" w:rsidRDefault="00273985" w:rsidP="00641598">
      <w:pPr>
        <w:jc w:val="both"/>
        <w:rPr>
          <w:rFonts w:asciiTheme="minorHAnsi" w:hAnsiTheme="minorHAnsi"/>
          <w:b/>
          <w:color w:val="000000"/>
          <w:sz w:val="21"/>
          <w:szCs w:val="21"/>
        </w:rPr>
      </w:pPr>
      <w:r w:rsidRPr="00641598">
        <w:rPr>
          <w:rFonts w:asciiTheme="minorHAnsi" w:hAnsiTheme="minorHAnsi"/>
          <w:b/>
          <w:color w:val="000000"/>
          <w:sz w:val="21"/>
          <w:szCs w:val="21"/>
        </w:rPr>
        <w:lastRenderedPageBreak/>
        <w:t>Příloha č.</w:t>
      </w:r>
      <w:r w:rsidR="00B84677" w:rsidRPr="00641598">
        <w:rPr>
          <w:rFonts w:asciiTheme="minorHAnsi" w:hAnsiTheme="minorHAnsi"/>
          <w:b/>
          <w:color w:val="000000"/>
          <w:sz w:val="21"/>
          <w:szCs w:val="21"/>
        </w:rPr>
        <w:t xml:space="preserve"> </w:t>
      </w:r>
      <w:r w:rsidRPr="00641598">
        <w:rPr>
          <w:rFonts w:asciiTheme="minorHAnsi" w:hAnsiTheme="minorHAnsi"/>
          <w:b/>
          <w:color w:val="000000"/>
          <w:sz w:val="21"/>
          <w:szCs w:val="21"/>
        </w:rPr>
        <w:t>1</w:t>
      </w:r>
    </w:p>
    <w:p w14:paraId="17E6A37A" w14:textId="505CD803" w:rsidR="00087766" w:rsidRPr="00FD4AF7" w:rsidRDefault="00087766" w:rsidP="00FD4AF7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FFFFF"/>
          <w:lang w:eastAsia="he-IL" w:bidi="he-IL"/>
        </w:rPr>
      </w:pPr>
      <w:bookmarkStart w:id="1" w:name="_Hlk34925804"/>
      <w:r w:rsidRPr="00FD4AF7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FFFFF"/>
          <w:lang w:eastAsia="he-IL" w:bidi="he-IL"/>
        </w:rPr>
        <w:t>Realizace konference</w:t>
      </w:r>
      <w:r w:rsidRPr="00FD4AF7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lang w:eastAsia="he-IL" w:bidi="he-IL"/>
        </w:rPr>
        <w:t xml:space="preserve"> </w:t>
      </w:r>
      <w:proofErr w:type="spellStart"/>
      <w:r w:rsidR="00656852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lang w:eastAsia="he-IL" w:bidi="he-IL"/>
        </w:rPr>
        <w:t>Hospital</w:t>
      </w:r>
      <w:proofErr w:type="spellEnd"/>
      <w:r w:rsidR="00656852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lang w:eastAsia="he-IL" w:bidi="he-IL"/>
        </w:rPr>
        <w:t xml:space="preserve"> management 2021</w:t>
      </w:r>
      <w:r w:rsidR="00160124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lang w:eastAsia="he-IL" w:bidi="he-IL"/>
        </w:rPr>
        <w:t xml:space="preserve"> </w:t>
      </w:r>
    </w:p>
    <w:p w14:paraId="061A454F" w14:textId="1EB079C4" w:rsidR="00087766" w:rsidRPr="00FD4AF7" w:rsidRDefault="00087766" w:rsidP="00FD4AF7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FFFFF"/>
          <w:lang w:eastAsia="he-IL" w:bidi="he-IL"/>
        </w:rPr>
      </w:pPr>
      <w:r w:rsidRPr="009E716C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lang w:eastAsia="he-IL" w:bidi="he-IL"/>
        </w:rPr>
        <w:t>Termín konání akce:</w:t>
      </w:r>
      <w:r w:rsidRPr="009E716C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FFFFF"/>
          <w:lang w:eastAsia="he-IL" w:bidi="he-IL"/>
        </w:rPr>
        <w:t xml:space="preserve"> </w:t>
      </w:r>
      <w:r w:rsidR="009E716C">
        <w:rPr>
          <w:rFonts w:asciiTheme="minorHAnsi" w:hAnsiTheme="minorHAnsi" w:cstheme="minorHAnsi"/>
          <w:b/>
          <w:bCs/>
          <w:color w:val="000000"/>
          <w:sz w:val="21"/>
          <w:szCs w:val="21"/>
          <w:shd w:val="clear" w:color="auto" w:fill="FFFFFF"/>
          <w:lang w:eastAsia="he-IL" w:bidi="he-IL"/>
        </w:rPr>
        <w:t>25. 4. – 26. 4. 2022</w:t>
      </w:r>
    </w:p>
    <w:p w14:paraId="38E18DD7" w14:textId="18ACE67F" w:rsidR="00087766" w:rsidRDefault="00087766" w:rsidP="00FD4AF7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lang w:eastAsia="he-IL" w:bidi="he-IL"/>
        </w:rPr>
      </w:pPr>
      <w:r w:rsidRPr="00FD4AF7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lang w:eastAsia="he-IL" w:bidi="he-IL"/>
        </w:rPr>
        <w:t xml:space="preserve">Předpokládaný počet účastníků: </w:t>
      </w:r>
      <w:r w:rsidR="00656852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lang w:eastAsia="he-IL" w:bidi="he-IL"/>
        </w:rPr>
        <w:t>2</w:t>
      </w:r>
      <w:r w:rsidR="00160124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lang w:eastAsia="he-IL" w:bidi="he-IL"/>
        </w:rPr>
        <w:t>00</w:t>
      </w:r>
    </w:p>
    <w:p w14:paraId="162E4F18" w14:textId="77777777" w:rsidR="00160124" w:rsidRPr="00FD4AF7" w:rsidRDefault="00160124" w:rsidP="00FD4AF7">
      <w:pPr>
        <w:pStyle w:val="Styl"/>
        <w:shd w:val="clear" w:color="auto" w:fill="FFFFFF"/>
        <w:spacing w:before="76" w:line="240" w:lineRule="exact"/>
        <w:ind w:right="186"/>
        <w:jc w:val="both"/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  <w:lang w:eastAsia="he-IL" w:bidi="he-IL"/>
        </w:rPr>
      </w:pPr>
    </w:p>
    <w:bookmarkEnd w:id="1"/>
    <w:p w14:paraId="39530745" w14:textId="77777777" w:rsidR="009E716C" w:rsidRPr="00E80AFE" w:rsidRDefault="009E716C" w:rsidP="009E716C">
      <w:pPr>
        <w:spacing w:line="276" w:lineRule="auto"/>
        <w:jc w:val="both"/>
        <w:rPr>
          <w:rFonts w:ascii="Calibri Light" w:hAnsi="Calibri Light" w:cs="Calibri Light"/>
          <w:i/>
          <w:iCs/>
          <w:color w:val="000000"/>
          <w:u w:val="single"/>
          <w:shd w:val="clear" w:color="auto" w:fill="FFFFFF"/>
          <w:lang w:eastAsia="he-IL" w:bidi="he-IL"/>
        </w:rPr>
      </w:pPr>
      <w:r w:rsidRPr="00E80AFE">
        <w:rPr>
          <w:rFonts w:ascii="Calibri Light" w:hAnsi="Calibri Light" w:cs="Calibri Light"/>
          <w:i/>
          <w:iCs/>
          <w:color w:val="000000"/>
          <w:u w:val="single"/>
          <w:shd w:val="clear" w:color="auto" w:fill="FFFFFF"/>
          <w:lang w:eastAsia="he-IL" w:bidi="he-IL"/>
        </w:rPr>
        <w:t>Ubytovací služby:</w:t>
      </w:r>
    </w:p>
    <w:p w14:paraId="414ABE3A" w14:textId="77777777" w:rsidR="009E716C" w:rsidRDefault="009E716C" w:rsidP="009E716C">
      <w:pPr>
        <w:numPr>
          <w:ilvl w:val="0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932DC4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ubytovací služby v termínu 25. 4.  – 26. 4. 2022</w:t>
      </w:r>
    </w:p>
    <w:p w14:paraId="6B70A0F1" w14:textId="77777777" w:rsidR="009E716C" w:rsidRPr="00932DC4" w:rsidRDefault="009E716C" w:rsidP="009E716C">
      <w:pPr>
        <w:numPr>
          <w:ilvl w:val="0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932DC4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ubytování a konferenční prostory v jednom objektu v rámci města Olomouc</w:t>
      </w:r>
    </w:p>
    <w:p w14:paraId="5ADB30A4" w14:textId="77777777" w:rsidR="009E716C" w:rsidRDefault="009E716C" w:rsidP="009E716C">
      <w:pPr>
        <w:numPr>
          <w:ilvl w:val="0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ubytování v hotelu kategorie </w:t>
      </w:r>
      <w:proofErr w:type="spellStart"/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First</w:t>
      </w:r>
      <w:proofErr w:type="spellEnd"/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</w:t>
      </w:r>
      <w:proofErr w:type="spellStart"/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Class</w:t>
      </w:r>
      <w:proofErr w:type="spellEnd"/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**** (4 hvězdičky) se snídaní</w:t>
      </w:r>
    </w:p>
    <w:p w14:paraId="25E5DD6B" w14:textId="77777777" w:rsidR="009E716C" w:rsidRDefault="009E716C" w:rsidP="009E716C">
      <w:pPr>
        <w:numPr>
          <w:ilvl w:val="0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nabídka dostatečné kapacity ubytování pro účastníky kongresu – minimálně 100 jednolůžkových pokojů, přičemž do cenové nabídky bude započteno:</w:t>
      </w:r>
    </w:p>
    <w:p w14:paraId="7E6C238A" w14:textId="77777777" w:rsidR="009E716C" w:rsidRDefault="009E716C" w:rsidP="009E716C">
      <w:pPr>
        <w:numPr>
          <w:ilvl w:val="1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noc 25. 4. - 26. 4. 2022 ubytování pro 20</w:t>
      </w:r>
      <w:r w:rsidRPr="000123F0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osob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na fakturu FN Olomouc</w:t>
      </w:r>
    </w:p>
    <w:p w14:paraId="159C64E3" w14:textId="77777777" w:rsidR="009E716C" w:rsidRPr="00E80AFE" w:rsidRDefault="009E716C" w:rsidP="009E716C">
      <w:pPr>
        <w:ind w:left="1440"/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(ostatní pokoje budou k dispozici pro účastníky konference z řad samoplátců)</w:t>
      </w:r>
    </w:p>
    <w:p w14:paraId="2BD726C4" w14:textId="77777777" w:rsidR="009E716C" w:rsidRPr="000123F0" w:rsidRDefault="009E716C" w:rsidP="009E716C">
      <w:pPr>
        <w:numPr>
          <w:ilvl w:val="0"/>
          <w:numId w:val="34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0123F0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hotel s kapacitou parkovacích míst alespoň 100, z nichž 35 bude započteno do cenové nabídky 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(parkování po oba dny, tj. 25</w:t>
      </w:r>
      <w:r w:rsidRPr="000123F0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.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4</w:t>
      </w:r>
      <w:r w:rsidRPr="000123F0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. - 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26</w:t>
      </w:r>
      <w:r w:rsidRPr="000123F0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. 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4</w:t>
      </w:r>
      <w:r w:rsidRPr="000123F0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. 202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2)</w:t>
      </w:r>
    </w:p>
    <w:p w14:paraId="77F6FFEC" w14:textId="77777777" w:rsidR="009E716C" w:rsidRPr="00E80AFE" w:rsidRDefault="009E716C" w:rsidP="009E716C">
      <w:pPr>
        <w:jc w:val="both"/>
        <w:rPr>
          <w:rFonts w:ascii="Calibri Light" w:hAnsi="Calibri Light" w:cs="Calibri Light"/>
          <w:i/>
          <w:iCs/>
          <w:color w:val="000000"/>
          <w:u w:val="single"/>
          <w:shd w:val="clear" w:color="auto" w:fill="FFFFFF"/>
          <w:lang w:eastAsia="he-IL" w:bidi="he-IL"/>
        </w:rPr>
      </w:pPr>
      <w:r w:rsidRPr="00E80AFE">
        <w:rPr>
          <w:rFonts w:ascii="Calibri Light" w:hAnsi="Calibri Light" w:cs="Calibri Light"/>
          <w:i/>
          <w:iCs/>
          <w:color w:val="000000"/>
          <w:u w:val="single"/>
          <w:shd w:val="clear" w:color="auto" w:fill="FFFFFF"/>
          <w:lang w:eastAsia="he-IL" w:bidi="he-IL"/>
        </w:rPr>
        <w:t>Konferenční služby:</w:t>
      </w:r>
    </w:p>
    <w:p w14:paraId="59C4EEF4" w14:textId="77777777" w:rsidR="009E716C" w:rsidRDefault="009E716C" w:rsidP="009E716C">
      <w:pPr>
        <w:numPr>
          <w:ilvl w:val="0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kongresový sál s kapacitou pro 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2</w:t>
      </w: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00 osob – divadelní uspořádání (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25. 4.</w:t>
      </w: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a 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26.</w:t>
      </w: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4</w:t>
      </w: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.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2022</w:t>
      </w: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)</w:t>
      </w:r>
    </w:p>
    <w:p w14:paraId="730FE7F8" w14:textId="77777777" w:rsidR="009E716C" w:rsidRPr="00E80AFE" w:rsidRDefault="009E716C" w:rsidP="009E716C">
      <w:pPr>
        <w:numPr>
          <w:ilvl w:val="0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salonek pro 20 osob během konání konference dne 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25. 4</w:t>
      </w: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. a 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26</w:t>
      </w: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.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4</w:t>
      </w: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. 202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2</w:t>
      </w:r>
    </w:p>
    <w:p w14:paraId="4443136C" w14:textId="77777777" w:rsidR="009E716C" w:rsidRPr="00E80AFE" w:rsidRDefault="009E716C" w:rsidP="009E716C">
      <w:pPr>
        <w:numPr>
          <w:ilvl w:val="0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prostory pro prezentaci min. 6 firem s přípravou (stoly, židle, el. přípojky) dle zadání </w:t>
      </w:r>
    </w:p>
    <w:p w14:paraId="5C4CF9AA" w14:textId="77777777" w:rsidR="009E716C" w:rsidRDefault="009E716C" w:rsidP="009E716C">
      <w:pPr>
        <w:numPr>
          <w:ilvl w:val="0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prostor pro catering</w:t>
      </w:r>
    </w:p>
    <w:p w14:paraId="1012CA06" w14:textId="77777777" w:rsidR="009E716C" w:rsidRPr="00E80AFE" w:rsidRDefault="009E716C" w:rsidP="009E716C">
      <w:pPr>
        <w:jc w:val="both"/>
        <w:rPr>
          <w:rFonts w:ascii="Calibri Light" w:hAnsi="Calibri Light" w:cs="Calibri Light"/>
          <w:i/>
          <w:iCs/>
          <w:color w:val="000000"/>
          <w:u w:val="single"/>
          <w:shd w:val="clear" w:color="auto" w:fill="FFFFFF"/>
          <w:lang w:eastAsia="he-IL" w:bidi="he-IL"/>
        </w:rPr>
      </w:pPr>
      <w:r w:rsidRPr="00E80AFE">
        <w:rPr>
          <w:rFonts w:ascii="Calibri Light" w:hAnsi="Calibri Light" w:cs="Calibri Light"/>
          <w:i/>
          <w:iCs/>
          <w:color w:val="000000"/>
          <w:u w:val="single"/>
          <w:shd w:val="clear" w:color="auto" w:fill="FFFFFF"/>
          <w:lang w:eastAsia="he-IL" w:bidi="he-IL"/>
        </w:rPr>
        <w:t>Technika a ostatní služby:</w:t>
      </w:r>
    </w:p>
    <w:p w14:paraId="3BDD04CC" w14:textId="77777777" w:rsidR="009E716C" w:rsidRPr="00477749" w:rsidRDefault="009E716C" w:rsidP="009E716C">
      <w:pPr>
        <w:numPr>
          <w:ilvl w:val="0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477749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kongresové služby – podium, řečnický pult, ozvučení sálů, 4x bezdrátový mikrofon, PC, </w:t>
      </w:r>
      <w:proofErr w:type="spellStart"/>
      <w:r w:rsidRPr="00477749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prezentér</w:t>
      </w:r>
      <w:proofErr w:type="spellEnd"/>
      <w:r w:rsidRPr="00477749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, dataprojektor a plátno, WI-FI připojení, náhledový monitor, technická podpora po celou dobu konání akce (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20 hodin</w:t>
      </w:r>
      <w:r w:rsidRPr="00477749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)</w:t>
      </w:r>
    </w:p>
    <w:p w14:paraId="290DDDED" w14:textId="77777777" w:rsidR="009E716C" w:rsidRPr="00477749" w:rsidRDefault="009E716C" w:rsidP="009E716C">
      <w:pPr>
        <w:numPr>
          <w:ilvl w:val="0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477749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šatna s obsluhou – 1 šatnářka (25.4. v čase 11:00 – 12:00; 26.4. v čase 8:00 – 15:00) </w:t>
      </w:r>
    </w:p>
    <w:p w14:paraId="1407A272" w14:textId="77777777" w:rsidR="009E716C" w:rsidRPr="00477749" w:rsidRDefault="009E716C" w:rsidP="009E716C">
      <w:p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</w:p>
    <w:p w14:paraId="03EF9E9F" w14:textId="77777777" w:rsidR="009E716C" w:rsidRDefault="009E716C" w:rsidP="009E716C">
      <w:pPr>
        <w:jc w:val="both"/>
        <w:rPr>
          <w:rFonts w:ascii="Calibri Light" w:hAnsi="Calibri Light" w:cs="Calibri Light"/>
          <w:i/>
          <w:iCs/>
          <w:color w:val="000000"/>
          <w:u w:val="single"/>
          <w:shd w:val="clear" w:color="auto" w:fill="FFFFFF"/>
          <w:lang w:eastAsia="he-IL" w:bidi="he-IL"/>
        </w:rPr>
      </w:pPr>
      <w:r w:rsidRPr="00477749">
        <w:rPr>
          <w:rFonts w:ascii="Calibri Light" w:hAnsi="Calibri Light" w:cs="Calibri Light"/>
          <w:i/>
          <w:iCs/>
          <w:color w:val="000000"/>
          <w:u w:val="single"/>
          <w:shd w:val="clear" w:color="auto" w:fill="FFFFFF"/>
          <w:lang w:eastAsia="he-IL" w:bidi="he-IL"/>
        </w:rPr>
        <w:t>Catering:</w:t>
      </w:r>
    </w:p>
    <w:p w14:paraId="1AA4FDE0" w14:textId="77777777" w:rsidR="009E716C" w:rsidRPr="0090733A" w:rsidRDefault="009E716C" w:rsidP="009E716C">
      <w:p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1.den 25.4.2022 - občerstvení pro </w:t>
      </w:r>
      <w:r w:rsidRPr="006F11C8">
        <w:rPr>
          <w:rFonts w:ascii="Calibri Light" w:hAnsi="Calibri Light" w:cs="Calibri Light"/>
          <w:b/>
          <w:bCs/>
          <w:color w:val="000000"/>
          <w:shd w:val="clear" w:color="auto" w:fill="FFFFFF"/>
          <w:lang w:eastAsia="he-IL" w:bidi="he-IL"/>
        </w:rPr>
        <w:t>max. 200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osob v rozsahu:</w:t>
      </w:r>
    </w:p>
    <w:p w14:paraId="46AC321F" w14:textId="77777777" w:rsidR="009E716C" w:rsidRPr="0090733A" w:rsidRDefault="009E716C" w:rsidP="009E716C">
      <w:pPr>
        <w:numPr>
          <w:ilvl w:val="1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90733A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Nápojový balíček (voda, káva, čaj) po celý den </w:t>
      </w:r>
    </w:p>
    <w:p w14:paraId="570BAE7F" w14:textId="77777777" w:rsidR="009E716C" w:rsidRPr="00E80AFE" w:rsidRDefault="009E716C" w:rsidP="009E716C">
      <w:pPr>
        <w:numPr>
          <w:ilvl w:val="1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2x </w:t>
      </w:r>
      <w:proofErr w:type="spellStart"/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coffee</w:t>
      </w:r>
      <w:proofErr w:type="spellEnd"/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</w:t>
      </w:r>
      <w:proofErr w:type="spellStart"/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break</w:t>
      </w:r>
      <w:proofErr w:type="spellEnd"/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(2ks sladkého pečiva, 2ks slané pečivo/osoba, ovoce)</w:t>
      </w:r>
    </w:p>
    <w:p w14:paraId="763212CD" w14:textId="77777777" w:rsidR="009E716C" w:rsidRPr="00E80AFE" w:rsidRDefault="009E716C" w:rsidP="009E716C">
      <w:pPr>
        <w:numPr>
          <w:ilvl w:val="1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oběd (bufetovou formou, polévka, 2x hlavní jídlo, salátový bar, dezert – výběr ze 2, voda ve džbánech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– účtovat dle reálné spotřeby</w:t>
      </w: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) </w:t>
      </w:r>
    </w:p>
    <w:p w14:paraId="7A084C6A" w14:textId="77777777" w:rsidR="009E716C" w:rsidRDefault="009E716C" w:rsidP="009E716C">
      <w:pPr>
        <w:numPr>
          <w:ilvl w:val="1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večeře 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pro 200 osob </w:t>
      </w: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(bufetovou formou – 2x hlavní jídlo, salátový bar, dezert – výběr ze 2, voda ve džbánech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, nealko nápoje v hodnotě 200,- Kč/osoba – účtovat dle reálné spotřeby</w:t>
      </w: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).</w:t>
      </w:r>
    </w:p>
    <w:p w14:paraId="2B6867C9" w14:textId="77777777" w:rsidR="009E716C" w:rsidRDefault="009E716C" w:rsidP="009E716C">
      <w:p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2.den 26.4.2022 - občerstvení pro </w:t>
      </w:r>
      <w:r w:rsidRPr="006F11C8">
        <w:rPr>
          <w:rFonts w:ascii="Calibri Light" w:hAnsi="Calibri Light" w:cs="Calibri Light"/>
          <w:b/>
          <w:bCs/>
          <w:color w:val="000000"/>
          <w:shd w:val="clear" w:color="auto" w:fill="FFFFFF"/>
          <w:lang w:eastAsia="he-IL" w:bidi="he-IL"/>
        </w:rPr>
        <w:t>max. 100 osob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v rozsahu:</w:t>
      </w:r>
    </w:p>
    <w:p w14:paraId="5F624570" w14:textId="77777777" w:rsidR="009E716C" w:rsidRPr="00E80AFE" w:rsidRDefault="009E716C" w:rsidP="009E716C">
      <w:pPr>
        <w:numPr>
          <w:ilvl w:val="1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Nápojový balíček (voda, káva, čaj) 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po celý den</w:t>
      </w:r>
    </w:p>
    <w:p w14:paraId="580EB519" w14:textId="77777777" w:rsidR="009E716C" w:rsidRPr="00E80AFE" w:rsidRDefault="009E716C" w:rsidP="009E716C">
      <w:pPr>
        <w:numPr>
          <w:ilvl w:val="1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1x </w:t>
      </w:r>
      <w:proofErr w:type="spellStart"/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coffee</w:t>
      </w:r>
      <w:proofErr w:type="spellEnd"/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</w:t>
      </w:r>
      <w:proofErr w:type="spellStart"/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break</w:t>
      </w:r>
      <w:proofErr w:type="spellEnd"/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(2ks sladkého pečiva, 2ks slané pečivo, ovoce)</w:t>
      </w:r>
    </w:p>
    <w:p w14:paraId="47467100" w14:textId="77777777" w:rsidR="009E716C" w:rsidRPr="00E80AFE" w:rsidRDefault="009E716C" w:rsidP="009E716C">
      <w:pPr>
        <w:numPr>
          <w:ilvl w:val="1"/>
          <w:numId w:val="25"/>
        </w:numPr>
        <w:jc w:val="both"/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</w:pPr>
      <w:r w:rsidRPr="00477749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oběd (bufetovou</w:t>
      </w: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formou, polévka, 2x hlavní jídlo, salátový bar, dezert – výběr ze 2)</w:t>
      </w:r>
      <w:r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>, voda ve džbánech – účtovat dle reálné spotřeby</w:t>
      </w:r>
      <w:r w:rsidRPr="00E80AFE">
        <w:rPr>
          <w:rFonts w:ascii="Calibri Light" w:hAnsi="Calibri Light" w:cs="Calibri Light"/>
          <w:color w:val="000000"/>
          <w:shd w:val="clear" w:color="auto" w:fill="FFFFFF"/>
          <w:lang w:eastAsia="he-IL" w:bidi="he-IL"/>
        </w:rPr>
        <w:t xml:space="preserve"> </w:t>
      </w:r>
    </w:p>
    <w:p w14:paraId="587119D1" w14:textId="3F74587A" w:rsidR="009E716C" w:rsidRDefault="009E716C">
      <w:pPr>
        <w:rPr>
          <w:rFonts w:asciiTheme="minorHAnsi" w:hAnsiTheme="minorHAnsi"/>
          <w:b/>
          <w:color w:val="000000"/>
          <w:sz w:val="21"/>
          <w:szCs w:val="21"/>
          <w:shd w:val="clear" w:color="auto" w:fill="FFFFFF"/>
          <w:lang w:bidi="he-IL"/>
        </w:rPr>
      </w:pPr>
      <w:r>
        <w:rPr>
          <w:rFonts w:asciiTheme="minorHAnsi" w:hAnsiTheme="minorHAnsi"/>
          <w:b/>
          <w:color w:val="000000"/>
          <w:sz w:val="21"/>
          <w:szCs w:val="21"/>
          <w:shd w:val="clear" w:color="auto" w:fill="FFFFFF"/>
          <w:lang w:bidi="he-IL"/>
        </w:rPr>
        <w:br w:type="page"/>
      </w:r>
    </w:p>
    <w:p w14:paraId="6D730C5F" w14:textId="77777777" w:rsidR="00656852" w:rsidRDefault="00656852" w:rsidP="00641598">
      <w:pPr>
        <w:pStyle w:val="Styl"/>
        <w:shd w:val="clear" w:color="auto" w:fill="FFFFFF"/>
        <w:spacing w:before="76"/>
        <w:ind w:right="186"/>
        <w:jc w:val="both"/>
        <w:rPr>
          <w:rFonts w:asciiTheme="minorHAnsi" w:hAnsiTheme="minorHAnsi" w:cs="Times New Roman"/>
          <w:b/>
          <w:color w:val="000000"/>
          <w:sz w:val="21"/>
          <w:szCs w:val="21"/>
          <w:shd w:val="clear" w:color="auto" w:fill="FFFFFF"/>
          <w:lang w:bidi="he-IL"/>
        </w:rPr>
      </w:pPr>
    </w:p>
    <w:p w14:paraId="3EAEDFF9" w14:textId="201B4954" w:rsidR="00273985" w:rsidRDefault="00273985" w:rsidP="00641598">
      <w:pPr>
        <w:pStyle w:val="Styl"/>
        <w:shd w:val="clear" w:color="auto" w:fill="FFFFFF"/>
        <w:spacing w:before="76"/>
        <w:ind w:right="186"/>
        <w:jc w:val="both"/>
        <w:rPr>
          <w:rFonts w:asciiTheme="minorHAnsi" w:hAnsiTheme="minorHAnsi" w:cs="Times New Roman"/>
          <w:bCs/>
          <w:color w:val="000000"/>
          <w:sz w:val="21"/>
          <w:szCs w:val="21"/>
          <w:shd w:val="clear" w:color="auto" w:fill="FFFFFF"/>
          <w:lang w:bidi="he-IL"/>
        </w:rPr>
      </w:pPr>
      <w:r w:rsidRPr="00656852">
        <w:rPr>
          <w:rFonts w:asciiTheme="minorHAnsi" w:hAnsiTheme="minorHAnsi" w:cs="Times New Roman"/>
          <w:bCs/>
          <w:color w:val="000000"/>
          <w:sz w:val="21"/>
          <w:szCs w:val="21"/>
          <w:shd w:val="clear" w:color="auto" w:fill="FFFFFF"/>
          <w:lang w:bidi="he-IL"/>
        </w:rPr>
        <w:t>Příloha č.</w:t>
      </w:r>
      <w:r w:rsidR="00B84677" w:rsidRPr="00656852">
        <w:rPr>
          <w:rFonts w:asciiTheme="minorHAnsi" w:hAnsiTheme="minorHAnsi" w:cs="Times New Roman"/>
          <w:bCs/>
          <w:color w:val="000000"/>
          <w:sz w:val="21"/>
          <w:szCs w:val="21"/>
          <w:shd w:val="clear" w:color="auto" w:fill="FFFFFF"/>
          <w:lang w:bidi="he-IL"/>
        </w:rPr>
        <w:t xml:space="preserve"> </w:t>
      </w:r>
      <w:r w:rsidRPr="00656852">
        <w:rPr>
          <w:rFonts w:asciiTheme="minorHAnsi" w:hAnsiTheme="minorHAnsi" w:cs="Times New Roman"/>
          <w:bCs/>
          <w:color w:val="000000"/>
          <w:sz w:val="21"/>
          <w:szCs w:val="21"/>
          <w:shd w:val="clear" w:color="auto" w:fill="FFFFFF"/>
          <w:lang w:bidi="he-IL"/>
        </w:rPr>
        <w:t>2:</w:t>
      </w:r>
      <w:r w:rsidR="00C51B1C" w:rsidRPr="00656852">
        <w:rPr>
          <w:rFonts w:asciiTheme="minorHAnsi" w:hAnsiTheme="minorHAnsi" w:cs="Times New Roman"/>
          <w:bCs/>
          <w:color w:val="000000"/>
          <w:sz w:val="21"/>
          <w:szCs w:val="21"/>
          <w:shd w:val="clear" w:color="auto" w:fill="FFFFFF"/>
          <w:lang w:bidi="he-IL"/>
        </w:rPr>
        <w:t xml:space="preserve"> Storno podmínky</w:t>
      </w:r>
    </w:p>
    <w:sdt>
      <w:sdtPr>
        <w:rPr>
          <w:rFonts w:asciiTheme="minorHAnsi" w:hAnsiTheme="minorHAnsi"/>
          <w:color w:val="000000"/>
          <w:sz w:val="21"/>
          <w:szCs w:val="21"/>
          <w:shd w:val="clear" w:color="auto" w:fill="FFFFFF"/>
          <w:lang w:bidi="he-IL"/>
        </w:rPr>
        <w:id w:val="302976474"/>
        <w:placeholder>
          <w:docPart w:val="C81E2837AE4548608DCAAB0D37D2D8D9"/>
        </w:placeholder>
      </w:sdtPr>
      <w:sdtEndPr/>
      <w:sdtContent>
        <w:p w14:paraId="562F259F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69C321D2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7DF5660D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4A590F16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55A49D53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27346D4B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21519E8E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533C6BED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500541BB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74B78C94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40990E50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4AC6F957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4E58561F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2DECC319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6F0555C5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3AB84F8B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4BD04D67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11365451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6C4D707A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71E0FC57" w14:textId="77777777" w:rsidR="00656852" w:rsidRPr="00641598" w:rsidRDefault="00656852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5F3D97E7" w14:textId="77777777" w:rsidR="00656852" w:rsidRDefault="0021373D" w:rsidP="00656852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</w:sdtContent>
    </w:sdt>
    <w:p w14:paraId="51D8E64B" w14:textId="77777777" w:rsidR="00656852" w:rsidRPr="00656852" w:rsidRDefault="00656852" w:rsidP="00641598">
      <w:pPr>
        <w:pStyle w:val="Styl"/>
        <w:shd w:val="clear" w:color="auto" w:fill="FFFFFF"/>
        <w:spacing w:before="76"/>
        <w:ind w:right="186"/>
        <w:jc w:val="both"/>
        <w:rPr>
          <w:rFonts w:asciiTheme="minorHAnsi" w:hAnsiTheme="minorHAnsi" w:cs="Times New Roman"/>
          <w:bCs/>
          <w:color w:val="000000"/>
          <w:sz w:val="21"/>
          <w:szCs w:val="21"/>
          <w:shd w:val="clear" w:color="auto" w:fill="FFFFFF"/>
          <w:lang w:bidi="he-IL"/>
        </w:rPr>
      </w:pPr>
    </w:p>
    <w:p w14:paraId="55D31E9C" w14:textId="48276AAE" w:rsidR="00C51B1C" w:rsidRDefault="00C51B1C" w:rsidP="00641598">
      <w:pPr>
        <w:jc w:val="both"/>
        <w:rPr>
          <w:rFonts w:asciiTheme="minorHAnsi" w:hAnsiTheme="minorHAnsi"/>
          <w:color w:val="000000"/>
          <w:sz w:val="21"/>
          <w:szCs w:val="21"/>
          <w:shd w:val="clear" w:color="auto" w:fill="FFFFFF"/>
          <w:lang w:bidi="he-IL"/>
        </w:rPr>
      </w:pPr>
    </w:p>
    <w:p w14:paraId="25751920" w14:textId="77777777" w:rsidR="00C51B1C" w:rsidRDefault="00C51B1C">
      <w:pPr>
        <w:rPr>
          <w:rFonts w:asciiTheme="minorHAnsi" w:hAnsiTheme="minorHAnsi"/>
          <w:color w:val="000000"/>
          <w:sz w:val="21"/>
          <w:szCs w:val="21"/>
          <w:shd w:val="clear" w:color="auto" w:fill="FFFFFF"/>
          <w:lang w:bidi="he-IL"/>
        </w:rPr>
      </w:pPr>
      <w:r>
        <w:rPr>
          <w:rFonts w:asciiTheme="minorHAnsi" w:hAnsiTheme="minorHAnsi"/>
          <w:color w:val="000000"/>
          <w:sz w:val="21"/>
          <w:szCs w:val="21"/>
          <w:shd w:val="clear" w:color="auto" w:fill="FFFFFF"/>
          <w:lang w:bidi="he-IL"/>
        </w:rPr>
        <w:br w:type="page"/>
      </w:r>
    </w:p>
    <w:p w14:paraId="5474055E" w14:textId="05F8518D" w:rsidR="00273985" w:rsidRDefault="00C51B1C" w:rsidP="00641598">
      <w:pPr>
        <w:jc w:val="both"/>
        <w:rPr>
          <w:rFonts w:asciiTheme="minorHAnsi" w:hAnsiTheme="minorHAnsi"/>
          <w:color w:val="000000"/>
          <w:sz w:val="21"/>
          <w:szCs w:val="21"/>
          <w:shd w:val="clear" w:color="auto" w:fill="FFFFFF"/>
          <w:lang w:bidi="he-IL"/>
        </w:rPr>
      </w:pPr>
      <w:r>
        <w:rPr>
          <w:rFonts w:asciiTheme="minorHAnsi" w:hAnsiTheme="minorHAnsi"/>
          <w:color w:val="000000"/>
          <w:sz w:val="21"/>
          <w:szCs w:val="21"/>
          <w:shd w:val="clear" w:color="auto" w:fill="FFFFFF"/>
          <w:lang w:bidi="he-IL"/>
        </w:rPr>
        <w:lastRenderedPageBreak/>
        <w:t>Příloha č.</w:t>
      </w:r>
      <w:r w:rsidR="00656852">
        <w:rPr>
          <w:rFonts w:asciiTheme="minorHAnsi" w:hAnsiTheme="minorHAnsi"/>
          <w:color w:val="000000"/>
          <w:sz w:val="21"/>
          <w:szCs w:val="21"/>
          <w:shd w:val="clear" w:color="auto" w:fill="FFFFFF"/>
          <w:lang w:bidi="he-IL"/>
        </w:rPr>
        <w:t>3</w:t>
      </w:r>
      <w:r>
        <w:rPr>
          <w:rFonts w:asciiTheme="minorHAnsi" w:hAnsiTheme="minorHAnsi"/>
          <w:color w:val="000000"/>
          <w:sz w:val="21"/>
          <w:szCs w:val="21"/>
          <w:shd w:val="clear" w:color="auto" w:fill="FFFFFF"/>
          <w:lang w:bidi="he-IL"/>
        </w:rPr>
        <w:t xml:space="preserve">:  Jednotkové </w:t>
      </w:r>
      <w:proofErr w:type="gramStart"/>
      <w:r>
        <w:rPr>
          <w:rFonts w:asciiTheme="minorHAnsi" w:hAnsiTheme="minorHAnsi"/>
          <w:color w:val="000000"/>
          <w:sz w:val="21"/>
          <w:szCs w:val="21"/>
          <w:shd w:val="clear" w:color="auto" w:fill="FFFFFF"/>
          <w:lang w:bidi="he-IL"/>
        </w:rPr>
        <w:t>ceny - Položkový</w:t>
      </w:r>
      <w:proofErr w:type="gramEnd"/>
      <w:r>
        <w:rPr>
          <w:rFonts w:asciiTheme="minorHAnsi" w:hAnsiTheme="minorHAnsi"/>
          <w:color w:val="000000"/>
          <w:sz w:val="21"/>
          <w:szCs w:val="21"/>
          <w:shd w:val="clear" w:color="auto" w:fill="FFFFFF"/>
          <w:lang w:bidi="he-IL"/>
        </w:rPr>
        <w:t xml:space="preserve"> rozpočet</w:t>
      </w:r>
    </w:p>
    <w:sdt>
      <w:sdtPr>
        <w:rPr>
          <w:rFonts w:asciiTheme="minorHAnsi" w:hAnsiTheme="minorHAnsi"/>
          <w:color w:val="000000"/>
          <w:sz w:val="21"/>
          <w:szCs w:val="21"/>
          <w:shd w:val="clear" w:color="auto" w:fill="FFFFFF"/>
          <w:lang w:bidi="he-IL"/>
        </w:rPr>
        <w:id w:val="-1004662461"/>
        <w:placeholder>
          <w:docPart w:val="53AA91A0D91B4C208FDEC59AC2B6B6CF"/>
        </w:placeholder>
      </w:sdtPr>
      <w:sdtEndPr/>
      <w:sdtContent>
        <w:p w14:paraId="46871C21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484EEEE9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17304114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313D6D57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1C986A9D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1E3ED1DE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6B05FA67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5F642991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209B8C19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0A5A6E8E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4A4FFE66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79DF6D76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0B7742FA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79513514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3B6E2C50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0CA6D035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768E3E3E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49F6CB2E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1BDD8AE4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1D2604E0" w14:textId="77777777" w:rsidR="00C51B1C" w:rsidRPr="00641598" w:rsidRDefault="00C51B1C" w:rsidP="00C51B1C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5695DA1E" w14:textId="77777777" w:rsidR="00C51B1C" w:rsidRDefault="0021373D" w:rsidP="00C51B1C">
          <w:pPr>
            <w:jc w:val="both"/>
            <w:rPr>
              <w:color w:val="000000"/>
              <w:sz w:val="21"/>
              <w:szCs w:val="21"/>
              <w:shd w:val="clear" w:color="auto" w:fill="FFFFFF"/>
              <w:lang w:bidi="he-IL"/>
            </w:rPr>
          </w:pPr>
        </w:p>
      </w:sdtContent>
    </w:sdt>
    <w:p w14:paraId="39ABCE3D" w14:textId="77777777" w:rsidR="00C51B1C" w:rsidRPr="00641598" w:rsidRDefault="00C51B1C" w:rsidP="00641598">
      <w:pPr>
        <w:jc w:val="both"/>
        <w:rPr>
          <w:rFonts w:asciiTheme="minorHAnsi" w:hAnsiTheme="minorHAnsi"/>
          <w:color w:val="000000"/>
          <w:sz w:val="21"/>
          <w:szCs w:val="21"/>
          <w:shd w:val="clear" w:color="auto" w:fill="FFFFFF"/>
          <w:lang w:bidi="he-IL"/>
        </w:rPr>
      </w:pPr>
    </w:p>
    <w:sdt>
      <w:sdtPr>
        <w:rPr>
          <w:rFonts w:asciiTheme="minorHAnsi" w:hAnsiTheme="minorHAnsi"/>
          <w:color w:val="000000"/>
          <w:sz w:val="21"/>
          <w:szCs w:val="21"/>
          <w:shd w:val="clear" w:color="auto" w:fill="FFFFFF"/>
          <w:lang w:bidi="he-IL"/>
        </w:rPr>
        <w:id w:val="2378414"/>
        <w:placeholder>
          <w:docPart w:val="DefaultPlaceholder_22675703"/>
        </w:placeholder>
      </w:sdtPr>
      <w:sdtEndPr/>
      <w:sdtContent>
        <w:p w14:paraId="1F4A27A2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7ADF26F9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5DE71657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0550F96D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0E7D7AB4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7ED91664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693CF3B6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625E70D8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5C1C059A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3A0FDDCE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0DBD0127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26E1FC6D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469DB179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2AAE3A90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7909645A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785BB9D1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71F48122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4C0AD915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5736CB7A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6C28E0C8" w14:textId="77777777" w:rsidR="00F66A49" w:rsidRPr="00641598" w:rsidRDefault="00F66A49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  <w:p w14:paraId="77445436" w14:textId="77777777" w:rsidR="00F66A49" w:rsidRPr="00641598" w:rsidRDefault="0021373D" w:rsidP="00641598">
          <w:pPr>
            <w:jc w:val="both"/>
            <w:rPr>
              <w:rFonts w:asciiTheme="minorHAnsi" w:hAnsiTheme="minorHAnsi"/>
              <w:color w:val="000000"/>
              <w:sz w:val="21"/>
              <w:szCs w:val="21"/>
              <w:shd w:val="clear" w:color="auto" w:fill="FFFFFF"/>
              <w:lang w:bidi="he-IL"/>
            </w:rPr>
          </w:pPr>
        </w:p>
      </w:sdtContent>
    </w:sdt>
    <w:sectPr w:rsidR="00F66A49" w:rsidRPr="00641598" w:rsidSect="003E7D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4BC0D" w14:textId="77777777" w:rsidR="007A7DBF" w:rsidRDefault="007A7DBF">
      <w:r>
        <w:separator/>
      </w:r>
    </w:p>
  </w:endnote>
  <w:endnote w:type="continuationSeparator" w:id="0">
    <w:p w14:paraId="79AC3D05" w14:textId="77777777" w:rsidR="007A7DBF" w:rsidRDefault="007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65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CE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33AE9" w14:textId="77777777" w:rsidR="00EF5CB8" w:rsidRDefault="0024445E" w:rsidP="00881D55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 w:rsidR="00EF5CB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D7F44E" w14:textId="77777777" w:rsidR="00EF5CB8" w:rsidRDefault="00EF5CB8" w:rsidP="0052339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1" w:type="dxa"/>
      <w:tblLook w:val="01E0" w:firstRow="1" w:lastRow="1" w:firstColumn="1" w:lastColumn="1" w:noHBand="0" w:noVBand="0"/>
    </w:tblPr>
    <w:tblGrid>
      <w:gridCol w:w="2480"/>
      <w:gridCol w:w="2308"/>
      <w:gridCol w:w="3240"/>
      <w:gridCol w:w="1643"/>
    </w:tblGrid>
    <w:tr w:rsidR="00EF5CB8" w:rsidRPr="00311328" w14:paraId="3A1AD189" w14:textId="77777777" w:rsidTr="00311328">
      <w:trPr>
        <w:trHeight w:val="898"/>
      </w:trPr>
      <w:tc>
        <w:tcPr>
          <w:tcW w:w="2480" w:type="dxa"/>
        </w:tcPr>
        <w:p w14:paraId="0BA50097" w14:textId="77777777" w:rsidR="00EF5CB8" w:rsidRPr="00311328" w:rsidRDefault="00EF5CB8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I. P. Pavlova 6</w:t>
          </w:r>
        </w:p>
        <w:p w14:paraId="5414669D" w14:textId="77777777" w:rsidR="00EF5CB8" w:rsidRPr="00311328" w:rsidRDefault="00EF5CB8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>
            <w:rPr>
              <w:rFonts w:ascii="Arial" w:hAnsi="Arial" w:cs="Arial"/>
              <w:color w:val="00529C"/>
              <w:sz w:val="15"/>
              <w:szCs w:val="15"/>
            </w:rPr>
            <w:t>779 0</w:t>
          </w:r>
          <w:r w:rsidRPr="00311328">
            <w:rPr>
              <w:rFonts w:ascii="Arial" w:hAnsi="Arial" w:cs="Arial"/>
              <w:color w:val="00529C"/>
              <w:sz w:val="15"/>
              <w:szCs w:val="15"/>
            </w:rPr>
            <w:t>0 Olomouc</w:t>
          </w:r>
        </w:p>
        <w:p w14:paraId="2DB172FF" w14:textId="77777777" w:rsidR="00EF5CB8" w:rsidRPr="00311328" w:rsidRDefault="00EF5CB8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tel: +420 588 441 111</w:t>
          </w:r>
        </w:p>
        <w:p w14:paraId="0B9571F0" w14:textId="77777777" w:rsidR="00EF5CB8" w:rsidRPr="00311328" w:rsidRDefault="00EF5CB8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</w:p>
      </w:tc>
      <w:tc>
        <w:tcPr>
          <w:tcW w:w="2308" w:type="dxa"/>
        </w:tcPr>
        <w:p w14:paraId="7F40BABB" w14:textId="77777777" w:rsidR="00EF5CB8" w:rsidRPr="00311328" w:rsidRDefault="00EF5CB8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fax: +420 585 413 841</w:t>
          </w:r>
        </w:p>
        <w:p w14:paraId="7148A120" w14:textId="77777777" w:rsidR="00EF5CB8" w:rsidRPr="00311328" w:rsidRDefault="00EF5CB8" w:rsidP="00311328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b/>
              <w:color w:val="00529C"/>
              <w:sz w:val="15"/>
              <w:szCs w:val="15"/>
            </w:rPr>
            <w:t xml:space="preserve">e-mail: </w:t>
          </w:r>
          <w:smartTag w:uri="urn:schemas-microsoft-com:office:smarttags" w:element="PersonName">
            <w:r w:rsidRPr="00311328">
              <w:rPr>
                <w:rFonts w:ascii="Arial" w:hAnsi="Arial" w:cs="Arial"/>
                <w:b/>
                <w:color w:val="00529C"/>
                <w:sz w:val="15"/>
                <w:szCs w:val="15"/>
              </w:rPr>
              <w:t>info@fnol.cz</w:t>
            </w:r>
          </w:smartTag>
        </w:p>
        <w:p w14:paraId="0A5A38F2" w14:textId="77777777" w:rsidR="00EF5CB8" w:rsidRPr="00311328" w:rsidRDefault="00EF5CB8" w:rsidP="00311328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529C"/>
            </w:rPr>
          </w:pPr>
          <w:r w:rsidRPr="00311328">
            <w:rPr>
              <w:rFonts w:ascii="Arial" w:hAnsi="Arial" w:cs="Arial"/>
              <w:b/>
              <w:color w:val="00529C"/>
              <w:sz w:val="15"/>
              <w:szCs w:val="15"/>
            </w:rPr>
            <w:t>www.fnol.cz</w:t>
          </w:r>
        </w:p>
        <w:p w14:paraId="42475A2E" w14:textId="77777777" w:rsidR="00EF5CB8" w:rsidRPr="00311328" w:rsidRDefault="00EF5CB8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</w:p>
      </w:tc>
      <w:tc>
        <w:tcPr>
          <w:tcW w:w="3240" w:type="dxa"/>
        </w:tcPr>
        <w:p w14:paraId="465B6E61" w14:textId="77777777" w:rsidR="00EF5CB8" w:rsidRPr="00CD67C1" w:rsidRDefault="00EF5CB8" w:rsidP="00766C0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 xml:space="preserve">Bank. spojení: </w:t>
          </w:r>
          <w:r w:rsidRPr="00CD67C1">
            <w:rPr>
              <w:rFonts w:ascii="Arial" w:hAnsi="Arial" w:cs="Arial"/>
              <w:color w:val="00529C"/>
              <w:sz w:val="15"/>
              <w:szCs w:val="15"/>
            </w:rPr>
            <w:t xml:space="preserve">Česká </w:t>
          </w:r>
          <w:r>
            <w:rPr>
              <w:rFonts w:ascii="Arial" w:hAnsi="Arial" w:cs="Arial"/>
              <w:color w:val="00529C"/>
              <w:sz w:val="15"/>
              <w:szCs w:val="15"/>
            </w:rPr>
            <w:t>národní banka</w:t>
          </w:r>
        </w:p>
        <w:p w14:paraId="3CA646A5" w14:textId="77777777" w:rsidR="00EF5CB8" w:rsidRPr="00CD67C1" w:rsidRDefault="00EF5CB8" w:rsidP="00766C0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  <w:r w:rsidRPr="00CD67C1">
            <w:rPr>
              <w:rFonts w:ascii="Arial" w:hAnsi="Arial" w:cs="Arial"/>
              <w:color w:val="00529C"/>
              <w:sz w:val="15"/>
              <w:szCs w:val="15"/>
            </w:rPr>
            <w:t xml:space="preserve">Číslo účtu: </w:t>
          </w:r>
          <w:r>
            <w:rPr>
              <w:rFonts w:ascii="Arial" w:hAnsi="Arial" w:cs="Arial"/>
              <w:color w:val="00529C"/>
              <w:sz w:val="15"/>
              <w:szCs w:val="15"/>
            </w:rPr>
            <w:t>36334811/0710</w:t>
          </w:r>
        </w:p>
        <w:p w14:paraId="51F105C0" w14:textId="77777777" w:rsidR="00EF5CB8" w:rsidRPr="00311328" w:rsidRDefault="00EF5CB8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</w:p>
      </w:tc>
      <w:tc>
        <w:tcPr>
          <w:tcW w:w="1643" w:type="dxa"/>
        </w:tcPr>
        <w:p w14:paraId="2676807A" w14:textId="77777777" w:rsidR="00EF5CB8" w:rsidRPr="00311328" w:rsidRDefault="00EF5CB8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IČ: 00098892</w:t>
          </w:r>
        </w:p>
        <w:p w14:paraId="2B2B871D" w14:textId="77777777" w:rsidR="00EF5CB8" w:rsidRPr="00311328" w:rsidRDefault="00EF5CB8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  <w:r w:rsidRPr="00311328">
            <w:rPr>
              <w:rFonts w:ascii="Arial" w:hAnsi="Arial" w:cs="Arial"/>
              <w:color w:val="00529C"/>
              <w:sz w:val="15"/>
              <w:szCs w:val="15"/>
            </w:rPr>
            <w:t>DIČ: CZ00098892</w:t>
          </w:r>
        </w:p>
        <w:p w14:paraId="3FEB1F41" w14:textId="77777777" w:rsidR="00EF5CB8" w:rsidRPr="00311328" w:rsidRDefault="00EF5CB8" w:rsidP="00311328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</w:rPr>
          </w:pPr>
        </w:p>
      </w:tc>
    </w:tr>
  </w:tbl>
  <w:p w14:paraId="31E55534" w14:textId="77777777" w:rsidR="00EF5CB8" w:rsidRPr="0091307B" w:rsidRDefault="0021373D" w:rsidP="00C83B70">
    <w:pPr>
      <w:autoSpaceDE w:val="0"/>
      <w:autoSpaceDN w:val="0"/>
      <w:adjustRightInd w:val="0"/>
      <w:rPr>
        <w:rFonts w:ascii="Helvetica65-Medium" w:hAnsi="Helvetica65-Medium" w:cs="HelveticaCE-Light"/>
        <w:color w:val="00529C"/>
      </w:rPr>
    </w:pPr>
    <w:r>
      <w:rPr>
        <w:noProof/>
      </w:rPr>
      <w:pict w14:anchorId="27953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9pt;margin-top:-51.65pt;width:496.2pt;height:88.4pt;z-index:-251657216;mso-position-horizontal-relative:margin;mso-position-vertical-relative:margin">
          <v:imagedata r:id="rId1" o:title="ilustrator kopie" croptop="58654f" cropleft="10901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F89B1" w14:textId="77777777" w:rsidR="007A7DBF" w:rsidRDefault="007A7DBF">
      <w:r>
        <w:separator/>
      </w:r>
    </w:p>
  </w:footnote>
  <w:footnote w:type="continuationSeparator" w:id="0">
    <w:p w14:paraId="3F10B516" w14:textId="77777777" w:rsidR="007A7DBF" w:rsidRDefault="007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E05D3" w14:textId="77777777" w:rsidR="00EF5CB8" w:rsidRDefault="006D2C7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18F4B31" wp14:editId="5144831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373D">
      <w:rPr>
        <w:noProof/>
      </w:rPr>
      <w:pict w14:anchorId="4C6535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1.95pt;height:639.3pt;z-index:-251660288;mso-position-horizontal:center;mso-position-horizontal-relative:margin;mso-position-vertical:center;mso-position-vertical-relative:margin" o:allowincell="f">
          <v:imagedata r:id="rId2" o:title="dop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22A9" w14:textId="77777777" w:rsidR="00EF5CB8" w:rsidRDefault="006D2C73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BFD2BE" wp14:editId="1704A0B0">
          <wp:simplePos x="0" y="0"/>
          <wp:positionH relativeFrom="margin">
            <wp:posOffset>-800100</wp:posOffset>
          </wp:positionH>
          <wp:positionV relativeFrom="margin">
            <wp:posOffset>-800100</wp:posOffset>
          </wp:positionV>
          <wp:extent cx="2400300" cy="914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59" t="3206" r="60689" b="88243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0D7BC" w14:textId="77777777" w:rsidR="00EF5CB8" w:rsidRDefault="006D2C73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0" allowOverlap="1" wp14:anchorId="222CF7D2" wp14:editId="322BEE4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373D">
      <w:rPr>
        <w:noProof/>
      </w:rPr>
      <w:pict w14:anchorId="5A603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1.95pt;height:639.3pt;z-index:-251661312;mso-position-horizontal:center;mso-position-horizontal-relative:margin;mso-position-vertical:center;mso-position-vertical-relative:margin" o:allowincell="f">
          <v:imagedata r:id="rId2" o:title="dop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569" w:hanging="360"/>
      </w:pPr>
      <w:rPr>
        <w:rFonts w:ascii="Symbol" w:hAnsi="Symbol"/>
      </w:rPr>
    </w:lvl>
  </w:abstractNum>
  <w:abstractNum w:abstractNumId="2" w15:restartNumberingAfterBreak="0">
    <w:nsid w:val="072D7CAE"/>
    <w:multiLevelType w:val="hybridMultilevel"/>
    <w:tmpl w:val="E874640A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B143D6"/>
    <w:multiLevelType w:val="hybridMultilevel"/>
    <w:tmpl w:val="5400F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E1B40"/>
    <w:multiLevelType w:val="hybridMultilevel"/>
    <w:tmpl w:val="5FA247E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01FD3"/>
    <w:multiLevelType w:val="hybridMultilevel"/>
    <w:tmpl w:val="119E601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0F71"/>
    <w:multiLevelType w:val="hybridMultilevel"/>
    <w:tmpl w:val="28468DE2"/>
    <w:lvl w:ilvl="0" w:tplc="C98EDF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F85"/>
    <w:multiLevelType w:val="hybridMultilevel"/>
    <w:tmpl w:val="A7201E4E"/>
    <w:lvl w:ilvl="0" w:tplc="282EDF3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B864B1"/>
    <w:multiLevelType w:val="hybridMultilevel"/>
    <w:tmpl w:val="EBE8A6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3A10207"/>
    <w:multiLevelType w:val="hybridMultilevel"/>
    <w:tmpl w:val="C7E666C6"/>
    <w:lvl w:ilvl="0" w:tplc="C98EDF3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B47"/>
    <w:multiLevelType w:val="hybridMultilevel"/>
    <w:tmpl w:val="B3903760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52586D"/>
    <w:multiLevelType w:val="hybridMultilevel"/>
    <w:tmpl w:val="6DCED844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287D09D5"/>
    <w:multiLevelType w:val="hybridMultilevel"/>
    <w:tmpl w:val="FAAE889C"/>
    <w:lvl w:ilvl="0" w:tplc="18F842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2FD10ECD"/>
    <w:multiLevelType w:val="hybridMultilevel"/>
    <w:tmpl w:val="DE60C750"/>
    <w:lvl w:ilvl="0" w:tplc="5240B0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2F42"/>
    <w:multiLevelType w:val="hybridMultilevel"/>
    <w:tmpl w:val="659EE43E"/>
    <w:lvl w:ilvl="0" w:tplc="56C6554A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6F76799"/>
    <w:multiLevelType w:val="hybridMultilevel"/>
    <w:tmpl w:val="FA4260FA"/>
    <w:lvl w:ilvl="0" w:tplc="040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7" w15:restartNumberingAfterBreak="0">
    <w:nsid w:val="37307A19"/>
    <w:multiLevelType w:val="hybridMultilevel"/>
    <w:tmpl w:val="6D362230"/>
    <w:lvl w:ilvl="0" w:tplc="282EDF3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0702A8"/>
    <w:multiLevelType w:val="hybridMultilevel"/>
    <w:tmpl w:val="3F446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F6FA7"/>
    <w:multiLevelType w:val="hybridMultilevel"/>
    <w:tmpl w:val="615426D0"/>
    <w:lvl w:ilvl="0" w:tplc="228259F4">
      <w:numFmt w:val="bullet"/>
      <w:lvlText w:val="-"/>
      <w:lvlJc w:val="left"/>
      <w:pPr>
        <w:ind w:left="8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0" w15:restartNumberingAfterBreak="0">
    <w:nsid w:val="468A4EEA"/>
    <w:multiLevelType w:val="hybridMultilevel"/>
    <w:tmpl w:val="33884E6E"/>
    <w:lvl w:ilvl="0" w:tplc="26E461D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6599F"/>
    <w:multiLevelType w:val="hybridMultilevel"/>
    <w:tmpl w:val="C1A8C066"/>
    <w:lvl w:ilvl="0" w:tplc="282EDF38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61F2A87"/>
    <w:multiLevelType w:val="hybridMultilevel"/>
    <w:tmpl w:val="8BBE8EF4"/>
    <w:lvl w:ilvl="0" w:tplc="8B387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31AA8"/>
    <w:multiLevelType w:val="hybridMultilevel"/>
    <w:tmpl w:val="AEC2DA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349FD"/>
    <w:multiLevelType w:val="hybridMultilevel"/>
    <w:tmpl w:val="48821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6554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06E04"/>
    <w:multiLevelType w:val="hybridMultilevel"/>
    <w:tmpl w:val="A3D0D5C2"/>
    <w:lvl w:ilvl="0" w:tplc="04050001">
      <w:start w:val="1"/>
      <w:numFmt w:val="bullet"/>
      <w:lvlText w:val=""/>
      <w:lvlJc w:val="left"/>
      <w:pPr>
        <w:tabs>
          <w:tab w:val="num" w:pos="2358"/>
        </w:tabs>
        <w:ind w:left="23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78"/>
        </w:tabs>
        <w:ind w:left="307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18"/>
        </w:tabs>
        <w:ind w:left="4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38"/>
        </w:tabs>
        <w:ind w:left="523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78"/>
        </w:tabs>
        <w:ind w:left="6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98"/>
        </w:tabs>
        <w:ind w:left="739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18"/>
        </w:tabs>
        <w:ind w:left="8118" w:hanging="360"/>
      </w:pPr>
      <w:rPr>
        <w:rFonts w:ascii="Wingdings" w:hAnsi="Wingdings" w:hint="default"/>
      </w:rPr>
    </w:lvl>
  </w:abstractNum>
  <w:abstractNum w:abstractNumId="26" w15:restartNumberingAfterBreak="0">
    <w:nsid w:val="69691E9B"/>
    <w:multiLevelType w:val="hybridMultilevel"/>
    <w:tmpl w:val="9154BA8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72B18"/>
    <w:multiLevelType w:val="hybridMultilevel"/>
    <w:tmpl w:val="0FE892EC"/>
    <w:lvl w:ilvl="0" w:tplc="A5064F2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A415B0"/>
    <w:multiLevelType w:val="hybridMultilevel"/>
    <w:tmpl w:val="4A4CAFDE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137B9"/>
    <w:multiLevelType w:val="multilevel"/>
    <w:tmpl w:val="FAAE88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E16D5"/>
    <w:multiLevelType w:val="hybridMultilevel"/>
    <w:tmpl w:val="20EC4EE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D130BA1"/>
    <w:multiLevelType w:val="hybridMultilevel"/>
    <w:tmpl w:val="30FC8446"/>
    <w:lvl w:ilvl="0" w:tplc="AFE0B550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E57D9"/>
    <w:multiLevelType w:val="hybridMultilevel"/>
    <w:tmpl w:val="B50CF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2"/>
  </w:num>
  <w:num w:numId="5">
    <w:abstractNumId w:val="5"/>
  </w:num>
  <w:num w:numId="6">
    <w:abstractNumId w:val="26"/>
  </w:num>
  <w:num w:numId="7">
    <w:abstractNumId w:val="23"/>
  </w:num>
  <w:num w:numId="8">
    <w:abstractNumId w:val="2"/>
  </w:num>
  <w:num w:numId="9">
    <w:abstractNumId w:val="29"/>
  </w:num>
  <w:num w:numId="10">
    <w:abstractNumId w:val="28"/>
  </w:num>
  <w:num w:numId="11">
    <w:abstractNumId w:val="20"/>
  </w:num>
  <w:num w:numId="12">
    <w:abstractNumId w:val="22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7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0"/>
  </w:num>
  <w:num w:numId="19">
    <w:abstractNumId w:val="25"/>
  </w:num>
  <w:num w:numId="20">
    <w:abstractNumId w:val="14"/>
  </w:num>
  <w:num w:numId="21">
    <w:abstractNumId w:val="16"/>
  </w:num>
  <w:num w:numId="22">
    <w:abstractNumId w:val="1"/>
  </w:num>
  <w:num w:numId="23">
    <w:abstractNumId w:val="19"/>
  </w:num>
  <w:num w:numId="24">
    <w:abstractNumId w:val="30"/>
  </w:num>
  <w:num w:numId="25">
    <w:abstractNumId w:val="24"/>
  </w:num>
  <w:num w:numId="26">
    <w:abstractNumId w:val="27"/>
  </w:num>
  <w:num w:numId="27">
    <w:abstractNumId w:val="32"/>
  </w:num>
  <w:num w:numId="28">
    <w:abstractNumId w:val="3"/>
  </w:num>
  <w:num w:numId="29">
    <w:abstractNumId w:val="15"/>
  </w:num>
  <w:num w:numId="30">
    <w:abstractNumId w:val="6"/>
  </w:num>
  <w:num w:numId="31">
    <w:abstractNumId w:val="8"/>
  </w:num>
  <w:num w:numId="32">
    <w:abstractNumId w:val="9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YsT6E1bQ82xMiL54jvROiOal3pJGZ4sLcyUPfqY7/SiIgutyRXZ1Kh6Bksfus0m32SbHTbHUXMjCtdrFpYUXA==" w:salt="U+tkDTlOr2LphZuyrRGKJA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CC"/>
    <w:rsid w:val="00001581"/>
    <w:rsid w:val="00013A7D"/>
    <w:rsid w:val="0001588A"/>
    <w:rsid w:val="000171F2"/>
    <w:rsid w:val="000254CA"/>
    <w:rsid w:val="000255FA"/>
    <w:rsid w:val="00041511"/>
    <w:rsid w:val="00054076"/>
    <w:rsid w:val="000559E7"/>
    <w:rsid w:val="00063FCD"/>
    <w:rsid w:val="0006570E"/>
    <w:rsid w:val="00067FA4"/>
    <w:rsid w:val="00075B16"/>
    <w:rsid w:val="00087766"/>
    <w:rsid w:val="0009062F"/>
    <w:rsid w:val="000948C8"/>
    <w:rsid w:val="00097A64"/>
    <w:rsid w:val="000A5FF8"/>
    <w:rsid w:val="000A7802"/>
    <w:rsid w:val="000B4FC4"/>
    <w:rsid w:val="000B7D0C"/>
    <w:rsid w:val="000C41CC"/>
    <w:rsid w:val="000E3D16"/>
    <w:rsid w:val="000E4EB8"/>
    <w:rsid w:val="00110486"/>
    <w:rsid w:val="00115F04"/>
    <w:rsid w:val="001247AF"/>
    <w:rsid w:val="00124C98"/>
    <w:rsid w:val="00125D96"/>
    <w:rsid w:val="00140D37"/>
    <w:rsid w:val="001413F6"/>
    <w:rsid w:val="00144D91"/>
    <w:rsid w:val="0015743A"/>
    <w:rsid w:val="00160124"/>
    <w:rsid w:val="00160A64"/>
    <w:rsid w:val="00166DEC"/>
    <w:rsid w:val="00170145"/>
    <w:rsid w:val="001760EA"/>
    <w:rsid w:val="00185C2E"/>
    <w:rsid w:val="00194BFA"/>
    <w:rsid w:val="001A7AFA"/>
    <w:rsid w:val="001B186F"/>
    <w:rsid w:val="001B1DA3"/>
    <w:rsid w:val="001D19E8"/>
    <w:rsid w:val="001E4711"/>
    <w:rsid w:val="001E4B9E"/>
    <w:rsid w:val="001F27A1"/>
    <w:rsid w:val="0021373D"/>
    <w:rsid w:val="0021574C"/>
    <w:rsid w:val="002162AB"/>
    <w:rsid w:val="00222164"/>
    <w:rsid w:val="00227D0C"/>
    <w:rsid w:val="00234017"/>
    <w:rsid w:val="002361D7"/>
    <w:rsid w:val="0024445E"/>
    <w:rsid w:val="00247B88"/>
    <w:rsid w:val="00255939"/>
    <w:rsid w:val="0025637A"/>
    <w:rsid w:val="00256EC6"/>
    <w:rsid w:val="002737C3"/>
    <w:rsid w:val="00273985"/>
    <w:rsid w:val="0027752C"/>
    <w:rsid w:val="00281467"/>
    <w:rsid w:val="0029079F"/>
    <w:rsid w:val="002A7E9A"/>
    <w:rsid w:val="002B43F4"/>
    <w:rsid w:val="002B6A63"/>
    <w:rsid w:val="002C295F"/>
    <w:rsid w:val="002C47C0"/>
    <w:rsid w:val="002D412F"/>
    <w:rsid w:val="002E3514"/>
    <w:rsid w:val="002F4F37"/>
    <w:rsid w:val="002F594A"/>
    <w:rsid w:val="00300DF8"/>
    <w:rsid w:val="003033B8"/>
    <w:rsid w:val="0030595F"/>
    <w:rsid w:val="00311328"/>
    <w:rsid w:val="003203BF"/>
    <w:rsid w:val="00324878"/>
    <w:rsid w:val="00345E89"/>
    <w:rsid w:val="00356121"/>
    <w:rsid w:val="00357F51"/>
    <w:rsid w:val="00360A92"/>
    <w:rsid w:val="00381DC6"/>
    <w:rsid w:val="00384A01"/>
    <w:rsid w:val="003855AB"/>
    <w:rsid w:val="00386683"/>
    <w:rsid w:val="00390673"/>
    <w:rsid w:val="00392F3B"/>
    <w:rsid w:val="003B4FCD"/>
    <w:rsid w:val="003B762B"/>
    <w:rsid w:val="003C39DD"/>
    <w:rsid w:val="003C61CA"/>
    <w:rsid w:val="003D32A9"/>
    <w:rsid w:val="003D39B8"/>
    <w:rsid w:val="003D5EA6"/>
    <w:rsid w:val="003D63D4"/>
    <w:rsid w:val="003E5C84"/>
    <w:rsid w:val="003E6814"/>
    <w:rsid w:val="003E7D1B"/>
    <w:rsid w:val="003F5DCC"/>
    <w:rsid w:val="003F7472"/>
    <w:rsid w:val="00401182"/>
    <w:rsid w:val="004141FC"/>
    <w:rsid w:val="00416875"/>
    <w:rsid w:val="00416BC2"/>
    <w:rsid w:val="00424665"/>
    <w:rsid w:val="00425049"/>
    <w:rsid w:val="00426D89"/>
    <w:rsid w:val="004330B1"/>
    <w:rsid w:val="004372BD"/>
    <w:rsid w:val="004604C4"/>
    <w:rsid w:val="0046603B"/>
    <w:rsid w:val="004814B7"/>
    <w:rsid w:val="00483381"/>
    <w:rsid w:val="00485FD0"/>
    <w:rsid w:val="004870D6"/>
    <w:rsid w:val="00491060"/>
    <w:rsid w:val="004A02FD"/>
    <w:rsid w:val="004B0A35"/>
    <w:rsid w:val="004B0CBF"/>
    <w:rsid w:val="004B1F5E"/>
    <w:rsid w:val="004B3A42"/>
    <w:rsid w:val="004B7F66"/>
    <w:rsid w:val="004C076A"/>
    <w:rsid w:val="004C0DF5"/>
    <w:rsid w:val="004D37AD"/>
    <w:rsid w:val="004D5802"/>
    <w:rsid w:val="004D6727"/>
    <w:rsid w:val="004E348E"/>
    <w:rsid w:val="004E469A"/>
    <w:rsid w:val="004E6580"/>
    <w:rsid w:val="004F57B2"/>
    <w:rsid w:val="00505443"/>
    <w:rsid w:val="00514B88"/>
    <w:rsid w:val="0051738C"/>
    <w:rsid w:val="0052260E"/>
    <w:rsid w:val="005232C0"/>
    <w:rsid w:val="00523396"/>
    <w:rsid w:val="00540138"/>
    <w:rsid w:val="00541AAA"/>
    <w:rsid w:val="00543D1F"/>
    <w:rsid w:val="005563EF"/>
    <w:rsid w:val="005570A5"/>
    <w:rsid w:val="0056310D"/>
    <w:rsid w:val="00577B9F"/>
    <w:rsid w:val="0058249B"/>
    <w:rsid w:val="00597541"/>
    <w:rsid w:val="005A0867"/>
    <w:rsid w:val="005A19D8"/>
    <w:rsid w:val="005A487B"/>
    <w:rsid w:val="005A5A3C"/>
    <w:rsid w:val="005A7529"/>
    <w:rsid w:val="005B27DA"/>
    <w:rsid w:val="005B38D3"/>
    <w:rsid w:val="005C3DF3"/>
    <w:rsid w:val="005D1E2C"/>
    <w:rsid w:val="005D4C1E"/>
    <w:rsid w:val="005E03C9"/>
    <w:rsid w:val="005E1ED8"/>
    <w:rsid w:val="005E33F1"/>
    <w:rsid w:val="005F37E4"/>
    <w:rsid w:val="005F736D"/>
    <w:rsid w:val="00605BB5"/>
    <w:rsid w:val="00614C70"/>
    <w:rsid w:val="00632AE8"/>
    <w:rsid w:val="00637BCA"/>
    <w:rsid w:val="00641598"/>
    <w:rsid w:val="0064297C"/>
    <w:rsid w:val="00644909"/>
    <w:rsid w:val="00656852"/>
    <w:rsid w:val="00657804"/>
    <w:rsid w:val="00662437"/>
    <w:rsid w:val="00665357"/>
    <w:rsid w:val="00674B18"/>
    <w:rsid w:val="0068089F"/>
    <w:rsid w:val="0068379C"/>
    <w:rsid w:val="006A145B"/>
    <w:rsid w:val="006A63F3"/>
    <w:rsid w:val="006B02B5"/>
    <w:rsid w:val="006B61B0"/>
    <w:rsid w:val="006C319D"/>
    <w:rsid w:val="006D2C73"/>
    <w:rsid w:val="006E37FC"/>
    <w:rsid w:val="006E6815"/>
    <w:rsid w:val="006F437F"/>
    <w:rsid w:val="006F4601"/>
    <w:rsid w:val="007017CA"/>
    <w:rsid w:val="00710613"/>
    <w:rsid w:val="0071442A"/>
    <w:rsid w:val="0071642A"/>
    <w:rsid w:val="00731773"/>
    <w:rsid w:val="00733044"/>
    <w:rsid w:val="00741515"/>
    <w:rsid w:val="007416E2"/>
    <w:rsid w:val="00746CC7"/>
    <w:rsid w:val="00751744"/>
    <w:rsid w:val="007532B4"/>
    <w:rsid w:val="00757238"/>
    <w:rsid w:val="007633F7"/>
    <w:rsid w:val="00766C08"/>
    <w:rsid w:val="00766E0B"/>
    <w:rsid w:val="00770887"/>
    <w:rsid w:val="007727CF"/>
    <w:rsid w:val="00774FCA"/>
    <w:rsid w:val="00775084"/>
    <w:rsid w:val="00784D2D"/>
    <w:rsid w:val="00791218"/>
    <w:rsid w:val="007A7DBF"/>
    <w:rsid w:val="007B0DED"/>
    <w:rsid w:val="007B18B7"/>
    <w:rsid w:val="007B5FFB"/>
    <w:rsid w:val="007C2C44"/>
    <w:rsid w:val="007C7F4F"/>
    <w:rsid w:val="007D5291"/>
    <w:rsid w:val="00800BE9"/>
    <w:rsid w:val="00802148"/>
    <w:rsid w:val="00802C8E"/>
    <w:rsid w:val="008047C9"/>
    <w:rsid w:val="008048BF"/>
    <w:rsid w:val="00815A1B"/>
    <w:rsid w:val="0081691E"/>
    <w:rsid w:val="008247F1"/>
    <w:rsid w:val="00826444"/>
    <w:rsid w:val="00835247"/>
    <w:rsid w:val="0084119A"/>
    <w:rsid w:val="00851F56"/>
    <w:rsid w:val="00856994"/>
    <w:rsid w:val="00860BE8"/>
    <w:rsid w:val="00874EC5"/>
    <w:rsid w:val="00881D55"/>
    <w:rsid w:val="0088514D"/>
    <w:rsid w:val="00891EC3"/>
    <w:rsid w:val="008A115E"/>
    <w:rsid w:val="008C31BB"/>
    <w:rsid w:val="008E174E"/>
    <w:rsid w:val="008F1968"/>
    <w:rsid w:val="008F208F"/>
    <w:rsid w:val="008F3CC7"/>
    <w:rsid w:val="008F504A"/>
    <w:rsid w:val="008F5F3A"/>
    <w:rsid w:val="00901E11"/>
    <w:rsid w:val="0091307B"/>
    <w:rsid w:val="00915B86"/>
    <w:rsid w:val="00915EA3"/>
    <w:rsid w:val="009216E1"/>
    <w:rsid w:val="00934DF9"/>
    <w:rsid w:val="0094056E"/>
    <w:rsid w:val="00950019"/>
    <w:rsid w:val="00956DFE"/>
    <w:rsid w:val="00983EA2"/>
    <w:rsid w:val="009A0060"/>
    <w:rsid w:val="009A24D4"/>
    <w:rsid w:val="009A4ED5"/>
    <w:rsid w:val="009B38DB"/>
    <w:rsid w:val="009C0852"/>
    <w:rsid w:val="009C12C0"/>
    <w:rsid w:val="009C1A2C"/>
    <w:rsid w:val="009C7C05"/>
    <w:rsid w:val="009E716C"/>
    <w:rsid w:val="009F0373"/>
    <w:rsid w:val="009F1A55"/>
    <w:rsid w:val="00A23228"/>
    <w:rsid w:val="00A30262"/>
    <w:rsid w:val="00A31C05"/>
    <w:rsid w:val="00A35E20"/>
    <w:rsid w:val="00A3774D"/>
    <w:rsid w:val="00A42FC7"/>
    <w:rsid w:val="00A56F40"/>
    <w:rsid w:val="00A60B30"/>
    <w:rsid w:val="00A62A0A"/>
    <w:rsid w:val="00A64091"/>
    <w:rsid w:val="00A66909"/>
    <w:rsid w:val="00A6711B"/>
    <w:rsid w:val="00A72213"/>
    <w:rsid w:val="00A745E5"/>
    <w:rsid w:val="00A75841"/>
    <w:rsid w:val="00A835CD"/>
    <w:rsid w:val="00A879DF"/>
    <w:rsid w:val="00A92E6D"/>
    <w:rsid w:val="00A935B6"/>
    <w:rsid w:val="00AA2A58"/>
    <w:rsid w:val="00AA4B39"/>
    <w:rsid w:val="00AA552C"/>
    <w:rsid w:val="00AB5CCB"/>
    <w:rsid w:val="00AB6B05"/>
    <w:rsid w:val="00AC688C"/>
    <w:rsid w:val="00AD515B"/>
    <w:rsid w:val="00AD6C4C"/>
    <w:rsid w:val="00AE0474"/>
    <w:rsid w:val="00AE1047"/>
    <w:rsid w:val="00AE2E6A"/>
    <w:rsid w:val="00AE5843"/>
    <w:rsid w:val="00AE6118"/>
    <w:rsid w:val="00B04FEB"/>
    <w:rsid w:val="00B0763C"/>
    <w:rsid w:val="00B10D62"/>
    <w:rsid w:val="00B125B5"/>
    <w:rsid w:val="00B138EA"/>
    <w:rsid w:val="00B21C1C"/>
    <w:rsid w:val="00B27B31"/>
    <w:rsid w:val="00B3665E"/>
    <w:rsid w:val="00B42D17"/>
    <w:rsid w:val="00B5622C"/>
    <w:rsid w:val="00B63F15"/>
    <w:rsid w:val="00B70F0C"/>
    <w:rsid w:val="00B71CC5"/>
    <w:rsid w:val="00B7286C"/>
    <w:rsid w:val="00B733BF"/>
    <w:rsid w:val="00B74DBE"/>
    <w:rsid w:val="00B75783"/>
    <w:rsid w:val="00B76649"/>
    <w:rsid w:val="00B7778D"/>
    <w:rsid w:val="00B84677"/>
    <w:rsid w:val="00B91FFF"/>
    <w:rsid w:val="00BA649D"/>
    <w:rsid w:val="00BB21C3"/>
    <w:rsid w:val="00BB387A"/>
    <w:rsid w:val="00BC0B67"/>
    <w:rsid w:val="00BC149A"/>
    <w:rsid w:val="00BD35CD"/>
    <w:rsid w:val="00BF0E17"/>
    <w:rsid w:val="00BF28BB"/>
    <w:rsid w:val="00BF2EA3"/>
    <w:rsid w:val="00C00470"/>
    <w:rsid w:val="00C00841"/>
    <w:rsid w:val="00C049EC"/>
    <w:rsid w:val="00C0579E"/>
    <w:rsid w:val="00C13668"/>
    <w:rsid w:val="00C15BD9"/>
    <w:rsid w:val="00C20BF6"/>
    <w:rsid w:val="00C30A4B"/>
    <w:rsid w:val="00C51B1C"/>
    <w:rsid w:val="00C52CFC"/>
    <w:rsid w:val="00C57F04"/>
    <w:rsid w:val="00C60A74"/>
    <w:rsid w:val="00C645EE"/>
    <w:rsid w:val="00C67223"/>
    <w:rsid w:val="00C83B70"/>
    <w:rsid w:val="00C853D3"/>
    <w:rsid w:val="00C902F7"/>
    <w:rsid w:val="00C92BEA"/>
    <w:rsid w:val="00CA4DA9"/>
    <w:rsid w:val="00CB0D71"/>
    <w:rsid w:val="00CB2150"/>
    <w:rsid w:val="00CB24CB"/>
    <w:rsid w:val="00CB2B73"/>
    <w:rsid w:val="00CB3D8E"/>
    <w:rsid w:val="00CB50DF"/>
    <w:rsid w:val="00CC52B8"/>
    <w:rsid w:val="00CC6FA1"/>
    <w:rsid w:val="00D13FE0"/>
    <w:rsid w:val="00D152D9"/>
    <w:rsid w:val="00D4220C"/>
    <w:rsid w:val="00D51136"/>
    <w:rsid w:val="00D6086D"/>
    <w:rsid w:val="00D63951"/>
    <w:rsid w:val="00D65330"/>
    <w:rsid w:val="00D7598C"/>
    <w:rsid w:val="00D872FF"/>
    <w:rsid w:val="00D90795"/>
    <w:rsid w:val="00D94D3D"/>
    <w:rsid w:val="00DB0C0A"/>
    <w:rsid w:val="00DC2048"/>
    <w:rsid w:val="00DD0F06"/>
    <w:rsid w:val="00DD31CA"/>
    <w:rsid w:val="00E000BB"/>
    <w:rsid w:val="00E01D83"/>
    <w:rsid w:val="00E05B12"/>
    <w:rsid w:val="00E10605"/>
    <w:rsid w:val="00E11DE0"/>
    <w:rsid w:val="00E216C0"/>
    <w:rsid w:val="00E221A8"/>
    <w:rsid w:val="00E3515F"/>
    <w:rsid w:val="00E41C9B"/>
    <w:rsid w:val="00E4369A"/>
    <w:rsid w:val="00E565E1"/>
    <w:rsid w:val="00E73C4B"/>
    <w:rsid w:val="00E83261"/>
    <w:rsid w:val="00EB529D"/>
    <w:rsid w:val="00EC0383"/>
    <w:rsid w:val="00EC15B0"/>
    <w:rsid w:val="00EC65BA"/>
    <w:rsid w:val="00ED0B26"/>
    <w:rsid w:val="00ED6E69"/>
    <w:rsid w:val="00EF42D1"/>
    <w:rsid w:val="00EF5CB8"/>
    <w:rsid w:val="00F21F2F"/>
    <w:rsid w:val="00F224AA"/>
    <w:rsid w:val="00F2413A"/>
    <w:rsid w:val="00F25B4D"/>
    <w:rsid w:val="00F27915"/>
    <w:rsid w:val="00F3432F"/>
    <w:rsid w:val="00F343FB"/>
    <w:rsid w:val="00F36CE0"/>
    <w:rsid w:val="00F403AF"/>
    <w:rsid w:val="00F425A5"/>
    <w:rsid w:val="00F42A85"/>
    <w:rsid w:val="00F5379A"/>
    <w:rsid w:val="00F62F39"/>
    <w:rsid w:val="00F630DB"/>
    <w:rsid w:val="00F66A49"/>
    <w:rsid w:val="00F7149F"/>
    <w:rsid w:val="00F77262"/>
    <w:rsid w:val="00FC5503"/>
    <w:rsid w:val="00FD4AF7"/>
    <w:rsid w:val="00FE4C18"/>
    <w:rsid w:val="00FE7513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4AAD31B4"/>
  <w15:docId w15:val="{FAB4C116-7EC5-4656-9FD0-9F37C5F2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05B12"/>
  </w:style>
  <w:style w:type="paragraph" w:styleId="Nadpis2">
    <w:name w:val="heading 2"/>
    <w:basedOn w:val="Normln"/>
    <w:next w:val="Normln"/>
    <w:qFormat/>
    <w:rsid w:val="00124C98"/>
    <w:pPr>
      <w:keepNext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27398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F5D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F5DC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8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23396"/>
  </w:style>
  <w:style w:type="paragraph" w:styleId="Textbubliny">
    <w:name w:val="Balloon Text"/>
    <w:basedOn w:val="Normln"/>
    <w:semiHidden/>
    <w:rsid w:val="005D1E2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E05B12"/>
    <w:pPr>
      <w:jc w:val="both"/>
    </w:pPr>
    <w:rPr>
      <w:sz w:val="24"/>
      <w:szCs w:val="24"/>
    </w:rPr>
  </w:style>
  <w:style w:type="paragraph" w:customStyle="1" w:styleId="Normlnodstavec">
    <w:name w:val="Normální odstavec"/>
    <w:basedOn w:val="Normln"/>
    <w:rsid w:val="00791218"/>
    <w:pPr>
      <w:numPr>
        <w:ilvl w:val="12"/>
      </w:numPr>
      <w:snapToGrid w:val="0"/>
      <w:spacing w:before="120" w:line="240" w:lineRule="atLeast"/>
      <w:ind w:firstLine="708"/>
      <w:jc w:val="both"/>
    </w:pPr>
    <w:rPr>
      <w:sz w:val="24"/>
    </w:rPr>
  </w:style>
  <w:style w:type="character" w:styleId="Hypertextovodkaz">
    <w:name w:val="Hyperlink"/>
    <w:basedOn w:val="Standardnpsmoodstavce"/>
    <w:rsid w:val="00514B8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42D1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42D17"/>
    <w:rPr>
      <w:b/>
      <w:bCs/>
    </w:rPr>
  </w:style>
  <w:style w:type="paragraph" w:styleId="Odstavecseseznamem">
    <w:name w:val="List Paragraph"/>
    <w:basedOn w:val="Normln"/>
    <w:uiPriority w:val="34"/>
    <w:qFormat/>
    <w:rsid w:val="003B4F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rsid w:val="0027398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Normalneodsazen">
    <w:name w:val="Normal neodsazený"/>
    <w:basedOn w:val="Normln"/>
    <w:rsid w:val="00273985"/>
    <w:pPr>
      <w:jc w:val="both"/>
    </w:pPr>
    <w:rPr>
      <w:sz w:val="24"/>
    </w:rPr>
  </w:style>
  <w:style w:type="character" w:customStyle="1" w:styleId="preformatted">
    <w:name w:val="preformatted"/>
    <w:basedOn w:val="Standardnpsmoodstavce"/>
    <w:rsid w:val="00273985"/>
  </w:style>
  <w:style w:type="character" w:customStyle="1" w:styleId="nowrap">
    <w:name w:val="nowrap"/>
    <w:basedOn w:val="Standardnpsmoodstavce"/>
    <w:rsid w:val="00273985"/>
  </w:style>
  <w:style w:type="paragraph" w:customStyle="1" w:styleId="Odstavec">
    <w:name w:val="Odstavec"/>
    <w:basedOn w:val="Normln"/>
    <w:link w:val="OdstavecChar"/>
    <w:qFormat/>
    <w:rsid w:val="00273985"/>
    <w:pPr>
      <w:numPr>
        <w:ilvl w:val="1"/>
        <w:numId w:val="17"/>
      </w:numPr>
      <w:spacing w:before="60"/>
      <w:jc w:val="both"/>
    </w:pPr>
    <w:rPr>
      <w:rFonts w:ascii="Calibri" w:hAnsi="Calibri"/>
      <w:sz w:val="24"/>
      <w:szCs w:val="22"/>
    </w:rPr>
  </w:style>
  <w:style w:type="character" w:customStyle="1" w:styleId="OdstavecChar">
    <w:name w:val="Odstavec Char"/>
    <w:link w:val="Odstavec"/>
    <w:rsid w:val="00273985"/>
    <w:rPr>
      <w:rFonts w:ascii="Calibri" w:hAnsi="Calibri"/>
      <w:sz w:val="24"/>
      <w:szCs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73985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73985"/>
    <w:rPr>
      <w:sz w:val="24"/>
      <w:szCs w:val="24"/>
    </w:rPr>
  </w:style>
  <w:style w:type="paragraph" w:customStyle="1" w:styleId="Nadpisodstavce">
    <w:name w:val="Nadpis odstavce"/>
    <w:basedOn w:val="Nadpis4"/>
    <w:link w:val="NadpisodstavceChar"/>
    <w:autoRedefine/>
    <w:qFormat/>
    <w:rsid w:val="00273985"/>
    <w:pPr>
      <w:keepLines w:val="0"/>
      <w:spacing w:before="0" w:line="276" w:lineRule="auto"/>
      <w:jc w:val="both"/>
    </w:pPr>
    <w:rPr>
      <w:rFonts w:ascii="Calibri" w:hAnsi="Calibri"/>
      <w:b w:val="0"/>
      <w:bCs w:val="0"/>
      <w:i w:val="0"/>
      <w:iCs w:val="0"/>
      <w:color w:val="auto"/>
    </w:rPr>
  </w:style>
  <w:style w:type="character" w:customStyle="1" w:styleId="NadpisodstavceChar">
    <w:name w:val="Nadpis odstavce Char"/>
    <w:link w:val="Nadpisodstavce"/>
    <w:rsid w:val="00273985"/>
    <w:rPr>
      <w:rFonts w:ascii="Calibri" w:hAnsi="Calibri"/>
      <w:sz w:val="24"/>
      <w:szCs w:val="24"/>
    </w:rPr>
  </w:style>
  <w:style w:type="paragraph" w:customStyle="1" w:styleId="Styl">
    <w:name w:val="Styl"/>
    <w:rsid w:val="0027398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Zdraznn">
    <w:name w:val="Emphasis"/>
    <w:uiPriority w:val="20"/>
    <w:qFormat/>
    <w:rsid w:val="00F2413A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EF5CB8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2C7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7532B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32B4"/>
  </w:style>
  <w:style w:type="character" w:customStyle="1" w:styleId="TextkomenteChar">
    <w:name w:val="Text komentáře Char"/>
    <w:basedOn w:val="Standardnpsmoodstavce"/>
    <w:link w:val="Textkomente"/>
    <w:semiHidden/>
    <w:rsid w:val="007532B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32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3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jerabkova@fno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F6CDB-6F49-42B8-88EA-D0E43AE602DC}"/>
      </w:docPartPr>
      <w:docPartBody>
        <w:p w:rsidR="00083896" w:rsidRDefault="00083896">
          <w:r w:rsidRPr="00BC4EB6">
            <w:rPr>
              <w:rStyle w:val="Zstupntext"/>
            </w:rPr>
            <w:t>Klepněte sem a zadejte text.</w:t>
          </w:r>
        </w:p>
      </w:docPartBody>
    </w:docPart>
    <w:docPart>
      <w:docPartPr>
        <w:name w:val="53AA91A0D91B4C208FDEC59AC2B6B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E9497-062F-43B6-89A7-3CDC3AA12ED2}"/>
      </w:docPartPr>
      <w:docPartBody>
        <w:p w:rsidR="000045A0" w:rsidRDefault="00E12E73" w:rsidP="00E12E73">
          <w:pPr>
            <w:pStyle w:val="53AA91A0D91B4C208FDEC59AC2B6B6CF"/>
          </w:pPr>
          <w:r w:rsidRPr="00BC4EB6">
            <w:rPr>
              <w:rStyle w:val="Zstupntext"/>
            </w:rPr>
            <w:t>Klepněte sem a zadejte text.</w:t>
          </w:r>
        </w:p>
      </w:docPartBody>
    </w:docPart>
    <w:docPart>
      <w:docPartPr>
        <w:name w:val="C81E2837AE4548608DCAAB0D37D2D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0C1B6B-8DE3-4EFF-BF38-735739FF8C60}"/>
      </w:docPartPr>
      <w:docPartBody>
        <w:p w:rsidR="000045A0" w:rsidRDefault="00E12E73" w:rsidP="00E12E73">
          <w:pPr>
            <w:pStyle w:val="C81E2837AE4548608DCAAB0D37D2D8D9"/>
          </w:pPr>
          <w:r w:rsidRPr="00BC4EB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65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CE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896"/>
    <w:rsid w:val="000045A0"/>
    <w:rsid w:val="00083896"/>
    <w:rsid w:val="000C06FF"/>
    <w:rsid w:val="001A79D7"/>
    <w:rsid w:val="00643A73"/>
    <w:rsid w:val="00874806"/>
    <w:rsid w:val="009F45DF"/>
    <w:rsid w:val="00E12E73"/>
    <w:rsid w:val="00E7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4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2E73"/>
    <w:rPr>
      <w:color w:val="808080"/>
    </w:rPr>
  </w:style>
  <w:style w:type="paragraph" w:customStyle="1" w:styleId="53AA91A0D91B4C208FDEC59AC2B6B6CF">
    <w:name w:val="53AA91A0D91B4C208FDEC59AC2B6B6CF"/>
    <w:rsid w:val="00E12E73"/>
    <w:pPr>
      <w:spacing w:after="160" w:line="259" w:lineRule="auto"/>
    </w:pPr>
  </w:style>
  <w:style w:type="paragraph" w:customStyle="1" w:styleId="C81E2837AE4548608DCAAB0D37D2D8D9">
    <w:name w:val="C81E2837AE4548608DCAAB0D37D2D8D9"/>
    <w:rsid w:val="00E12E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7325A-E277-4FAF-887E-96F86D27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1358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kliniky, ústavu, oddělení</vt:lpstr>
    </vt:vector>
  </TitlesOfParts>
  <Company>FNOL</Company>
  <LinksUpToDate>false</LinksUpToDate>
  <CharactersWithSpaces>9757</CharactersWithSpaces>
  <SharedDoc>false</SharedDoc>
  <HLinks>
    <vt:vector size="6" baseType="variant">
      <vt:variant>
        <vt:i4>4915255</vt:i4>
      </vt:variant>
      <vt:variant>
        <vt:i4>0</vt:i4>
      </vt:variant>
      <vt:variant>
        <vt:i4>0</vt:i4>
      </vt:variant>
      <vt:variant>
        <vt:i4>5</vt:i4>
      </vt:variant>
      <vt:variant>
        <vt:lpwstr>mailto:vladimira.odehnalova@fnol.cz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kliniky, ústavu, oddělení</dc:title>
  <dc:creator>Pavel Havlena</dc:creator>
  <cp:lastModifiedBy>Staňková Blanka</cp:lastModifiedBy>
  <cp:revision>6</cp:revision>
  <cp:lastPrinted>2020-03-23T08:53:00Z</cp:lastPrinted>
  <dcterms:created xsi:type="dcterms:W3CDTF">2022-02-25T08:30:00Z</dcterms:created>
  <dcterms:modified xsi:type="dcterms:W3CDTF">2022-03-11T11:19:00Z</dcterms:modified>
</cp:coreProperties>
</file>