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212ADF" w:rsidRPr="00212ADF">
        <w:rPr>
          <w:rFonts w:asciiTheme="minorHAnsi" w:hAnsiTheme="minorHAnsi" w:cstheme="minorHAnsi"/>
          <w:b/>
          <w:sz w:val="20"/>
        </w:rPr>
        <w:t>"</w:t>
      </w:r>
      <w:r w:rsidR="00A370D3" w:rsidRPr="00A370D3">
        <w:rPr>
          <w:rFonts w:asciiTheme="minorHAnsi" w:hAnsiTheme="minorHAnsi" w:cstheme="minorHAnsi"/>
          <w:b/>
          <w:sz w:val="20"/>
        </w:rPr>
        <w:t>Aplikátor klipů a klipy (Cor-Knot) k ukotvení stehů chlopenní náhrady</w:t>
      </w:r>
      <w:r w:rsidR="0066428A">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F21681">
        <w:rPr>
          <w:rFonts w:asciiTheme="minorHAnsi" w:hAnsiTheme="minorHAnsi" w:cstheme="minorHAnsi"/>
          <w:b/>
          <w:sz w:val="20"/>
        </w:rPr>
        <w:t>2</w:t>
      </w:r>
      <w:r w:rsidR="00EF6998">
        <w:rPr>
          <w:rFonts w:asciiTheme="minorHAnsi" w:hAnsiTheme="minorHAnsi" w:cstheme="minorHAnsi"/>
          <w:b/>
          <w:sz w:val="20"/>
        </w:rPr>
        <w:t>-000</w:t>
      </w:r>
      <w:r w:rsidR="00A370D3">
        <w:rPr>
          <w:rFonts w:asciiTheme="minorHAnsi" w:hAnsiTheme="minorHAnsi" w:cstheme="minorHAnsi"/>
          <w:b/>
          <w:sz w:val="20"/>
        </w:rPr>
        <w:t>521</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66428A" w:rsidRPr="0066428A" w:rsidRDefault="00AE28A1" w:rsidP="00C131EC">
      <w:pPr>
        <w:pStyle w:val="Odstavecseseznamem"/>
        <w:numPr>
          <w:ilvl w:val="0"/>
          <w:numId w:val="11"/>
        </w:numPr>
        <w:spacing w:after="0"/>
        <w:ind w:left="284"/>
        <w:jc w:val="both"/>
        <w:rPr>
          <w:rFonts w:asciiTheme="minorHAnsi" w:hAnsiTheme="minorHAnsi" w:cstheme="minorHAnsi"/>
          <w:b/>
          <w:sz w:val="20"/>
          <w:szCs w:val="20"/>
        </w:rPr>
      </w:pPr>
      <w:r w:rsidRPr="0066428A">
        <w:rPr>
          <w:rFonts w:asciiTheme="minorHAnsi" w:hAnsiTheme="minorHAnsi" w:cstheme="minorHAnsi"/>
          <w:sz w:val="20"/>
          <w:szCs w:val="20"/>
        </w:rPr>
        <w:t>Místem plnění</w:t>
      </w:r>
      <w:r w:rsidR="001B31E1" w:rsidRPr="0066428A">
        <w:rPr>
          <w:rFonts w:asciiTheme="minorHAnsi" w:hAnsiTheme="minorHAnsi" w:cstheme="minorHAnsi"/>
          <w:sz w:val="20"/>
          <w:szCs w:val="20"/>
        </w:rPr>
        <w:t xml:space="preserve"> je:</w:t>
      </w:r>
      <w:r w:rsidR="00FF57D8" w:rsidRPr="0066428A">
        <w:rPr>
          <w:rFonts w:asciiTheme="minorHAnsi" w:hAnsiTheme="minorHAnsi" w:cstheme="minorHAnsi"/>
          <w:sz w:val="20"/>
          <w:szCs w:val="20"/>
        </w:rPr>
        <w:t xml:space="preserve"> </w:t>
      </w:r>
      <w:r w:rsidR="004F0CB7" w:rsidRPr="0066428A">
        <w:rPr>
          <w:rFonts w:asciiTheme="minorHAnsi" w:hAnsiTheme="minorHAnsi" w:cstheme="minorHAnsi"/>
          <w:sz w:val="20"/>
          <w:szCs w:val="20"/>
        </w:rPr>
        <w:t>Fakultní nemocnice Olomouc</w:t>
      </w:r>
      <w:r w:rsidR="0066428A" w:rsidRPr="0066428A">
        <w:rPr>
          <w:rFonts w:asciiTheme="minorHAnsi" w:hAnsiTheme="minorHAnsi" w:cstheme="minorHAnsi"/>
          <w:sz w:val="20"/>
          <w:szCs w:val="20"/>
        </w:rPr>
        <w:t xml:space="preserve">, </w:t>
      </w:r>
      <w:sdt>
        <w:sdtPr>
          <w:rPr>
            <w:rFonts w:asciiTheme="minorHAnsi" w:hAnsiTheme="minorHAnsi" w:cstheme="minorHAnsi"/>
            <w:sz w:val="20"/>
            <w:szCs w:val="20"/>
          </w:rPr>
          <w:id w:val="-2106561269"/>
          <w:placeholder>
            <w:docPart w:val="DefaultPlaceholder_-1854013440"/>
          </w:placeholder>
          <w:text/>
        </w:sdtPr>
        <w:sdtEndPr/>
        <w:sdtContent>
          <w:r w:rsidR="00D0548E">
            <w:rPr>
              <w:rFonts w:asciiTheme="minorHAnsi" w:hAnsiTheme="minorHAnsi" w:cstheme="minorHAnsi"/>
              <w:sz w:val="20"/>
              <w:szCs w:val="20"/>
            </w:rPr>
            <w:t xml:space="preserve">konsignační sklad, </w:t>
          </w:r>
          <w:r w:rsidR="00A370D3">
            <w:rPr>
              <w:rFonts w:asciiTheme="minorHAnsi" w:hAnsiTheme="minorHAnsi" w:cstheme="minorHAnsi"/>
              <w:sz w:val="20"/>
              <w:szCs w:val="20"/>
            </w:rPr>
            <w:t>Kardiochirurgick</w:t>
          </w:r>
          <w:r w:rsidR="00D0548E">
            <w:rPr>
              <w:rFonts w:asciiTheme="minorHAnsi" w:hAnsiTheme="minorHAnsi" w:cstheme="minorHAnsi"/>
              <w:sz w:val="20"/>
              <w:szCs w:val="20"/>
            </w:rPr>
            <w:t>á</w:t>
          </w:r>
          <w:r w:rsidR="00A370D3">
            <w:rPr>
              <w:rFonts w:asciiTheme="minorHAnsi" w:hAnsiTheme="minorHAnsi" w:cstheme="minorHAnsi"/>
              <w:sz w:val="20"/>
              <w:szCs w:val="20"/>
            </w:rPr>
            <w:t xml:space="preserve"> klinika</w:t>
          </w:r>
        </w:sdtContent>
      </w:sdt>
      <w:r w:rsidR="00A370D3">
        <w:rPr>
          <w:rFonts w:asciiTheme="minorHAnsi" w:hAnsiTheme="minorHAnsi" w:cstheme="minorHAnsi"/>
          <w:sz w:val="20"/>
          <w:szCs w:val="20"/>
        </w:rPr>
        <w:t>.</w:t>
      </w:r>
    </w:p>
    <w:p w:rsidR="0066428A" w:rsidRPr="0066428A" w:rsidRDefault="0066428A" w:rsidP="0066428A">
      <w:pPr>
        <w:spacing w:after="0"/>
        <w:jc w:val="both"/>
        <w:rPr>
          <w:rFonts w:asciiTheme="minorHAnsi" w:hAnsiTheme="minorHAnsi" w:cstheme="minorHAnsi"/>
          <w:b/>
          <w:sz w:val="20"/>
          <w:szCs w:val="20"/>
        </w:rPr>
      </w:pPr>
    </w:p>
    <w:p w:rsidR="00380784" w:rsidRDefault="00BE4957" w:rsidP="0066428A">
      <w:pPr>
        <w:pStyle w:val="Odstavecseseznamem"/>
        <w:spacing w:after="0"/>
        <w:ind w:left="4532"/>
        <w:jc w:val="both"/>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1301C">
        <w:rPr>
          <w:rFonts w:asciiTheme="minorHAnsi" w:hAnsiTheme="minorHAnsi" w:cstheme="minorHAnsi"/>
          <w:sz w:val="20"/>
          <w:szCs w:val="20"/>
        </w:rPr>
        <w:t>2</w:t>
      </w:r>
      <w:r w:rsidR="0009289A" w:rsidRPr="008062C2">
        <w:rPr>
          <w:rFonts w:asciiTheme="minorHAnsi" w:hAnsiTheme="minorHAnsi" w:cstheme="minorHAnsi"/>
          <w:sz w:val="20"/>
          <w:szCs w:val="20"/>
        </w:rPr>
        <w:t xml:space="preserve"> </w:t>
      </w:r>
      <w:r w:rsidR="0091301C">
        <w:rPr>
          <w:rFonts w:asciiTheme="minorHAnsi" w:hAnsiTheme="minorHAnsi" w:cstheme="minorHAnsi"/>
          <w:sz w:val="20"/>
          <w:szCs w:val="20"/>
        </w:rPr>
        <w:t>pracovních</w:t>
      </w:r>
      <w:r w:rsidR="00FD3D3F">
        <w:rPr>
          <w:rFonts w:asciiTheme="minorHAnsi" w:hAnsiTheme="minorHAnsi" w:cstheme="minorHAnsi"/>
          <w:sz w:val="20"/>
          <w:szCs w:val="20"/>
        </w:rPr>
        <w:t xml:space="preserve"> </w:t>
      </w:r>
      <w:r w:rsidR="00750737" w:rsidRPr="008062C2">
        <w:rPr>
          <w:rFonts w:asciiTheme="minorHAnsi" w:hAnsiTheme="minorHAnsi" w:cstheme="minorHAnsi"/>
          <w:sz w:val="20"/>
          <w:szCs w:val="20"/>
        </w:rPr>
        <w:t xml:space="preserve">dnů ode dne objednání, u mimořádných objednávek do </w:t>
      </w:r>
      <w:r w:rsidR="0091301C">
        <w:rPr>
          <w:rFonts w:asciiTheme="minorHAnsi" w:hAnsiTheme="minorHAnsi" w:cstheme="minorHAnsi"/>
          <w:sz w:val="20"/>
          <w:szCs w:val="20"/>
        </w:rPr>
        <w:t>1 dne</w:t>
      </w:r>
      <w:r w:rsidR="00750737" w:rsidRPr="008062C2">
        <w:rPr>
          <w:rFonts w:asciiTheme="minorHAnsi" w:hAnsiTheme="minorHAnsi" w:cstheme="minorHAnsi"/>
          <w:sz w:val="20"/>
          <w:szCs w:val="20"/>
        </w:rPr>
        <w:t xml:space="preserve">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Kupní cena </w:t>
      </w:r>
      <w:r w:rsidRPr="009B6F83">
        <w:rPr>
          <w:rFonts w:asciiTheme="minorHAnsi" w:hAnsiTheme="minorHAnsi" w:cstheme="minorHAnsi"/>
          <w:sz w:val="20"/>
        </w:rPr>
        <w:t>je maximální</w:t>
      </w:r>
      <w:r w:rsidRPr="0007495B">
        <w:rPr>
          <w:rFonts w:asciiTheme="minorHAnsi" w:hAnsiTheme="minorHAnsi" w:cstheme="minorHAnsi"/>
          <w:sz w:val="20"/>
        </w:rPr>
        <w:t xml:space="preserve">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022300">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022300">
        <w:rPr>
          <w:rFonts w:asciiTheme="minorHAnsi" w:hAnsiTheme="minorHAnsi" w:cstheme="minorHAnsi"/>
          <w:sz w:val="20"/>
        </w:rPr>
        <w:t xml:space="preserve"> </w:t>
      </w:r>
      <w:r w:rsidRPr="0007495B">
        <w:rPr>
          <w:rFonts w:asciiTheme="minorHAnsi" w:hAnsiTheme="minorHAnsi" w:cstheme="minorHAnsi"/>
          <w:sz w:val="20"/>
        </w:rPr>
        <w:t>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9B6F83">
        <w:rPr>
          <w:rFonts w:asciiTheme="minorHAnsi" w:hAnsiTheme="minorHAnsi" w:cstheme="minorHAnsi"/>
          <w:b/>
          <w:sz w:val="20"/>
        </w:rPr>
        <w:t>2</w:t>
      </w:r>
      <w:r w:rsidR="00380784">
        <w:rPr>
          <w:rFonts w:asciiTheme="minorHAnsi" w:hAnsiTheme="minorHAnsi" w:cstheme="minorHAnsi"/>
          <w:b/>
          <w:sz w:val="20"/>
        </w:rPr>
        <w:t>-000</w:t>
      </w:r>
      <w:r w:rsidR="00226513">
        <w:rPr>
          <w:rFonts w:asciiTheme="minorHAnsi" w:hAnsiTheme="minorHAnsi" w:cstheme="minorHAnsi"/>
          <w:b/>
          <w:sz w:val="20"/>
        </w:rPr>
        <w:t>521</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94B58" w:rsidRDefault="00A94B58" w:rsidP="00380784">
      <w:pPr>
        <w:pStyle w:val="Odstavec"/>
        <w:numPr>
          <w:ilvl w:val="0"/>
          <w:numId w:val="0"/>
        </w:numPr>
        <w:spacing w:before="0" w:after="0"/>
        <w:ind w:left="284" w:hanging="284"/>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0F7517"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 xml:space="preserve">1. </w:t>
      </w:r>
      <w:r w:rsidR="000F7517">
        <w:rPr>
          <w:rFonts w:asciiTheme="minorHAnsi" w:hAnsiTheme="minorHAnsi" w:cstheme="minorHAnsi"/>
          <w:sz w:val="20"/>
        </w:rPr>
        <w:t xml:space="preserve"> </w:t>
      </w:r>
      <w:r w:rsidR="00A16B43" w:rsidRPr="00A16B43">
        <w:rPr>
          <w:rFonts w:asciiTheme="minorHAnsi" w:hAnsiTheme="minorHAnsi" w:cstheme="minorHAnsi"/>
          <w:sz w:val="20"/>
        </w:rPr>
        <w:t xml:space="preserve">Smlouva vstupuje v platnost datem podpisu smlouvy oprávněnými zástupci obou smluvních stran. </w:t>
      </w:r>
      <w:bookmarkStart w:id="2" w:name="_Hlk93645296"/>
      <w:r w:rsidR="00A16B43" w:rsidRPr="00A16B43">
        <w:rPr>
          <w:rFonts w:asciiTheme="minorHAnsi" w:hAnsiTheme="minorHAnsi" w:cstheme="minorHAnsi"/>
          <w:sz w:val="20"/>
        </w:rPr>
        <w:t>Smlouva nabývá účinnosti dnem zveřejnění v registru smluv</w:t>
      </w:r>
      <w:r w:rsidR="000F7517">
        <w:rPr>
          <w:rFonts w:asciiTheme="minorHAnsi" w:hAnsiTheme="minorHAnsi" w:cstheme="minorHAnsi"/>
          <w:sz w:val="20"/>
        </w:rPr>
        <w:t>.</w:t>
      </w:r>
      <w:r w:rsidR="00A16B43" w:rsidRPr="00A16B43">
        <w:rPr>
          <w:rFonts w:asciiTheme="minorHAnsi" w:hAnsiTheme="minorHAnsi" w:cstheme="minorHAnsi"/>
          <w:sz w:val="20"/>
        </w:rPr>
        <w:t xml:space="preserve"> </w:t>
      </w:r>
      <w:bookmarkEnd w:id="2"/>
    </w:p>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A94B58">
        <w:rPr>
          <w:rFonts w:asciiTheme="minorHAnsi" w:hAnsiTheme="minorHAnsi" w:cstheme="minorHAnsi"/>
          <w:sz w:val="20"/>
        </w:rPr>
        <w:t>36</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lastRenderedPageBreak/>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375F70"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 xml:space="preserve">Smluvní strany prohlašují, že si smlouvu řádně přečetly, s celým jejím obsahem souhlasí a na důkaz toho, že </w:t>
      </w:r>
      <w:r w:rsidR="000F7517">
        <w:rPr>
          <w:rFonts w:asciiTheme="minorHAnsi" w:hAnsiTheme="minorHAnsi" w:cstheme="minorHAnsi"/>
          <w:sz w:val="20"/>
        </w:rPr>
        <w:t xml:space="preserve">   </w:t>
      </w:r>
      <w:r w:rsidR="00AE28A1" w:rsidRPr="008062C2">
        <w:rPr>
          <w:rFonts w:asciiTheme="minorHAnsi" w:hAnsiTheme="minorHAnsi" w:cstheme="minorHAnsi"/>
          <w:sz w:val="20"/>
        </w:rPr>
        <w:t>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375F70"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0F7517">
      <w:pPr>
        <w:pStyle w:val="Odstavec"/>
        <w:numPr>
          <w:ilvl w:val="0"/>
          <w:numId w:val="0"/>
        </w:numPr>
        <w:spacing w:before="0" w:after="0"/>
        <w:ind w:left="720" w:hanging="436"/>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0F7517">
      <w:pPr>
        <w:pStyle w:val="Odstavec"/>
        <w:numPr>
          <w:ilvl w:val="0"/>
          <w:numId w:val="0"/>
        </w:numPr>
        <w:spacing w:before="0" w:after="0"/>
        <w:ind w:left="720" w:hanging="436"/>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1C424721"/>
    <w:multiLevelType w:val="hybridMultilevel"/>
    <w:tmpl w:val="16807484"/>
    <w:lvl w:ilvl="0" w:tplc="16B0BB1E">
      <w:start w:val="2"/>
      <w:numFmt w:val="bullet"/>
      <w:lvlText w:val="-"/>
      <w:lvlJc w:val="left"/>
      <w:pPr>
        <w:ind w:left="1776" w:hanging="360"/>
      </w:pPr>
      <w:rPr>
        <w:rFonts w:ascii="Calibri" w:eastAsia="Times New Roman"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0" w15:restartNumberingAfterBreak="0">
    <w:nsid w:val="2C445EF2"/>
    <w:multiLevelType w:val="hybridMultilevel"/>
    <w:tmpl w:val="25C2DE48"/>
    <w:lvl w:ilvl="0" w:tplc="08D2DAB0">
      <w:start w:val="2"/>
      <w:numFmt w:val="bullet"/>
      <w:lvlText w:val="-"/>
      <w:lvlJc w:val="left"/>
      <w:pPr>
        <w:ind w:left="2136" w:hanging="360"/>
      </w:pPr>
      <w:rPr>
        <w:rFonts w:ascii="Calibri" w:eastAsia="Times New Roman" w:hAnsi="Calibri" w:cs="Calibri"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4"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7" w15:restartNumberingAfterBreak="0">
    <w:nsid w:val="582B4460"/>
    <w:multiLevelType w:val="hybridMultilevel"/>
    <w:tmpl w:val="D3421F30"/>
    <w:lvl w:ilvl="0" w:tplc="1D8AA498">
      <w:start w:val="2"/>
      <w:numFmt w:val="bullet"/>
      <w:lvlText w:val="-"/>
      <w:lvlJc w:val="left"/>
      <w:pPr>
        <w:ind w:left="2136" w:hanging="360"/>
      </w:pPr>
      <w:rPr>
        <w:rFonts w:ascii="Calibri" w:eastAsia="Times New Roman" w:hAnsi="Calibri" w:cs="Calibri"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8" w15:restartNumberingAfterBreak="0">
    <w:nsid w:val="58D4748A"/>
    <w:multiLevelType w:val="hybridMultilevel"/>
    <w:tmpl w:val="A734E3DA"/>
    <w:lvl w:ilvl="0" w:tplc="FAFC37F8">
      <w:start w:val="2"/>
      <w:numFmt w:val="bullet"/>
      <w:lvlText w:val="-"/>
      <w:lvlJc w:val="left"/>
      <w:pPr>
        <w:ind w:left="2085" w:hanging="360"/>
      </w:pPr>
      <w:rPr>
        <w:rFonts w:ascii="Calibri" w:eastAsia="Times New Roman" w:hAnsi="Calibri" w:cs="Calibri" w:hint="default"/>
      </w:rPr>
    </w:lvl>
    <w:lvl w:ilvl="1" w:tplc="04050003" w:tentative="1">
      <w:start w:val="1"/>
      <w:numFmt w:val="bullet"/>
      <w:lvlText w:val="o"/>
      <w:lvlJc w:val="left"/>
      <w:pPr>
        <w:ind w:left="2805" w:hanging="360"/>
      </w:pPr>
      <w:rPr>
        <w:rFonts w:ascii="Courier New" w:hAnsi="Courier New" w:cs="Courier New" w:hint="default"/>
      </w:rPr>
    </w:lvl>
    <w:lvl w:ilvl="2" w:tplc="04050005" w:tentative="1">
      <w:start w:val="1"/>
      <w:numFmt w:val="bullet"/>
      <w:lvlText w:val=""/>
      <w:lvlJc w:val="left"/>
      <w:pPr>
        <w:ind w:left="3525" w:hanging="360"/>
      </w:pPr>
      <w:rPr>
        <w:rFonts w:ascii="Wingdings" w:hAnsi="Wingdings" w:hint="default"/>
      </w:rPr>
    </w:lvl>
    <w:lvl w:ilvl="3" w:tplc="04050001" w:tentative="1">
      <w:start w:val="1"/>
      <w:numFmt w:val="bullet"/>
      <w:lvlText w:val=""/>
      <w:lvlJc w:val="left"/>
      <w:pPr>
        <w:ind w:left="4245" w:hanging="360"/>
      </w:pPr>
      <w:rPr>
        <w:rFonts w:ascii="Symbol" w:hAnsi="Symbol" w:hint="default"/>
      </w:rPr>
    </w:lvl>
    <w:lvl w:ilvl="4" w:tplc="04050003" w:tentative="1">
      <w:start w:val="1"/>
      <w:numFmt w:val="bullet"/>
      <w:lvlText w:val="o"/>
      <w:lvlJc w:val="left"/>
      <w:pPr>
        <w:ind w:left="4965" w:hanging="360"/>
      </w:pPr>
      <w:rPr>
        <w:rFonts w:ascii="Courier New" w:hAnsi="Courier New" w:cs="Courier New" w:hint="default"/>
      </w:rPr>
    </w:lvl>
    <w:lvl w:ilvl="5" w:tplc="04050005" w:tentative="1">
      <w:start w:val="1"/>
      <w:numFmt w:val="bullet"/>
      <w:lvlText w:val=""/>
      <w:lvlJc w:val="left"/>
      <w:pPr>
        <w:ind w:left="5685" w:hanging="360"/>
      </w:pPr>
      <w:rPr>
        <w:rFonts w:ascii="Wingdings" w:hAnsi="Wingdings" w:hint="default"/>
      </w:rPr>
    </w:lvl>
    <w:lvl w:ilvl="6" w:tplc="04050001" w:tentative="1">
      <w:start w:val="1"/>
      <w:numFmt w:val="bullet"/>
      <w:lvlText w:val=""/>
      <w:lvlJc w:val="left"/>
      <w:pPr>
        <w:ind w:left="6405" w:hanging="360"/>
      </w:pPr>
      <w:rPr>
        <w:rFonts w:ascii="Symbol" w:hAnsi="Symbol" w:hint="default"/>
      </w:rPr>
    </w:lvl>
    <w:lvl w:ilvl="7" w:tplc="04050003" w:tentative="1">
      <w:start w:val="1"/>
      <w:numFmt w:val="bullet"/>
      <w:lvlText w:val="o"/>
      <w:lvlJc w:val="left"/>
      <w:pPr>
        <w:ind w:left="7125" w:hanging="360"/>
      </w:pPr>
      <w:rPr>
        <w:rFonts w:ascii="Courier New" w:hAnsi="Courier New" w:cs="Courier New" w:hint="default"/>
      </w:rPr>
    </w:lvl>
    <w:lvl w:ilvl="8" w:tplc="04050005" w:tentative="1">
      <w:start w:val="1"/>
      <w:numFmt w:val="bullet"/>
      <w:lvlText w:val=""/>
      <w:lvlJc w:val="left"/>
      <w:pPr>
        <w:ind w:left="7845" w:hanging="360"/>
      </w:pPr>
      <w:rPr>
        <w:rFonts w:ascii="Wingdings" w:hAnsi="Wingdings" w:hint="default"/>
      </w:rPr>
    </w:lvl>
  </w:abstractNum>
  <w:abstractNum w:abstractNumId="19"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2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15:restartNumberingAfterBreak="0">
    <w:nsid w:val="7AFB502A"/>
    <w:multiLevelType w:val="hybridMultilevel"/>
    <w:tmpl w:val="8A240D56"/>
    <w:lvl w:ilvl="0" w:tplc="BDC824EA">
      <w:start w:val="2"/>
      <w:numFmt w:val="bullet"/>
      <w:lvlText w:val="-"/>
      <w:lvlJc w:val="left"/>
      <w:pPr>
        <w:ind w:left="1776" w:hanging="360"/>
      </w:pPr>
      <w:rPr>
        <w:rFonts w:ascii="Calibri" w:eastAsia="Times New Roman"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9"/>
  </w:num>
  <w:num w:numId="2">
    <w:abstractNumId w:val="21"/>
  </w:num>
  <w:num w:numId="3">
    <w:abstractNumId w:val="2"/>
  </w:num>
  <w:num w:numId="4">
    <w:abstractNumId w:val="4"/>
  </w:num>
  <w:num w:numId="5">
    <w:abstractNumId w:val="23"/>
  </w:num>
  <w:num w:numId="6">
    <w:abstractNumId w:val="7"/>
  </w:num>
  <w:num w:numId="7">
    <w:abstractNumId w:val="12"/>
  </w:num>
  <w:num w:numId="8">
    <w:abstractNumId w:val="19"/>
  </w:num>
  <w:num w:numId="9">
    <w:abstractNumId w:val="14"/>
  </w:num>
  <w:num w:numId="10">
    <w:abstractNumId w:val="0"/>
  </w:num>
  <w:num w:numId="11">
    <w:abstractNumId w:val="3"/>
  </w:num>
  <w:num w:numId="12">
    <w:abstractNumId w:val="25"/>
  </w:num>
  <w:num w:numId="13">
    <w:abstractNumId w:val="6"/>
  </w:num>
  <w:num w:numId="14">
    <w:abstractNumId w:val="13"/>
  </w:num>
  <w:num w:numId="15">
    <w:abstractNumId w:val="22"/>
  </w:num>
  <w:num w:numId="16">
    <w:abstractNumId w:val="15"/>
  </w:num>
  <w:num w:numId="17">
    <w:abstractNumId w:val="11"/>
  </w:num>
  <w:num w:numId="18">
    <w:abstractNumId w:val="20"/>
  </w:num>
  <w:num w:numId="19">
    <w:abstractNumId w:val="16"/>
  </w:num>
  <w:num w:numId="20">
    <w:abstractNumId w:val="8"/>
  </w:num>
  <w:num w:numId="21">
    <w:abstractNumId w:val="1"/>
  </w:num>
  <w:num w:numId="22">
    <w:abstractNumId w:val="24"/>
  </w:num>
  <w:num w:numId="23">
    <w:abstractNumId w:val="10"/>
  </w:num>
  <w:num w:numId="24">
    <w:abstractNumId w:val="5"/>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lhPgwiOZ/hUYYYHtw5WisGsn36R1LnwsHhr3vX2Gqoy0GKmkuaKtKI4m7s2Jc1r1WeYZkMOBlkJNikGWg+Lbg==" w:salt="uocsEqrsgYi2Dsrot82Cv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2300"/>
    <w:rsid w:val="00022608"/>
    <w:rsid w:val="00024571"/>
    <w:rsid w:val="00035217"/>
    <w:rsid w:val="000412F9"/>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0F7517"/>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B31E1"/>
    <w:rsid w:val="00200675"/>
    <w:rsid w:val="00203CC3"/>
    <w:rsid w:val="002105AB"/>
    <w:rsid w:val="00210DD9"/>
    <w:rsid w:val="0021150B"/>
    <w:rsid w:val="00212ADF"/>
    <w:rsid w:val="00216495"/>
    <w:rsid w:val="00226513"/>
    <w:rsid w:val="00226DDF"/>
    <w:rsid w:val="00226F12"/>
    <w:rsid w:val="00227F05"/>
    <w:rsid w:val="00235321"/>
    <w:rsid w:val="00236271"/>
    <w:rsid w:val="00246993"/>
    <w:rsid w:val="0025160E"/>
    <w:rsid w:val="00252F35"/>
    <w:rsid w:val="0027097D"/>
    <w:rsid w:val="00275E26"/>
    <w:rsid w:val="00295321"/>
    <w:rsid w:val="002A45F2"/>
    <w:rsid w:val="002B7FDF"/>
    <w:rsid w:val="002E4F94"/>
    <w:rsid w:val="003049D4"/>
    <w:rsid w:val="00311A94"/>
    <w:rsid w:val="003471F4"/>
    <w:rsid w:val="003528B9"/>
    <w:rsid w:val="00375F70"/>
    <w:rsid w:val="00380784"/>
    <w:rsid w:val="00386B92"/>
    <w:rsid w:val="00387F0B"/>
    <w:rsid w:val="003A1C77"/>
    <w:rsid w:val="003A65D8"/>
    <w:rsid w:val="003D0D6A"/>
    <w:rsid w:val="003F1DBA"/>
    <w:rsid w:val="003F2088"/>
    <w:rsid w:val="00412C14"/>
    <w:rsid w:val="00430377"/>
    <w:rsid w:val="00431C7A"/>
    <w:rsid w:val="00453474"/>
    <w:rsid w:val="00455D95"/>
    <w:rsid w:val="00467A09"/>
    <w:rsid w:val="004B32C3"/>
    <w:rsid w:val="004B447B"/>
    <w:rsid w:val="004B47CD"/>
    <w:rsid w:val="004D28C1"/>
    <w:rsid w:val="004D4C7B"/>
    <w:rsid w:val="004F0CB7"/>
    <w:rsid w:val="004F4833"/>
    <w:rsid w:val="004F569F"/>
    <w:rsid w:val="0050008A"/>
    <w:rsid w:val="0050387F"/>
    <w:rsid w:val="00514E1A"/>
    <w:rsid w:val="00522ACC"/>
    <w:rsid w:val="00523E39"/>
    <w:rsid w:val="005245CF"/>
    <w:rsid w:val="00525927"/>
    <w:rsid w:val="00550A94"/>
    <w:rsid w:val="00553A57"/>
    <w:rsid w:val="00564FCF"/>
    <w:rsid w:val="005730EC"/>
    <w:rsid w:val="005778BB"/>
    <w:rsid w:val="005852BC"/>
    <w:rsid w:val="005A2FD8"/>
    <w:rsid w:val="00615B26"/>
    <w:rsid w:val="00641B68"/>
    <w:rsid w:val="006553B7"/>
    <w:rsid w:val="0066428A"/>
    <w:rsid w:val="0067398F"/>
    <w:rsid w:val="0067447D"/>
    <w:rsid w:val="00692EBC"/>
    <w:rsid w:val="0069388E"/>
    <w:rsid w:val="006961E2"/>
    <w:rsid w:val="006A1F20"/>
    <w:rsid w:val="006A49A9"/>
    <w:rsid w:val="006A6367"/>
    <w:rsid w:val="006C7AFF"/>
    <w:rsid w:val="006F0707"/>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A144C"/>
    <w:rsid w:val="008C0457"/>
    <w:rsid w:val="008C2007"/>
    <w:rsid w:val="008C372E"/>
    <w:rsid w:val="008E2D1D"/>
    <w:rsid w:val="008E4132"/>
    <w:rsid w:val="008F2A84"/>
    <w:rsid w:val="008F65AC"/>
    <w:rsid w:val="0091301C"/>
    <w:rsid w:val="00916F47"/>
    <w:rsid w:val="00922185"/>
    <w:rsid w:val="00961809"/>
    <w:rsid w:val="009B6F83"/>
    <w:rsid w:val="009C1DFC"/>
    <w:rsid w:val="009D17F8"/>
    <w:rsid w:val="009E34B4"/>
    <w:rsid w:val="00A04658"/>
    <w:rsid w:val="00A16B43"/>
    <w:rsid w:val="00A22A6D"/>
    <w:rsid w:val="00A2330E"/>
    <w:rsid w:val="00A27DC1"/>
    <w:rsid w:val="00A31E6F"/>
    <w:rsid w:val="00A36282"/>
    <w:rsid w:val="00A36EB6"/>
    <w:rsid w:val="00A370D3"/>
    <w:rsid w:val="00A47F5E"/>
    <w:rsid w:val="00A5094F"/>
    <w:rsid w:val="00A54213"/>
    <w:rsid w:val="00A57D24"/>
    <w:rsid w:val="00A64971"/>
    <w:rsid w:val="00A82767"/>
    <w:rsid w:val="00A94B58"/>
    <w:rsid w:val="00AA2AAC"/>
    <w:rsid w:val="00AB3CF5"/>
    <w:rsid w:val="00AD0D1A"/>
    <w:rsid w:val="00AE15C5"/>
    <w:rsid w:val="00AE28A1"/>
    <w:rsid w:val="00B123E2"/>
    <w:rsid w:val="00B21924"/>
    <w:rsid w:val="00B23360"/>
    <w:rsid w:val="00B6156B"/>
    <w:rsid w:val="00B63277"/>
    <w:rsid w:val="00B63AA9"/>
    <w:rsid w:val="00B869F1"/>
    <w:rsid w:val="00BA7724"/>
    <w:rsid w:val="00BE2550"/>
    <w:rsid w:val="00BE4957"/>
    <w:rsid w:val="00BF6F79"/>
    <w:rsid w:val="00C00E26"/>
    <w:rsid w:val="00C10B65"/>
    <w:rsid w:val="00C21EE7"/>
    <w:rsid w:val="00C22E2D"/>
    <w:rsid w:val="00C25B6F"/>
    <w:rsid w:val="00C25D4B"/>
    <w:rsid w:val="00C2654D"/>
    <w:rsid w:val="00C43814"/>
    <w:rsid w:val="00C86DD1"/>
    <w:rsid w:val="00C9148D"/>
    <w:rsid w:val="00C96205"/>
    <w:rsid w:val="00CA7D66"/>
    <w:rsid w:val="00CB3D4F"/>
    <w:rsid w:val="00CC0C4B"/>
    <w:rsid w:val="00CC781A"/>
    <w:rsid w:val="00CE3002"/>
    <w:rsid w:val="00D0548E"/>
    <w:rsid w:val="00D12FAB"/>
    <w:rsid w:val="00D62AE0"/>
    <w:rsid w:val="00D860EC"/>
    <w:rsid w:val="00DA005C"/>
    <w:rsid w:val="00DA4810"/>
    <w:rsid w:val="00DB6075"/>
    <w:rsid w:val="00DC0190"/>
    <w:rsid w:val="00DC2121"/>
    <w:rsid w:val="00DC60C9"/>
    <w:rsid w:val="00DD27A9"/>
    <w:rsid w:val="00DE4FB8"/>
    <w:rsid w:val="00E010F1"/>
    <w:rsid w:val="00E11378"/>
    <w:rsid w:val="00E364A0"/>
    <w:rsid w:val="00E57ED7"/>
    <w:rsid w:val="00E74BCF"/>
    <w:rsid w:val="00E75297"/>
    <w:rsid w:val="00E974FC"/>
    <w:rsid w:val="00EA6A88"/>
    <w:rsid w:val="00EC48DE"/>
    <w:rsid w:val="00ED2438"/>
    <w:rsid w:val="00EF6998"/>
    <w:rsid w:val="00F01CC3"/>
    <w:rsid w:val="00F21681"/>
    <w:rsid w:val="00F276E9"/>
    <w:rsid w:val="00F27DD4"/>
    <w:rsid w:val="00F61A8E"/>
    <w:rsid w:val="00F626C3"/>
    <w:rsid w:val="00F82820"/>
    <w:rsid w:val="00F90649"/>
    <w:rsid w:val="00F94596"/>
    <w:rsid w:val="00FD3D3F"/>
    <w:rsid w:val="00FE7A48"/>
    <w:rsid w:val="00FF57D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2D3017A1-82E4-4850-8E89-032BEA715F3E}"/>
      </w:docPartPr>
      <w:docPartBody>
        <w:p w:rsidR="00FF7A7D" w:rsidRDefault="001D240F">
          <w:r w:rsidRPr="00CC222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158B"/>
    <w:rsid w:val="0009229E"/>
    <w:rsid w:val="000A20EB"/>
    <w:rsid w:val="001045E5"/>
    <w:rsid w:val="001B48D9"/>
    <w:rsid w:val="001D240F"/>
    <w:rsid w:val="0020684F"/>
    <w:rsid w:val="002975F2"/>
    <w:rsid w:val="003A1F88"/>
    <w:rsid w:val="00484430"/>
    <w:rsid w:val="005218CC"/>
    <w:rsid w:val="00533F87"/>
    <w:rsid w:val="005979A3"/>
    <w:rsid w:val="005E7DC3"/>
    <w:rsid w:val="00610B14"/>
    <w:rsid w:val="00622578"/>
    <w:rsid w:val="00656069"/>
    <w:rsid w:val="006D0BB1"/>
    <w:rsid w:val="007A3EE9"/>
    <w:rsid w:val="00824948"/>
    <w:rsid w:val="008418BD"/>
    <w:rsid w:val="00842C3C"/>
    <w:rsid w:val="00894CC5"/>
    <w:rsid w:val="008A1223"/>
    <w:rsid w:val="008B7955"/>
    <w:rsid w:val="008C374A"/>
    <w:rsid w:val="00980DEC"/>
    <w:rsid w:val="00BE043C"/>
    <w:rsid w:val="00C04A88"/>
    <w:rsid w:val="00F17E5A"/>
    <w:rsid w:val="00F4595F"/>
    <w:rsid w:val="00F532E8"/>
    <w:rsid w:val="00F64716"/>
    <w:rsid w:val="00FE44C5"/>
    <w:rsid w:val="00FF7A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D240F"/>
    <w:rPr>
      <w:color w:val="808080"/>
    </w:rPr>
  </w:style>
  <w:style w:type="paragraph" w:customStyle="1" w:styleId="197CF79BFEC84E7A8D2CE202C0012071">
    <w:name w:val="197CF79BFEC84E7A8D2CE202C0012071"/>
    <w:rsid w:val="00F4595F"/>
    <w:pPr>
      <w:spacing w:after="160" w:line="259" w:lineRule="auto"/>
    </w:pPr>
  </w:style>
  <w:style w:type="paragraph" w:customStyle="1" w:styleId="0B6AF2BC29AA4ED2BE05AF13D5209305">
    <w:name w:val="0B6AF2BC29AA4ED2BE05AF13D5209305"/>
    <w:rsid w:val="00F4595F"/>
    <w:pPr>
      <w:spacing w:after="160" w:line="259" w:lineRule="auto"/>
    </w:pPr>
  </w:style>
  <w:style w:type="paragraph" w:customStyle="1" w:styleId="CB5DFB36913940F58B6859D67BFE40B1">
    <w:name w:val="CB5DFB36913940F58B6859D67BFE40B1"/>
    <w:rsid w:val="00F4595F"/>
    <w:pPr>
      <w:spacing w:after="160" w:line="259" w:lineRule="auto"/>
    </w:pPr>
  </w:style>
  <w:style w:type="paragraph" w:customStyle="1" w:styleId="169885AE3C9D4C958BFE9D822954B891">
    <w:name w:val="169885AE3C9D4C958BFE9D822954B891"/>
    <w:rsid w:val="008249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61935-5C1F-456C-A455-501E0FD9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2006</Words>
  <Characters>12191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22</cp:revision>
  <cp:lastPrinted>2019-09-24T11:27:00Z</cp:lastPrinted>
  <dcterms:created xsi:type="dcterms:W3CDTF">2021-05-26T06:00:00Z</dcterms:created>
  <dcterms:modified xsi:type="dcterms:W3CDTF">2022-05-24T11:07:00Z</dcterms:modified>
</cp:coreProperties>
</file>