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4D" w:rsidRPr="002B326E" w:rsidRDefault="00BF224D" w:rsidP="00BF224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Koupě </w:t>
      </w:r>
      <w:r w:rsidRPr="002A417B">
        <w:rPr>
          <w:rFonts w:ascii="Arial" w:hAnsi="Arial" w:cs="Arial"/>
          <w:b/>
          <w:sz w:val="32"/>
        </w:rPr>
        <w:t>traktorové sklápěcí vlečky s nástavbou</w:t>
      </w:r>
      <w:r>
        <w:rPr>
          <w:rFonts w:ascii="Arial" w:hAnsi="Arial" w:cs="Arial"/>
          <w:b/>
          <w:sz w:val="32"/>
        </w:rPr>
        <w:t xml:space="preserve"> – parková skupina</w:t>
      </w:r>
    </w:p>
    <w:p w:rsidR="005F1992" w:rsidRPr="003A039D" w:rsidRDefault="005F1992" w:rsidP="005F1992">
      <w:pPr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sz w:val="24"/>
        </w:rPr>
        <w:t xml:space="preserve">Předmětem </w:t>
      </w:r>
      <w:r w:rsidRPr="005F1992">
        <w:rPr>
          <w:rFonts w:ascii="Arial" w:hAnsi="Arial" w:cs="Arial"/>
          <w:sz w:val="24"/>
        </w:rPr>
        <w:t>veřejné zakázky je dodání traktorové sklápěcí vlečky s nástavbou pro parkovou skupiny – zahradníci</w:t>
      </w:r>
      <w:r>
        <w:rPr>
          <w:rFonts w:ascii="Arial" w:hAnsi="Arial" w:cs="Arial"/>
          <w:sz w:val="24"/>
        </w:rPr>
        <w:t xml:space="preserve">, jeho zkompletování, uvedení do provozu, odvoz na místo určení, předvedení a zaškolení obsluhy. Jedná se o stroj, který bude sloužit pro parkovou skupinu (zahradníci) na </w:t>
      </w:r>
      <w:r w:rsidR="00425A7B">
        <w:rPr>
          <w:rFonts w:ascii="Arial" w:hAnsi="Arial" w:cs="Arial"/>
          <w:sz w:val="24"/>
        </w:rPr>
        <w:t>převoz materiálu (</w:t>
      </w:r>
      <w:r>
        <w:rPr>
          <w:rFonts w:ascii="Arial" w:hAnsi="Arial" w:cs="Arial"/>
          <w:sz w:val="24"/>
        </w:rPr>
        <w:t xml:space="preserve">trávy, </w:t>
      </w:r>
      <w:r w:rsidR="00425A7B">
        <w:rPr>
          <w:rFonts w:ascii="Arial" w:hAnsi="Arial" w:cs="Arial"/>
          <w:sz w:val="24"/>
        </w:rPr>
        <w:t xml:space="preserve">listí, </w:t>
      </w:r>
      <w:proofErr w:type="gramStart"/>
      <w:r w:rsidR="00425A7B">
        <w:rPr>
          <w:rFonts w:ascii="Arial" w:hAnsi="Arial" w:cs="Arial"/>
          <w:sz w:val="24"/>
        </w:rPr>
        <w:t>větv</w:t>
      </w:r>
      <w:bookmarkStart w:id="0" w:name="_GoBack"/>
      <w:bookmarkEnd w:id="0"/>
      <w:r w:rsidR="00425A7B">
        <w:rPr>
          <w:rFonts w:ascii="Arial" w:hAnsi="Arial" w:cs="Arial"/>
          <w:sz w:val="24"/>
        </w:rPr>
        <w:t>e,</w:t>
      </w:r>
      <w:proofErr w:type="gramEnd"/>
      <w:r w:rsidR="00425A7B">
        <w:rPr>
          <w:rFonts w:ascii="Arial" w:hAnsi="Arial" w:cs="Arial"/>
          <w:sz w:val="24"/>
        </w:rPr>
        <w:t xml:space="preserve"> atd.) v </w:t>
      </w:r>
      <w:r>
        <w:rPr>
          <w:rFonts w:ascii="Arial" w:hAnsi="Arial" w:cs="Arial"/>
          <w:sz w:val="24"/>
        </w:rPr>
        <w:t>areálu FNOL.</w:t>
      </w:r>
    </w:p>
    <w:p w:rsidR="00FE249E" w:rsidRDefault="00FE249E" w:rsidP="00221889">
      <w:pPr>
        <w:jc w:val="center"/>
        <w:rPr>
          <w:color w:val="1F497D"/>
        </w:rPr>
      </w:pPr>
      <w:r>
        <w:rPr>
          <w:rFonts w:ascii="Arial" w:hAnsi="Arial" w:cs="Arial"/>
          <w:sz w:val="28"/>
        </w:rPr>
        <w:t>Identifikační číslo</w:t>
      </w:r>
      <w:r w:rsidR="002B326E" w:rsidRPr="002B326E">
        <w:rPr>
          <w:rFonts w:ascii="Arial" w:hAnsi="Arial" w:cs="Arial"/>
          <w:sz w:val="28"/>
        </w:rPr>
        <w:t xml:space="preserve"> veřejné zakázky</w:t>
      </w:r>
      <w:r w:rsidR="002B326E" w:rsidRPr="00FE249E">
        <w:rPr>
          <w:rFonts w:ascii="Arial" w:hAnsi="Arial" w:cs="Arial"/>
          <w:sz w:val="28"/>
          <w:szCs w:val="28"/>
        </w:rPr>
        <w:t xml:space="preserve">: </w:t>
      </w:r>
      <w:r w:rsidR="00B70A52" w:rsidRPr="00B70A52">
        <w:rPr>
          <w:rFonts w:ascii="Arial" w:hAnsi="Arial" w:cs="Arial"/>
          <w:sz w:val="28"/>
          <w:szCs w:val="20"/>
        </w:rPr>
        <w:t>VZ-202</w:t>
      </w:r>
      <w:r w:rsidR="005F1992">
        <w:rPr>
          <w:rFonts w:ascii="Arial" w:hAnsi="Arial" w:cs="Arial"/>
          <w:sz w:val="28"/>
          <w:szCs w:val="20"/>
        </w:rPr>
        <w:t>2</w:t>
      </w:r>
      <w:r w:rsidR="00B70A52" w:rsidRPr="00B70A52">
        <w:rPr>
          <w:rFonts w:ascii="Arial" w:hAnsi="Arial" w:cs="Arial"/>
          <w:sz w:val="28"/>
          <w:szCs w:val="20"/>
        </w:rPr>
        <w:t>-000</w:t>
      </w:r>
      <w:r w:rsidR="005F1992">
        <w:rPr>
          <w:rFonts w:ascii="Arial" w:hAnsi="Arial" w:cs="Arial"/>
          <w:sz w:val="28"/>
          <w:szCs w:val="20"/>
        </w:rPr>
        <w:t>682</w:t>
      </w:r>
    </w:p>
    <w:p w:rsidR="00BF224D" w:rsidRDefault="00BF224D" w:rsidP="00BF22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Požadavky:</w:t>
      </w:r>
    </w:p>
    <w:p w:rsidR="00BF224D" w:rsidRPr="00AA7C4D" w:rsidRDefault="00BF224D" w:rsidP="00BF224D">
      <w:pPr>
        <w:jc w:val="both"/>
        <w:rPr>
          <w:rFonts w:ascii="Arial" w:hAnsi="Arial" w:cs="Arial"/>
          <w:sz w:val="24"/>
          <w:u w:val="single"/>
        </w:rPr>
      </w:pPr>
      <w:r w:rsidRPr="00AA7C4D">
        <w:rPr>
          <w:rFonts w:ascii="Arial" w:hAnsi="Arial" w:cs="Arial"/>
          <w:sz w:val="24"/>
          <w:u w:val="single"/>
        </w:rPr>
        <w:t>Montáž a zprovoznění:</w:t>
      </w:r>
    </w:p>
    <w:p w:rsidR="00BF224D" w:rsidRDefault="00BF224D" w:rsidP="00BF224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Zkompletování stroje</w:t>
      </w:r>
    </w:p>
    <w:p w:rsidR="00BF224D" w:rsidRDefault="00BF224D" w:rsidP="00BF224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Naplnění provozními kapalinami</w:t>
      </w:r>
    </w:p>
    <w:p w:rsidR="00BF224D" w:rsidRDefault="00BF224D" w:rsidP="00BF224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Uvedení do provozu</w:t>
      </w:r>
    </w:p>
    <w:p w:rsidR="00BF224D" w:rsidRDefault="00BF224D" w:rsidP="00BF224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Odvoz na místo určení</w:t>
      </w:r>
    </w:p>
    <w:p w:rsidR="00BF224D" w:rsidRPr="00F10106" w:rsidRDefault="00BF224D" w:rsidP="00BF224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F10106">
        <w:rPr>
          <w:rFonts w:ascii="Arial" w:hAnsi="Arial" w:cs="Arial"/>
          <w:sz w:val="24"/>
        </w:rPr>
        <w:t xml:space="preserve">Předvedení a zaškolení obsluhy </w:t>
      </w:r>
    </w:p>
    <w:p w:rsidR="00BF224D" w:rsidRDefault="00BF224D" w:rsidP="00221889">
      <w:pPr>
        <w:jc w:val="both"/>
        <w:rPr>
          <w:rFonts w:ascii="Arial" w:hAnsi="Arial" w:cs="Arial"/>
          <w:sz w:val="24"/>
          <w:szCs w:val="24"/>
        </w:rPr>
      </w:pPr>
    </w:p>
    <w:p w:rsidR="00BF224D" w:rsidRDefault="00BF224D" w:rsidP="00BF224D">
      <w:pPr>
        <w:jc w:val="both"/>
        <w:rPr>
          <w:rFonts w:ascii="Arial" w:hAnsi="Arial" w:cs="Arial"/>
          <w:sz w:val="24"/>
          <w:u w:val="single"/>
        </w:rPr>
      </w:pPr>
      <w:r w:rsidRPr="00AA7C4D">
        <w:rPr>
          <w:rFonts w:ascii="Arial" w:hAnsi="Arial" w:cs="Arial"/>
          <w:sz w:val="24"/>
          <w:u w:val="single"/>
        </w:rPr>
        <w:t>Součásti nabídky:</w:t>
      </w:r>
    </w:p>
    <w:p w:rsidR="00BF224D" w:rsidRPr="00AA7C4D" w:rsidRDefault="00BF224D" w:rsidP="00BF224D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Traktorová vlečka:</w:t>
      </w:r>
    </w:p>
    <w:p w:rsidR="00F67AFA" w:rsidRDefault="00F67AFA" w:rsidP="00BF224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 být pro dopravu různých materiálu na veřejných komunikacích</w:t>
      </w:r>
    </w:p>
    <w:p w:rsidR="00F67AFA" w:rsidRDefault="00BF224D" w:rsidP="00BF224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Hydraulické ovládání se sklápěcím zařízením ložné </w:t>
      </w:r>
      <w:proofErr w:type="gramStart"/>
      <w:r>
        <w:rPr>
          <w:rFonts w:ascii="Arial" w:hAnsi="Arial" w:cs="Arial"/>
          <w:sz w:val="24"/>
          <w:szCs w:val="24"/>
        </w:rPr>
        <w:t>plochy</w:t>
      </w:r>
      <w:proofErr w:type="gramEnd"/>
      <w:r>
        <w:rPr>
          <w:rFonts w:ascii="Arial" w:hAnsi="Arial" w:cs="Arial"/>
          <w:sz w:val="24"/>
          <w:szCs w:val="24"/>
        </w:rPr>
        <w:t xml:space="preserve"> a to jak do stran</w:t>
      </w:r>
      <w:r w:rsidR="00F67AFA">
        <w:rPr>
          <w:rFonts w:ascii="Arial" w:hAnsi="Arial" w:cs="Arial"/>
          <w:sz w:val="24"/>
          <w:szCs w:val="24"/>
        </w:rPr>
        <w:t>, tak i dozadu</w:t>
      </w:r>
    </w:p>
    <w:p w:rsidR="00BF224D" w:rsidRDefault="00BF224D" w:rsidP="00BF224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Délka cca. </w:t>
      </w:r>
      <w:proofErr w:type="gramStart"/>
      <w:r>
        <w:rPr>
          <w:rFonts w:ascii="Arial" w:hAnsi="Arial" w:cs="Arial"/>
          <w:sz w:val="24"/>
          <w:szCs w:val="24"/>
        </w:rPr>
        <w:t>3600mm</w:t>
      </w:r>
      <w:proofErr w:type="gramEnd"/>
    </w:p>
    <w:p w:rsidR="00BF224D" w:rsidRDefault="00BF224D" w:rsidP="00BF224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Šířka do </w:t>
      </w:r>
      <w:proofErr w:type="gramStart"/>
      <w:r>
        <w:rPr>
          <w:rFonts w:ascii="Arial" w:hAnsi="Arial" w:cs="Arial"/>
          <w:sz w:val="24"/>
          <w:szCs w:val="24"/>
        </w:rPr>
        <w:t>1600mm</w:t>
      </w:r>
      <w:proofErr w:type="gramEnd"/>
    </w:p>
    <w:p w:rsidR="00BF224D" w:rsidRDefault="00BF224D" w:rsidP="00BF224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Výška do </w:t>
      </w:r>
      <w:proofErr w:type="gramStart"/>
      <w:r>
        <w:rPr>
          <w:rFonts w:ascii="Arial" w:hAnsi="Arial" w:cs="Arial"/>
          <w:sz w:val="24"/>
          <w:szCs w:val="24"/>
        </w:rPr>
        <w:t>1500mm</w:t>
      </w:r>
      <w:proofErr w:type="gramEnd"/>
    </w:p>
    <w:p w:rsidR="00F67AFA" w:rsidRDefault="00F67AFA" w:rsidP="00BF224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Kovová, profilová ocel</w:t>
      </w:r>
    </w:p>
    <w:p w:rsidR="00F67AFA" w:rsidRDefault="00F67AFA" w:rsidP="00BF224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Rozměry ložné plochy cca. </w:t>
      </w:r>
      <w:proofErr w:type="gramStart"/>
      <w:r>
        <w:rPr>
          <w:rFonts w:ascii="Arial" w:hAnsi="Arial" w:cs="Arial"/>
          <w:sz w:val="24"/>
          <w:szCs w:val="24"/>
        </w:rPr>
        <w:t>1500mm</w:t>
      </w:r>
      <w:proofErr w:type="gramEnd"/>
      <w:r>
        <w:rPr>
          <w:rFonts w:ascii="Arial" w:hAnsi="Arial" w:cs="Arial"/>
          <w:sz w:val="24"/>
          <w:szCs w:val="24"/>
        </w:rPr>
        <w:t xml:space="preserve"> x 2500mm x 500mm</w:t>
      </w:r>
    </w:p>
    <w:p w:rsidR="00F67AFA" w:rsidRDefault="00F67AFA" w:rsidP="00BF224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Brzdy nájezdové a ruční</w:t>
      </w:r>
    </w:p>
    <w:p w:rsidR="00F67AFA" w:rsidRDefault="00F67AFA" w:rsidP="00BF224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Ocelové odstavné kolečko</w:t>
      </w:r>
    </w:p>
    <w:p w:rsidR="00F67AFA" w:rsidRDefault="00F67AFA" w:rsidP="00F67AFA">
      <w:pPr>
        <w:jc w:val="both"/>
        <w:rPr>
          <w:rFonts w:ascii="Arial" w:hAnsi="Arial" w:cs="Arial"/>
          <w:sz w:val="24"/>
          <w:szCs w:val="24"/>
        </w:rPr>
      </w:pPr>
    </w:p>
    <w:p w:rsidR="00F67AFA" w:rsidRDefault="00F67AFA" w:rsidP="00F67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Příslušenství:</w:t>
      </w:r>
    </w:p>
    <w:p w:rsidR="00F67AFA" w:rsidRDefault="00F67AFA" w:rsidP="00F67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Děrovaná nástavba</w:t>
      </w:r>
    </w:p>
    <w:p w:rsidR="00F67AFA" w:rsidRDefault="00F67AFA" w:rsidP="00F67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Vhodné pro přepravu hmot velkého objemu (listí, větve, tráva)</w:t>
      </w:r>
    </w:p>
    <w:p w:rsidR="00F67AFA" w:rsidRDefault="00F67AFA" w:rsidP="00F67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Výška cca. </w:t>
      </w:r>
      <w:proofErr w:type="gramStart"/>
      <w:r>
        <w:rPr>
          <w:rFonts w:ascii="Arial" w:hAnsi="Arial" w:cs="Arial"/>
          <w:sz w:val="24"/>
          <w:szCs w:val="24"/>
        </w:rPr>
        <w:t>1m</w:t>
      </w:r>
      <w:proofErr w:type="gramEnd"/>
    </w:p>
    <w:p w:rsidR="00F67AFA" w:rsidRDefault="00F67AFA" w:rsidP="00F67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Okno pro štěpkovač</w:t>
      </w:r>
    </w:p>
    <w:p w:rsidR="00F67AFA" w:rsidRDefault="00F67AFA" w:rsidP="00F67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Zadní výklopně čelo</w:t>
      </w:r>
    </w:p>
    <w:p w:rsidR="00F67AFA" w:rsidRDefault="00F67AFA" w:rsidP="00F67AF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násuny</w:t>
      </w:r>
      <w:proofErr w:type="spellEnd"/>
      <w:r>
        <w:rPr>
          <w:rFonts w:ascii="Arial" w:hAnsi="Arial" w:cs="Arial"/>
          <w:sz w:val="24"/>
          <w:szCs w:val="24"/>
        </w:rPr>
        <w:t xml:space="preserve"> do stávajících nosnic (snadná demontáž)</w:t>
      </w:r>
    </w:p>
    <w:p w:rsidR="005858DD" w:rsidRPr="00F67AFA" w:rsidRDefault="00F67AFA" w:rsidP="00AD3DE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67AFA">
        <w:rPr>
          <w:rFonts w:ascii="Arial" w:hAnsi="Arial" w:cs="Arial"/>
          <w:sz w:val="24"/>
          <w:szCs w:val="24"/>
        </w:rPr>
        <w:t xml:space="preserve">hmotnost nástavby do </w:t>
      </w:r>
      <w:proofErr w:type="gramStart"/>
      <w:r w:rsidRPr="00F67AFA">
        <w:rPr>
          <w:rFonts w:ascii="Arial" w:hAnsi="Arial" w:cs="Arial"/>
          <w:sz w:val="24"/>
          <w:szCs w:val="24"/>
        </w:rPr>
        <w:t>60kg</w:t>
      </w:r>
      <w:proofErr w:type="gramEnd"/>
    </w:p>
    <w:sectPr w:rsidR="005858DD" w:rsidRPr="00F67AFA" w:rsidSect="007B194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EE3"/>
    <w:multiLevelType w:val="hybridMultilevel"/>
    <w:tmpl w:val="33665A9C"/>
    <w:lvl w:ilvl="0" w:tplc="AC223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342"/>
    <w:multiLevelType w:val="hybridMultilevel"/>
    <w:tmpl w:val="EDB4D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B63"/>
    <w:multiLevelType w:val="hybridMultilevel"/>
    <w:tmpl w:val="035C48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7953"/>
    <w:multiLevelType w:val="hybridMultilevel"/>
    <w:tmpl w:val="62A6E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AA"/>
    <w:multiLevelType w:val="hybridMultilevel"/>
    <w:tmpl w:val="12801106"/>
    <w:lvl w:ilvl="0" w:tplc="1AD020FA">
      <w:start w:val="1"/>
      <w:numFmt w:val="bullet"/>
      <w:lvlText w:val="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7D66BE5"/>
    <w:multiLevelType w:val="hybridMultilevel"/>
    <w:tmpl w:val="1BB44A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4B31"/>
    <w:multiLevelType w:val="hybridMultilevel"/>
    <w:tmpl w:val="9AF400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6066A"/>
    <w:multiLevelType w:val="hybridMultilevel"/>
    <w:tmpl w:val="ECBA2EEA"/>
    <w:lvl w:ilvl="0" w:tplc="4DB81E8A">
      <w:start w:val="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2574A0"/>
    <w:multiLevelType w:val="hybridMultilevel"/>
    <w:tmpl w:val="D6C04584"/>
    <w:lvl w:ilvl="0" w:tplc="C3FC0F16">
      <w:start w:val="1"/>
      <w:numFmt w:val="decimal"/>
      <w:lvlText w:val="%1."/>
      <w:lvlJc w:val="left"/>
      <w:pPr>
        <w:tabs>
          <w:tab w:val="num" w:pos="1142"/>
        </w:tabs>
        <w:ind w:left="1142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5D0BF0"/>
    <w:multiLevelType w:val="hybridMultilevel"/>
    <w:tmpl w:val="C504C042"/>
    <w:lvl w:ilvl="0" w:tplc="2B301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23074"/>
    <w:multiLevelType w:val="hybridMultilevel"/>
    <w:tmpl w:val="ADE815B4"/>
    <w:lvl w:ilvl="0" w:tplc="1AD020FA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C21987"/>
    <w:multiLevelType w:val="hybridMultilevel"/>
    <w:tmpl w:val="A802C6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6E"/>
    <w:rsid w:val="00004203"/>
    <w:rsid w:val="00037348"/>
    <w:rsid w:val="0008345C"/>
    <w:rsid w:val="000C6CED"/>
    <w:rsid w:val="000E3298"/>
    <w:rsid w:val="000F08C8"/>
    <w:rsid w:val="001577C3"/>
    <w:rsid w:val="001A003E"/>
    <w:rsid w:val="001A48CD"/>
    <w:rsid w:val="001C1691"/>
    <w:rsid w:val="001D135B"/>
    <w:rsid w:val="001D7F7E"/>
    <w:rsid w:val="001F09D8"/>
    <w:rsid w:val="00221889"/>
    <w:rsid w:val="00243F61"/>
    <w:rsid w:val="002548FE"/>
    <w:rsid w:val="00283D12"/>
    <w:rsid w:val="0029286C"/>
    <w:rsid w:val="002A24A7"/>
    <w:rsid w:val="002A46E6"/>
    <w:rsid w:val="002B0248"/>
    <w:rsid w:val="002B326E"/>
    <w:rsid w:val="002B3BE2"/>
    <w:rsid w:val="002B7D5E"/>
    <w:rsid w:val="002C1C29"/>
    <w:rsid w:val="002D5B4F"/>
    <w:rsid w:val="003034A7"/>
    <w:rsid w:val="00305817"/>
    <w:rsid w:val="00335D4B"/>
    <w:rsid w:val="0034364C"/>
    <w:rsid w:val="00350D4B"/>
    <w:rsid w:val="00405EF4"/>
    <w:rsid w:val="00414B50"/>
    <w:rsid w:val="0041675D"/>
    <w:rsid w:val="00425A7B"/>
    <w:rsid w:val="004A01F2"/>
    <w:rsid w:val="004B28BC"/>
    <w:rsid w:val="0052156E"/>
    <w:rsid w:val="0052422A"/>
    <w:rsid w:val="00537E48"/>
    <w:rsid w:val="005858DD"/>
    <w:rsid w:val="00587560"/>
    <w:rsid w:val="005B3425"/>
    <w:rsid w:val="005D47A6"/>
    <w:rsid w:val="005F1992"/>
    <w:rsid w:val="00602709"/>
    <w:rsid w:val="00614EA3"/>
    <w:rsid w:val="006456BE"/>
    <w:rsid w:val="0067060A"/>
    <w:rsid w:val="0069620C"/>
    <w:rsid w:val="006B1213"/>
    <w:rsid w:val="006E4346"/>
    <w:rsid w:val="00711CC3"/>
    <w:rsid w:val="00751187"/>
    <w:rsid w:val="00784D03"/>
    <w:rsid w:val="007B1949"/>
    <w:rsid w:val="007F009F"/>
    <w:rsid w:val="0082791A"/>
    <w:rsid w:val="008372DB"/>
    <w:rsid w:val="00880D53"/>
    <w:rsid w:val="00880EFE"/>
    <w:rsid w:val="008B1309"/>
    <w:rsid w:val="008E1E6D"/>
    <w:rsid w:val="008E6506"/>
    <w:rsid w:val="008F1C83"/>
    <w:rsid w:val="00971E5C"/>
    <w:rsid w:val="009E7537"/>
    <w:rsid w:val="009F0DB0"/>
    <w:rsid w:val="00A64D91"/>
    <w:rsid w:val="00A702A9"/>
    <w:rsid w:val="00A84375"/>
    <w:rsid w:val="00AA0DBF"/>
    <w:rsid w:val="00AE3E64"/>
    <w:rsid w:val="00B028FE"/>
    <w:rsid w:val="00B16644"/>
    <w:rsid w:val="00B33A24"/>
    <w:rsid w:val="00B70A52"/>
    <w:rsid w:val="00B73560"/>
    <w:rsid w:val="00B95425"/>
    <w:rsid w:val="00BF224D"/>
    <w:rsid w:val="00C410DB"/>
    <w:rsid w:val="00C5441C"/>
    <w:rsid w:val="00C87A50"/>
    <w:rsid w:val="00D26ED1"/>
    <w:rsid w:val="00D8064D"/>
    <w:rsid w:val="00D934EE"/>
    <w:rsid w:val="00D95CFD"/>
    <w:rsid w:val="00DD3816"/>
    <w:rsid w:val="00E8621D"/>
    <w:rsid w:val="00EB7CD9"/>
    <w:rsid w:val="00EC3373"/>
    <w:rsid w:val="00EC612A"/>
    <w:rsid w:val="00EE0D70"/>
    <w:rsid w:val="00F67AFA"/>
    <w:rsid w:val="00F96ABD"/>
    <w:rsid w:val="00FB0988"/>
    <w:rsid w:val="00FC2D2D"/>
    <w:rsid w:val="00FC3732"/>
    <w:rsid w:val="00FE249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269E"/>
  <w15:docId w15:val="{249E4353-3CF7-4BC6-A5DB-C029273B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7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1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05EF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875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5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5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5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37708</dc:creator>
  <cp:lastModifiedBy>Svozil Jaroslav, Mgr.</cp:lastModifiedBy>
  <cp:revision>6</cp:revision>
  <cp:lastPrinted>2020-02-06T05:26:00Z</cp:lastPrinted>
  <dcterms:created xsi:type="dcterms:W3CDTF">2021-02-01T10:03:00Z</dcterms:created>
  <dcterms:modified xsi:type="dcterms:W3CDTF">2022-06-29T05:54:00Z</dcterms:modified>
</cp:coreProperties>
</file>