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400" w:rsidRPr="00886B23" w:rsidRDefault="00D94400" w:rsidP="00D94400">
      <w:pPr>
        <w:pStyle w:val="Zkladntext"/>
        <w:spacing w:line="360" w:lineRule="auto"/>
        <w:rPr>
          <w:rFonts w:asciiTheme="minorHAnsi" w:hAnsiTheme="minorHAnsi"/>
          <w:sz w:val="22"/>
          <w:szCs w:val="22"/>
        </w:rPr>
      </w:pPr>
      <w:r w:rsidRPr="00886B23">
        <w:rPr>
          <w:rFonts w:asciiTheme="minorHAnsi" w:hAnsiTheme="minorHAnsi"/>
          <w:sz w:val="22"/>
          <w:szCs w:val="22"/>
        </w:rPr>
        <w:t xml:space="preserve">Níže uvedeného dne, měsíce a roku uzavřeli </w:t>
      </w:r>
    </w:p>
    <w:p w:rsidR="00D94400" w:rsidRPr="00886B23" w:rsidRDefault="00D94400" w:rsidP="00D94400">
      <w:pPr>
        <w:pStyle w:val="Zkladntext"/>
        <w:spacing w:line="360" w:lineRule="auto"/>
        <w:rPr>
          <w:rFonts w:asciiTheme="minorHAnsi" w:hAnsiTheme="minorHAnsi"/>
          <w:sz w:val="22"/>
          <w:szCs w:val="22"/>
        </w:rPr>
      </w:pPr>
    </w:p>
    <w:p w:rsidR="00D94400" w:rsidRPr="00886B23" w:rsidRDefault="00D94400" w:rsidP="00D94400">
      <w:pPr>
        <w:pStyle w:val="Odstavecseseznamem"/>
        <w:spacing w:line="360" w:lineRule="auto"/>
        <w:ind w:left="0"/>
        <w:rPr>
          <w:rFonts w:asciiTheme="minorHAnsi" w:hAnsiTheme="minorHAnsi"/>
          <w:b/>
          <w:sz w:val="22"/>
          <w:szCs w:val="22"/>
        </w:rPr>
      </w:pPr>
      <w:r w:rsidRPr="00886B23">
        <w:rPr>
          <w:rFonts w:asciiTheme="minorHAnsi" w:hAnsiTheme="minorHAnsi"/>
          <w:b/>
          <w:sz w:val="22"/>
          <w:szCs w:val="22"/>
        </w:rPr>
        <w:t>Fakultní nemocnice Olomouc</w:t>
      </w:r>
    </w:p>
    <w:p w:rsidR="00D94400" w:rsidRPr="00886B23" w:rsidRDefault="00D94400" w:rsidP="00D94400">
      <w:pPr>
        <w:spacing w:line="360" w:lineRule="auto"/>
        <w:rPr>
          <w:rFonts w:asciiTheme="minorHAnsi" w:hAnsiTheme="minorHAnsi"/>
          <w:sz w:val="22"/>
          <w:szCs w:val="22"/>
        </w:rPr>
      </w:pPr>
      <w:r w:rsidRPr="00886B23">
        <w:rPr>
          <w:rFonts w:asciiTheme="minorHAnsi" w:hAnsiTheme="minorHAns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D94400" w:rsidRPr="00886B23" w:rsidRDefault="00D94400" w:rsidP="00D94400">
      <w:pPr>
        <w:pStyle w:val="Odstavecseseznamem"/>
        <w:spacing w:line="360" w:lineRule="auto"/>
        <w:ind w:left="0"/>
        <w:rPr>
          <w:rFonts w:asciiTheme="minorHAnsi" w:hAnsiTheme="minorHAnsi"/>
          <w:sz w:val="22"/>
          <w:szCs w:val="22"/>
        </w:rPr>
      </w:pPr>
      <w:r w:rsidRPr="00886B23">
        <w:rPr>
          <w:rFonts w:asciiTheme="minorHAnsi" w:hAnsiTheme="minorHAnsi"/>
          <w:sz w:val="22"/>
          <w:szCs w:val="22"/>
        </w:rPr>
        <w:t>se sídlem</w:t>
      </w:r>
      <w:r w:rsidRPr="00886B23">
        <w:rPr>
          <w:rFonts w:asciiTheme="minorHAnsi" w:hAnsiTheme="minorHAnsi"/>
          <w:b/>
          <w:sz w:val="22"/>
          <w:szCs w:val="22"/>
        </w:rPr>
        <w:t xml:space="preserve"> </w:t>
      </w:r>
      <w:r w:rsidRPr="00886B23">
        <w:rPr>
          <w:rFonts w:asciiTheme="minorHAnsi" w:hAnsiTheme="minorHAnsi"/>
          <w:sz w:val="22"/>
          <w:szCs w:val="22"/>
        </w:rPr>
        <w:t>I. P. Pavlova 185/6, 779 00 Olomouc</w:t>
      </w:r>
    </w:p>
    <w:p w:rsidR="00D94400" w:rsidRPr="00886B23" w:rsidRDefault="00D94400" w:rsidP="00D94400">
      <w:pPr>
        <w:pStyle w:val="Odstavecseseznamem"/>
        <w:spacing w:line="360" w:lineRule="auto"/>
        <w:ind w:left="0"/>
        <w:rPr>
          <w:rFonts w:asciiTheme="minorHAnsi" w:hAnsiTheme="minorHAnsi"/>
          <w:sz w:val="22"/>
          <w:szCs w:val="22"/>
        </w:rPr>
      </w:pPr>
      <w:r w:rsidRPr="00886B23">
        <w:rPr>
          <w:rFonts w:asciiTheme="minorHAnsi" w:hAnsiTheme="minorHAnsi"/>
          <w:sz w:val="22"/>
          <w:szCs w:val="22"/>
        </w:rPr>
        <w:t>IČO: 00098892</w:t>
      </w:r>
    </w:p>
    <w:p w:rsidR="00D94400" w:rsidRPr="00886B23" w:rsidRDefault="00D94400" w:rsidP="00D94400">
      <w:pPr>
        <w:pStyle w:val="Odstavecseseznamem"/>
        <w:spacing w:line="360" w:lineRule="auto"/>
        <w:ind w:left="0"/>
        <w:rPr>
          <w:rFonts w:asciiTheme="minorHAnsi" w:hAnsiTheme="minorHAnsi"/>
          <w:sz w:val="22"/>
          <w:szCs w:val="22"/>
        </w:rPr>
      </w:pPr>
      <w:proofErr w:type="gramStart"/>
      <w:r w:rsidRPr="00886B23">
        <w:rPr>
          <w:rFonts w:asciiTheme="minorHAnsi" w:hAnsiTheme="minorHAnsi"/>
          <w:sz w:val="22"/>
          <w:szCs w:val="22"/>
        </w:rPr>
        <w:t>DIČ:  CZ</w:t>
      </w:r>
      <w:proofErr w:type="gramEnd"/>
      <w:r w:rsidRPr="00886B23">
        <w:rPr>
          <w:rFonts w:asciiTheme="minorHAnsi" w:hAnsiTheme="minorHAnsi"/>
          <w:sz w:val="22"/>
          <w:szCs w:val="22"/>
        </w:rPr>
        <w:t xml:space="preserve"> 00098892</w:t>
      </w:r>
    </w:p>
    <w:p w:rsidR="00D94400" w:rsidRPr="00886B23" w:rsidRDefault="00D94400" w:rsidP="00D94400">
      <w:pPr>
        <w:pStyle w:val="Odstavecseseznamem"/>
        <w:spacing w:line="360" w:lineRule="auto"/>
        <w:ind w:left="0"/>
        <w:rPr>
          <w:rFonts w:asciiTheme="minorHAnsi" w:hAnsiTheme="minorHAnsi"/>
          <w:sz w:val="22"/>
          <w:szCs w:val="22"/>
        </w:rPr>
      </w:pPr>
      <w:r w:rsidRPr="00886B23">
        <w:rPr>
          <w:rFonts w:asciiTheme="minorHAnsi" w:hAnsiTheme="minorHAnsi"/>
          <w:sz w:val="22"/>
          <w:szCs w:val="22"/>
        </w:rPr>
        <w:t>zastoupená ve věcech smluvních prof. MUDr. Romanem Havlíkem, PhD., ředitelem</w:t>
      </w:r>
    </w:p>
    <w:p w:rsidR="00D94400" w:rsidRPr="00886B23" w:rsidRDefault="00D94400" w:rsidP="00D94400">
      <w:pPr>
        <w:pStyle w:val="Odstavecseseznamem"/>
        <w:spacing w:line="360" w:lineRule="auto"/>
        <w:ind w:left="0"/>
        <w:rPr>
          <w:rFonts w:asciiTheme="minorHAnsi" w:hAnsiTheme="minorHAnsi"/>
          <w:sz w:val="22"/>
          <w:szCs w:val="22"/>
        </w:rPr>
      </w:pPr>
      <w:r w:rsidRPr="00886B23">
        <w:rPr>
          <w:rFonts w:asciiTheme="minorHAnsi" w:hAnsiTheme="minorHAnsi"/>
          <w:sz w:val="22"/>
          <w:szCs w:val="22"/>
        </w:rPr>
        <w:t xml:space="preserve">kontakt pro věci technické: </w:t>
      </w:r>
      <w:r w:rsidR="00D67F02" w:rsidRPr="00886B23">
        <w:rPr>
          <w:rFonts w:asciiTheme="minorHAnsi" w:hAnsiTheme="minorHAnsi"/>
          <w:sz w:val="22"/>
          <w:szCs w:val="22"/>
        </w:rPr>
        <w:t>David Srovnal, 588442994</w:t>
      </w:r>
      <w:r w:rsidRPr="00886B23">
        <w:rPr>
          <w:rFonts w:asciiTheme="minorHAnsi" w:hAnsiTheme="minorHAnsi"/>
          <w:sz w:val="22"/>
          <w:szCs w:val="22"/>
        </w:rPr>
        <w:t xml:space="preserve">, </w:t>
      </w:r>
      <w:r w:rsidR="00D67F02" w:rsidRPr="00886B23">
        <w:rPr>
          <w:rFonts w:asciiTheme="minorHAnsi" w:hAnsiTheme="minorHAnsi"/>
          <w:sz w:val="22"/>
          <w:szCs w:val="22"/>
        </w:rPr>
        <w:t xml:space="preserve">e-mail: </w:t>
      </w:r>
      <w:hyperlink r:id="rId8" w:history="1">
        <w:r w:rsidR="00D67F02" w:rsidRPr="00886B23">
          <w:rPr>
            <w:rStyle w:val="Hypertextovodkaz"/>
            <w:rFonts w:asciiTheme="minorHAnsi" w:hAnsiTheme="minorHAnsi"/>
            <w:sz w:val="22"/>
            <w:szCs w:val="22"/>
          </w:rPr>
          <w:t>david.srovnal@fnol.cz</w:t>
        </w:r>
      </w:hyperlink>
    </w:p>
    <w:p w:rsidR="00D94400" w:rsidRPr="00886B23" w:rsidRDefault="00D94400" w:rsidP="00D94400">
      <w:pPr>
        <w:spacing w:line="360" w:lineRule="auto"/>
        <w:rPr>
          <w:rFonts w:asciiTheme="minorHAnsi" w:hAnsiTheme="minorHAnsi"/>
          <w:sz w:val="22"/>
          <w:szCs w:val="22"/>
        </w:rPr>
      </w:pPr>
      <w:r w:rsidRPr="00886B23">
        <w:rPr>
          <w:rFonts w:asciiTheme="minorHAnsi" w:hAnsiTheme="minorHAnsi"/>
          <w:sz w:val="22"/>
          <w:szCs w:val="22"/>
        </w:rPr>
        <w:t>bankovní spojení: 2934392/0800</w:t>
      </w:r>
    </w:p>
    <w:p w:rsidR="00D94400" w:rsidRPr="00886B23" w:rsidRDefault="00D94400" w:rsidP="00D94400">
      <w:pPr>
        <w:spacing w:line="360" w:lineRule="auto"/>
        <w:rPr>
          <w:rFonts w:asciiTheme="minorHAnsi" w:hAnsiTheme="minorHAnsi"/>
          <w:i/>
          <w:sz w:val="22"/>
          <w:szCs w:val="22"/>
        </w:rPr>
      </w:pPr>
      <w:r w:rsidRPr="00886B23">
        <w:rPr>
          <w:rFonts w:asciiTheme="minorHAnsi" w:hAnsiTheme="minorHAnsi"/>
          <w:bCs/>
          <w:sz w:val="22"/>
          <w:szCs w:val="22"/>
        </w:rPr>
        <w:t xml:space="preserve">na straně jedné </w:t>
      </w:r>
      <w:r w:rsidRPr="00886B23">
        <w:rPr>
          <w:rFonts w:asciiTheme="minorHAnsi" w:hAnsiTheme="minorHAnsi"/>
          <w:sz w:val="22"/>
          <w:szCs w:val="22"/>
        </w:rPr>
        <w:t>jako</w:t>
      </w:r>
      <w:r w:rsidRPr="00886B23">
        <w:rPr>
          <w:rFonts w:asciiTheme="minorHAnsi" w:hAnsiTheme="minorHAnsi"/>
          <w:i/>
          <w:sz w:val="22"/>
          <w:szCs w:val="22"/>
        </w:rPr>
        <w:t xml:space="preserve"> „objednatel“</w:t>
      </w:r>
    </w:p>
    <w:p w:rsidR="00D94400" w:rsidRPr="00886B23" w:rsidRDefault="00D94400" w:rsidP="00D94400">
      <w:pPr>
        <w:pStyle w:val="Odstavecseseznamem"/>
        <w:spacing w:line="360" w:lineRule="auto"/>
        <w:ind w:left="0"/>
        <w:rPr>
          <w:rFonts w:asciiTheme="minorHAnsi" w:hAnsiTheme="minorHAnsi"/>
          <w:sz w:val="22"/>
          <w:szCs w:val="22"/>
        </w:rPr>
      </w:pPr>
      <w:r w:rsidRPr="00886B23">
        <w:rPr>
          <w:rFonts w:asciiTheme="minorHAnsi" w:hAnsiTheme="minorHAnsi"/>
          <w:sz w:val="22"/>
          <w:szCs w:val="22"/>
        </w:rPr>
        <w:t xml:space="preserve"> </w:t>
      </w:r>
    </w:p>
    <w:p w:rsidR="00D94400" w:rsidRPr="00886B23" w:rsidRDefault="00D94400" w:rsidP="00D94400">
      <w:pPr>
        <w:pStyle w:val="Odstavecseseznamem"/>
        <w:spacing w:line="360" w:lineRule="auto"/>
        <w:ind w:left="0"/>
        <w:rPr>
          <w:rFonts w:asciiTheme="minorHAnsi" w:hAnsiTheme="minorHAnsi"/>
          <w:sz w:val="22"/>
          <w:szCs w:val="22"/>
        </w:rPr>
      </w:pPr>
    </w:p>
    <w:p w:rsidR="00D94400" w:rsidRPr="00886B23" w:rsidRDefault="00D94400" w:rsidP="00D94400">
      <w:pPr>
        <w:pStyle w:val="Odstavecseseznamem"/>
        <w:spacing w:line="360" w:lineRule="auto"/>
        <w:ind w:left="0"/>
        <w:rPr>
          <w:rFonts w:asciiTheme="minorHAnsi" w:hAnsiTheme="minorHAnsi"/>
          <w:sz w:val="22"/>
          <w:szCs w:val="22"/>
        </w:rPr>
      </w:pPr>
      <w:r w:rsidRPr="00886B23">
        <w:rPr>
          <w:rFonts w:asciiTheme="minorHAnsi" w:hAnsiTheme="minorHAnsi"/>
          <w:sz w:val="22"/>
          <w:szCs w:val="22"/>
        </w:rPr>
        <w:t xml:space="preserve">a     </w:t>
      </w:r>
    </w:p>
    <w:p w:rsidR="00D94400" w:rsidRPr="00886B23" w:rsidRDefault="00D94400" w:rsidP="00D94400">
      <w:pPr>
        <w:pStyle w:val="Odstavecseseznamem"/>
        <w:spacing w:line="360" w:lineRule="auto"/>
        <w:rPr>
          <w:rFonts w:asciiTheme="minorHAnsi" w:hAnsiTheme="minorHAnsi"/>
          <w:sz w:val="22"/>
          <w:szCs w:val="22"/>
        </w:rPr>
      </w:pPr>
      <w:r w:rsidRPr="00886B23">
        <w:rPr>
          <w:rFonts w:asciiTheme="minorHAnsi" w:hAnsiTheme="minorHAnsi"/>
          <w:sz w:val="22"/>
          <w:szCs w:val="22"/>
        </w:rPr>
        <w:t xml:space="preserve">               </w:t>
      </w:r>
    </w:p>
    <w:sdt>
      <w:sdtPr>
        <w:rPr>
          <w:rFonts w:asciiTheme="minorHAnsi" w:hAnsiTheme="minorHAnsi"/>
          <w:b/>
          <w:sz w:val="22"/>
          <w:szCs w:val="22"/>
        </w:rPr>
        <w:id w:val="504401062"/>
        <w:placeholder>
          <w:docPart w:val="DefaultPlaceholder_-1854013440"/>
        </w:placeholder>
      </w:sdtPr>
      <w:sdtEndPr/>
      <w:sdtContent>
        <w:p w:rsidR="00D94400" w:rsidRPr="00886B23" w:rsidRDefault="00D94400" w:rsidP="00D94400">
          <w:pPr>
            <w:spacing w:line="360" w:lineRule="auto"/>
            <w:rPr>
              <w:rFonts w:asciiTheme="minorHAnsi" w:hAnsiTheme="minorHAnsi"/>
              <w:b/>
              <w:sz w:val="22"/>
              <w:szCs w:val="22"/>
            </w:rPr>
          </w:pPr>
          <w:r w:rsidRPr="00886B23">
            <w:rPr>
              <w:rFonts w:asciiTheme="minorHAnsi" w:hAnsiTheme="minorHAnsi"/>
              <w:b/>
              <w:sz w:val="22"/>
              <w:szCs w:val="22"/>
            </w:rPr>
            <w:t>………………………………………………..</w:t>
          </w:r>
        </w:p>
      </w:sdtContent>
    </w:sdt>
    <w:sdt>
      <w:sdtPr>
        <w:rPr>
          <w:rFonts w:asciiTheme="minorHAnsi" w:hAnsiTheme="minorHAnsi"/>
          <w:sz w:val="22"/>
          <w:szCs w:val="22"/>
        </w:rPr>
        <w:id w:val="549883808"/>
        <w:placeholder>
          <w:docPart w:val="DefaultPlaceholder_-1854013440"/>
        </w:placeholder>
      </w:sdtPr>
      <w:sdtEndPr/>
      <w:sdtContent>
        <w:p w:rsidR="00D94400" w:rsidRPr="00886B23" w:rsidRDefault="00D94400" w:rsidP="00D94400">
          <w:pPr>
            <w:spacing w:line="360" w:lineRule="auto"/>
            <w:rPr>
              <w:rFonts w:asciiTheme="minorHAnsi" w:hAnsiTheme="minorHAnsi"/>
              <w:sz w:val="22"/>
              <w:szCs w:val="22"/>
            </w:rPr>
          </w:pPr>
          <w:r w:rsidRPr="00886B23">
            <w:rPr>
              <w:rFonts w:asciiTheme="minorHAnsi" w:hAnsiTheme="minorHAnsi"/>
              <w:sz w:val="22"/>
              <w:szCs w:val="22"/>
            </w:rPr>
            <w:t>se sídlem: ……………………………</w:t>
          </w:r>
          <w:proofErr w:type="gramStart"/>
          <w:r w:rsidRPr="00886B23">
            <w:rPr>
              <w:rFonts w:asciiTheme="minorHAnsi" w:hAnsiTheme="minorHAnsi"/>
              <w:sz w:val="22"/>
              <w:szCs w:val="22"/>
            </w:rPr>
            <w:t>…….</w:t>
          </w:r>
          <w:proofErr w:type="gramEnd"/>
        </w:p>
      </w:sdtContent>
    </w:sdt>
    <w:sdt>
      <w:sdtPr>
        <w:rPr>
          <w:rFonts w:asciiTheme="minorHAnsi" w:hAnsiTheme="minorHAnsi"/>
          <w:sz w:val="22"/>
          <w:szCs w:val="22"/>
        </w:rPr>
        <w:id w:val="1588272219"/>
        <w:placeholder>
          <w:docPart w:val="DefaultPlaceholder_-1854013440"/>
        </w:placeholder>
      </w:sdtPr>
      <w:sdtEndPr/>
      <w:sdtContent>
        <w:p w:rsidR="00D94400" w:rsidRPr="00886B23" w:rsidRDefault="00D94400" w:rsidP="00D94400">
          <w:pPr>
            <w:spacing w:line="360" w:lineRule="auto"/>
            <w:rPr>
              <w:rFonts w:asciiTheme="minorHAnsi" w:hAnsiTheme="minorHAnsi"/>
              <w:sz w:val="22"/>
              <w:szCs w:val="22"/>
            </w:rPr>
          </w:pPr>
          <w:proofErr w:type="gramStart"/>
          <w:r w:rsidRPr="00886B23">
            <w:rPr>
              <w:rFonts w:asciiTheme="minorHAnsi" w:hAnsiTheme="minorHAnsi"/>
              <w:sz w:val="22"/>
              <w:szCs w:val="22"/>
            </w:rPr>
            <w:t>IČ: ..</w:t>
          </w:r>
          <w:proofErr w:type="gramEnd"/>
          <w:r w:rsidRPr="00886B23">
            <w:rPr>
              <w:rFonts w:asciiTheme="minorHAnsi" w:hAnsiTheme="minorHAnsi"/>
              <w:sz w:val="22"/>
              <w:szCs w:val="22"/>
            </w:rPr>
            <w:t>…………………………………………..</w:t>
          </w:r>
        </w:p>
      </w:sdtContent>
    </w:sdt>
    <w:sdt>
      <w:sdtPr>
        <w:rPr>
          <w:rFonts w:asciiTheme="minorHAnsi" w:hAnsiTheme="minorHAnsi"/>
          <w:sz w:val="22"/>
          <w:szCs w:val="22"/>
        </w:rPr>
        <w:id w:val="285633529"/>
        <w:placeholder>
          <w:docPart w:val="DefaultPlaceholder_-1854013440"/>
        </w:placeholder>
        <w:text/>
      </w:sdtPr>
      <w:sdtEndPr/>
      <w:sdtContent>
        <w:p w:rsidR="00D94400" w:rsidRPr="00886B23" w:rsidRDefault="00D94400" w:rsidP="00D94400">
          <w:pPr>
            <w:spacing w:line="360" w:lineRule="auto"/>
            <w:rPr>
              <w:rFonts w:asciiTheme="minorHAnsi" w:hAnsiTheme="minorHAnsi"/>
              <w:sz w:val="22"/>
              <w:szCs w:val="22"/>
            </w:rPr>
          </w:pPr>
          <w:r w:rsidRPr="00886B23">
            <w:rPr>
              <w:rFonts w:asciiTheme="minorHAnsi" w:hAnsiTheme="minorHAnsi"/>
              <w:sz w:val="22"/>
              <w:szCs w:val="22"/>
            </w:rPr>
            <w:t>DIČ: ……………………………………</w:t>
          </w:r>
          <w:proofErr w:type="gramStart"/>
          <w:r w:rsidRPr="00886B23">
            <w:rPr>
              <w:rFonts w:asciiTheme="minorHAnsi" w:hAnsiTheme="minorHAnsi"/>
              <w:sz w:val="22"/>
              <w:szCs w:val="22"/>
            </w:rPr>
            <w:t>…….</w:t>
          </w:r>
          <w:proofErr w:type="gramEnd"/>
          <w:r w:rsidRPr="00886B23">
            <w:rPr>
              <w:rFonts w:asciiTheme="minorHAnsi" w:hAnsiTheme="minorHAnsi"/>
              <w:sz w:val="22"/>
              <w:szCs w:val="22"/>
            </w:rPr>
            <w:t>.</w:t>
          </w:r>
        </w:p>
      </w:sdtContent>
    </w:sdt>
    <w:sdt>
      <w:sdtPr>
        <w:rPr>
          <w:rFonts w:asciiTheme="minorHAnsi" w:hAnsiTheme="minorHAnsi"/>
          <w:sz w:val="22"/>
          <w:szCs w:val="22"/>
        </w:rPr>
        <w:id w:val="-1743480568"/>
        <w:placeholder>
          <w:docPart w:val="DefaultPlaceholder_-1854013440"/>
        </w:placeholder>
      </w:sdtPr>
      <w:sdtEndPr/>
      <w:sdtContent>
        <w:p w:rsidR="00D94400" w:rsidRPr="00886B23" w:rsidRDefault="00D94400" w:rsidP="00D94400">
          <w:pPr>
            <w:spacing w:line="360" w:lineRule="auto"/>
            <w:rPr>
              <w:rFonts w:asciiTheme="minorHAnsi" w:hAnsiTheme="minorHAnsi"/>
              <w:sz w:val="22"/>
              <w:szCs w:val="22"/>
            </w:rPr>
          </w:pPr>
          <w:r w:rsidRPr="00886B23">
            <w:rPr>
              <w:rFonts w:asciiTheme="minorHAnsi" w:hAnsiTheme="minorHAnsi"/>
              <w:sz w:val="22"/>
              <w:szCs w:val="22"/>
            </w:rPr>
            <w:t>zastoupená: …………………………</w:t>
          </w:r>
          <w:proofErr w:type="gramStart"/>
          <w:r w:rsidRPr="00886B23">
            <w:rPr>
              <w:rFonts w:asciiTheme="minorHAnsi" w:hAnsiTheme="minorHAnsi"/>
              <w:sz w:val="22"/>
              <w:szCs w:val="22"/>
            </w:rPr>
            <w:t>…….</w:t>
          </w:r>
          <w:proofErr w:type="gramEnd"/>
        </w:p>
      </w:sdtContent>
    </w:sdt>
    <w:sdt>
      <w:sdtPr>
        <w:rPr>
          <w:rFonts w:asciiTheme="minorHAnsi" w:hAnsiTheme="minorHAnsi"/>
          <w:sz w:val="22"/>
          <w:szCs w:val="22"/>
        </w:rPr>
        <w:id w:val="586817369"/>
        <w:placeholder>
          <w:docPart w:val="DefaultPlaceholder_-1854013440"/>
        </w:placeholder>
      </w:sdtPr>
      <w:sdtEndPr/>
      <w:sdtContent>
        <w:p w:rsidR="00D94400" w:rsidRPr="00886B23" w:rsidRDefault="00D94400" w:rsidP="00D94400">
          <w:pPr>
            <w:spacing w:line="360" w:lineRule="auto"/>
            <w:rPr>
              <w:rFonts w:asciiTheme="minorHAnsi" w:hAnsiTheme="minorHAnsi"/>
              <w:sz w:val="22"/>
              <w:szCs w:val="22"/>
            </w:rPr>
          </w:pPr>
          <w:r w:rsidRPr="00886B23">
            <w:rPr>
              <w:rFonts w:asciiTheme="minorHAnsi" w:hAnsiTheme="minorHAnsi"/>
              <w:sz w:val="22"/>
              <w:szCs w:val="22"/>
            </w:rPr>
            <w:t>zapsaná v Obchodním rejstříku vedeném………</w:t>
          </w:r>
          <w:proofErr w:type="gramStart"/>
          <w:r w:rsidRPr="00886B23">
            <w:rPr>
              <w:rFonts w:asciiTheme="minorHAnsi" w:hAnsiTheme="minorHAnsi"/>
              <w:sz w:val="22"/>
              <w:szCs w:val="22"/>
            </w:rPr>
            <w:t>…….</w:t>
          </w:r>
          <w:proofErr w:type="gramEnd"/>
          <w:r w:rsidRPr="00886B23">
            <w:rPr>
              <w:rFonts w:asciiTheme="minorHAnsi" w:hAnsiTheme="minorHAnsi"/>
              <w:sz w:val="22"/>
              <w:szCs w:val="22"/>
            </w:rPr>
            <w:t>soudem v …………………, oddíl ….., vložka …..</w:t>
          </w:r>
        </w:p>
      </w:sdtContent>
    </w:sdt>
    <w:sdt>
      <w:sdtPr>
        <w:rPr>
          <w:rFonts w:asciiTheme="minorHAnsi" w:hAnsiTheme="minorHAnsi"/>
          <w:sz w:val="22"/>
          <w:szCs w:val="22"/>
        </w:rPr>
        <w:id w:val="-295383997"/>
        <w:placeholder>
          <w:docPart w:val="DefaultPlaceholder_-1854013440"/>
        </w:placeholder>
      </w:sdtPr>
      <w:sdtEndPr/>
      <w:sdtContent>
        <w:p w:rsidR="00D94400" w:rsidRPr="00886B23" w:rsidRDefault="00D94400" w:rsidP="00D94400">
          <w:pPr>
            <w:spacing w:line="360" w:lineRule="auto"/>
            <w:rPr>
              <w:rFonts w:asciiTheme="minorHAnsi" w:hAnsiTheme="minorHAnsi"/>
              <w:sz w:val="22"/>
              <w:szCs w:val="22"/>
            </w:rPr>
          </w:pPr>
          <w:r w:rsidRPr="00886B23">
            <w:rPr>
              <w:rFonts w:asciiTheme="minorHAnsi" w:hAnsiTheme="minorHAnsi"/>
              <w:sz w:val="22"/>
              <w:szCs w:val="22"/>
            </w:rPr>
            <w:t>bankovní spojení: ……………………………………</w:t>
          </w:r>
        </w:p>
      </w:sdtContent>
    </w:sdt>
    <w:p w:rsidR="00D94400" w:rsidRPr="00886B23" w:rsidRDefault="00D94400" w:rsidP="00D94400">
      <w:pPr>
        <w:pStyle w:val="Zkladntext"/>
        <w:spacing w:line="360" w:lineRule="auto"/>
        <w:rPr>
          <w:rFonts w:asciiTheme="minorHAnsi" w:hAnsiTheme="minorHAnsi"/>
          <w:sz w:val="22"/>
          <w:szCs w:val="22"/>
        </w:rPr>
      </w:pPr>
      <w:r w:rsidRPr="00886B23">
        <w:rPr>
          <w:rFonts w:asciiTheme="minorHAnsi" w:hAnsiTheme="minorHAnsi"/>
          <w:sz w:val="22"/>
          <w:szCs w:val="22"/>
        </w:rPr>
        <w:t>na str</w:t>
      </w:r>
      <w:r w:rsidRPr="00886B23">
        <w:rPr>
          <w:rFonts w:asciiTheme="minorHAnsi" w:hAnsiTheme="minorHAnsi"/>
          <w:i/>
          <w:iCs/>
          <w:sz w:val="22"/>
          <w:szCs w:val="22"/>
        </w:rPr>
        <w:t>aně druhé jako „zhotovitel“</w:t>
      </w:r>
    </w:p>
    <w:p w:rsidR="00D94400" w:rsidRPr="00886B23" w:rsidRDefault="00D94400" w:rsidP="00D94400">
      <w:pPr>
        <w:pStyle w:val="Zkladntext"/>
        <w:spacing w:line="360" w:lineRule="auto"/>
        <w:rPr>
          <w:rFonts w:asciiTheme="minorHAnsi" w:hAnsiTheme="minorHAnsi"/>
          <w:sz w:val="22"/>
          <w:szCs w:val="22"/>
        </w:rPr>
      </w:pPr>
    </w:p>
    <w:p w:rsidR="00D94400" w:rsidRPr="00886B23" w:rsidRDefault="00D94400" w:rsidP="00D94400">
      <w:pPr>
        <w:pStyle w:val="Zkladntext"/>
        <w:spacing w:line="360" w:lineRule="auto"/>
        <w:rPr>
          <w:rFonts w:asciiTheme="minorHAnsi" w:hAnsiTheme="minorHAnsi"/>
          <w:sz w:val="22"/>
          <w:szCs w:val="22"/>
        </w:rPr>
      </w:pPr>
    </w:p>
    <w:p w:rsidR="00D94400" w:rsidRPr="00886B23" w:rsidRDefault="00D94400" w:rsidP="00D94400">
      <w:pPr>
        <w:pStyle w:val="Zkladntext"/>
        <w:spacing w:line="360" w:lineRule="auto"/>
        <w:rPr>
          <w:rFonts w:asciiTheme="minorHAnsi" w:hAnsiTheme="minorHAnsi"/>
          <w:sz w:val="22"/>
          <w:szCs w:val="22"/>
        </w:rPr>
      </w:pPr>
    </w:p>
    <w:p w:rsidR="00D94400" w:rsidRPr="00886B23" w:rsidRDefault="00D94400" w:rsidP="00D94400">
      <w:pPr>
        <w:pStyle w:val="Zkladntext"/>
        <w:spacing w:line="360" w:lineRule="auto"/>
        <w:rPr>
          <w:rFonts w:asciiTheme="minorHAnsi" w:hAnsiTheme="minorHAnsi"/>
          <w:sz w:val="22"/>
          <w:szCs w:val="22"/>
        </w:rPr>
      </w:pPr>
      <w:r w:rsidRPr="00886B23">
        <w:rPr>
          <w:rFonts w:asciiTheme="minorHAnsi" w:hAnsiTheme="minorHAnsi"/>
          <w:sz w:val="22"/>
          <w:szCs w:val="22"/>
        </w:rPr>
        <w:t>tuto</w:t>
      </w:r>
    </w:p>
    <w:p w:rsidR="00D94400" w:rsidRPr="00886B23" w:rsidRDefault="00D94400" w:rsidP="00D94400">
      <w:pPr>
        <w:pStyle w:val="Zkladntext"/>
        <w:spacing w:line="360" w:lineRule="auto"/>
        <w:rPr>
          <w:rFonts w:asciiTheme="minorHAnsi" w:hAnsiTheme="minorHAnsi"/>
          <w:sz w:val="22"/>
          <w:szCs w:val="22"/>
        </w:rPr>
      </w:pPr>
    </w:p>
    <w:p w:rsidR="00D94400" w:rsidRPr="00661D8B" w:rsidRDefault="00D94400" w:rsidP="00D94400">
      <w:pPr>
        <w:pStyle w:val="Zkladntext"/>
        <w:spacing w:line="360" w:lineRule="auto"/>
        <w:rPr>
          <w:rFonts w:asciiTheme="minorHAnsi" w:hAnsiTheme="minorHAnsi"/>
          <w:szCs w:val="20"/>
        </w:rPr>
      </w:pPr>
    </w:p>
    <w:p w:rsidR="00D94400" w:rsidRPr="00886B23" w:rsidRDefault="00D94400" w:rsidP="00D94400">
      <w:pPr>
        <w:pStyle w:val="Podnadpis1"/>
        <w:spacing w:before="0" w:after="0" w:line="360" w:lineRule="auto"/>
        <w:jc w:val="center"/>
        <w:rPr>
          <w:rFonts w:asciiTheme="minorHAnsi" w:hAnsiTheme="minorHAnsi"/>
          <w:i w:val="0"/>
          <w:sz w:val="28"/>
          <w:szCs w:val="28"/>
          <w:u w:val="single"/>
        </w:rPr>
      </w:pPr>
      <w:r w:rsidRPr="00886B23">
        <w:rPr>
          <w:rFonts w:asciiTheme="minorHAnsi" w:hAnsiTheme="minorHAnsi"/>
          <w:i w:val="0"/>
          <w:sz w:val="28"/>
          <w:szCs w:val="28"/>
          <w:u w:val="single"/>
        </w:rPr>
        <w:t>SMLOUVU O DÍLO</w:t>
      </w:r>
    </w:p>
    <w:p w:rsidR="00D94400" w:rsidRPr="00661D8B" w:rsidRDefault="00D94400" w:rsidP="00D94400">
      <w:pPr>
        <w:spacing w:line="360" w:lineRule="auto"/>
        <w:jc w:val="center"/>
        <w:rPr>
          <w:rFonts w:asciiTheme="minorHAnsi" w:hAnsiTheme="minorHAnsi" w:cs="Arial"/>
          <w:sz w:val="20"/>
          <w:szCs w:val="20"/>
        </w:rPr>
      </w:pPr>
      <w:r w:rsidRPr="00661D8B">
        <w:rPr>
          <w:rFonts w:asciiTheme="minorHAnsi" w:hAnsiTheme="minorHAnsi" w:cs="Arial"/>
          <w:sz w:val="20"/>
          <w:szCs w:val="20"/>
        </w:rPr>
        <w:t>uzavřená dle § 2586 a násl. zákona č. 89/2012 Sb. občanského zákoníku v platném znění</w:t>
      </w:r>
    </w:p>
    <w:p w:rsidR="001855CF" w:rsidRDefault="001855CF" w:rsidP="00D9440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86B23" w:rsidRDefault="00886B23" w:rsidP="00D9440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86B23" w:rsidRDefault="00886B23" w:rsidP="00D9440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86B23" w:rsidRDefault="00886B23" w:rsidP="00D9440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 w:val="21"/>
          <w:szCs w:val="21"/>
        </w:rPr>
      </w:pPr>
    </w:p>
    <w:p w:rsidR="00886B23" w:rsidRDefault="00886B23" w:rsidP="00D9440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 w:val="21"/>
          <w:szCs w:val="21"/>
        </w:rPr>
      </w:pPr>
    </w:p>
    <w:p w:rsidR="001855CF" w:rsidRPr="00886B23" w:rsidRDefault="001855CF" w:rsidP="00D9440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886B23">
        <w:rPr>
          <w:rFonts w:asciiTheme="minorHAnsi" w:hAnsiTheme="minorHAnsi" w:cstheme="minorHAnsi"/>
          <w:i w:val="0"/>
          <w:iCs w:val="0"/>
          <w:sz w:val="21"/>
          <w:szCs w:val="21"/>
        </w:rPr>
        <w:t>I.</w:t>
      </w:r>
    </w:p>
    <w:p w:rsidR="001855CF" w:rsidRPr="00886B23" w:rsidRDefault="001855CF" w:rsidP="00D9440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886B23">
        <w:rPr>
          <w:rFonts w:asciiTheme="minorHAnsi" w:hAnsiTheme="minorHAnsi" w:cstheme="minorHAnsi"/>
          <w:i w:val="0"/>
          <w:iCs w:val="0"/>
          <w:sz w:val="21"/>
          <w:szCs w:val="21"/>
        </w:rPr>
        <w:t>Předmět smlouvy</w:t>
      </w:r>
    </w:p>
    <w:p w:rsidR="001855CF" w:rsidRPr="00886B23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1.</w:t>
      </w:r>
      <w:r w:rsidRPr="00886B23">
        <w:rPr>
          <w:rFonts w:asciiTheme="minorHAnsi" w:hAnsiTheme="minorHAnsi" w:cstheme="minorHAnsi"/>
          <w:sz w:val="21"/>
          <w:szCs w:val="21"/>
        </w:rPr>
        <w:tab/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Objednatel se zavazuje při provádění díla řádně spolupůsobit a zhotoviteli řádně provedené dílo zaplatit za podmínek a v termínech touto smlouvou sjednaných. </w:t>
      </w:r>
    </w:p>
    <w:p w:rsidR="001855CF" w:rsidRPr="00886B23" w:rsidRDefault="001855CF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1"/>
          <w:szCs w:val="21"/>
        </w:rPr>
      </w:pPr>
      <w:r w:rsidRPr="00886B23">
        <w:rPr>
          <w:rFonts w:asciiTheme="minorHAnsi" w:hAnsiTheme="minorHAnsi" w:cstheme="minorHAnsi"/>
          <w:b/>
          <w:sz w:val="21"/>
          <w:szCs w:val="21"/>
        </w:rPr>
        <w:t>2.</w:t>
      </w:r>
      <w:r w:rsidRPr="00886B23">
        <w:rPr>
          <w:rFonts w:asciiTheme="minorHAnsi" w:hAnsiTheme="minorHAnsi" w:cstheme="minorHAnsi"/>
          <w:sz w:val="21"/>
          <w:szCs w:val="21"/>
        </w:rPr>
        <w:tab/>
        <w:t xml:space="preserve">Zhotovitel se zavazuje na vlastní nebezpečí a vlastní </w:t>
      </w:r>
      <w:r w:rsidRPr="00886B23">
        <w:rPr>
          <w:rFonts w:asciiTheme="minorHAnsi" w:hAnsiTheme="minorHAnsi" w:cstheme="minorHAnsi"/>
          <w:color w:val="000000" w:themeColor="text1"/>
          <w:sz w:val="21"/>
          <w:szCs w:val="21"/>
        </w:rPr>
        <w:t>odpovědnost svým jménem k provedení díla, tak jak bylo dílo vymezeno v zadávací dokumentaci k veřejné zakázce</w:t>
      </w:r>
      <w:r w:rsidR="00892D07" w:rsidRPr="00886B23">
        <w:rPr>
          <w:rFonts w:ascii="Calibri" w:hAnsi="Calibri" w:cs="Calibri"/>
          <w:b/>
          <w:color w:val="000000" w:themeColor="text1"/>
          <w:sz w:val="21"/>
          <w:szCs w:val="21"/>
        </w:rPr>
        <w:t xml:space="preserve"> „</w:t>
      </w:r>
      <w:r w:rsidR="0018203A" w:rsidRPr="00886B23">
        <w:rPr>
          <w:rFonts w:ascii="Calibri" w:hAnsi="Calibri" w:cs="Calibri"/>
          <w:b/>
          <w:color w:val="000000" w:themeColor="text1"/>
          <w:sz w:val="21"/>
          <w:szCs w:val="21"/>
        </w:rPr>
        <w:t>Dochlazení místností OPECH v 1.NP, budova A</w:t>
      </w:r>
      <w:r w:rsidR="00892D07" w:rsidRPr="00886B23">
        <w:rPr>
          <w:rFonts w:ascii="Calibri" w:hAnsi="Calibri" w:cs="Calibri"/>
          <w:b/>
          <w:color w:val="000000" w:themeColor="text1"/>
          <w:sz w:val="21"/>
          <w:szCs w:val="21"/>
        </w:rPr>
        <w:t>“</w:t>
      </w:r>
      <w:r w:rsidRPr="00886B2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(dále jen „</w:t>
      </w:r>
      <w:r w:rsidRPr="00886B2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Dílo</w:t>
      </w:r>
      <w:r w:rsidRPr="00886B2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“) identifikátor </w:t>
      </w:r>
      <w:r w:rsidRPr="00886B23">
        <w:rPr>
          <w:rFonts w:asciiTheme="minorHAnsi" w:hAnsiTheme="minorHAnsi" w:cstheme="minorHAnsi"/>
          <w:sz w:val="21"/>
          <w:szCs w:val="21"/>
        </w:rPr>
        <w:t xml:space="preserve">veřejné zakázky </w:t>
      </w:r>
      <w:r w:rsidR="00EB41CA" w:rsidRPr="00886B23">
        <w:rPr>
          <w:rFonts w:asciiTheme="minorHAnsi" w:hAnsiTheme="minorHAnsi" w:cstheme="minorHAnsi"/>
          <w:b/>
          <w:sz w:val="21"/>
          <w:szCs w:val="21"/>
        </w:rPr>
        <w:t>VZ-20</w:t>
      </w:r>
      <w:r w:rsidR="0048429C" w:rsidRPr="00886B23">
        <w:rPr>
          <w:rFonts w:asciiTheme="minorHAnsi" w:hAnsiTheme="minorHAnsi" w:cstheme="minorHAnsi"/>
          <w:b/>
          <w:sz w:val="21"/>
          <w:szCs w:val="21"/>
        </w:rPr>
        <w:t>2</w:t>
      </w:r>
      <w:r w:rsidR="0018203A" w:rsidRPr="00886B23">
        <w:rPr>
          <w:rFonts w:asciiTheme="minorHAnsi" w:hAnsiTheme="minorHAnsi" w:cstheme="minorHAnsi"/>
          <w:b/>
          <w:sz w:val="21"/>
          <w:szCs w:val="21"/>
        </w:rPr>
        <w:t>2</w:t>
      </w:r>
      <w:r w:rsidR="00EB41CA" w:rsidRPr="00886B23">
        <w:rPr>
          <w:rFonts w:asciiTheme="minorHAnsi" w:hAnsiTheme="minorHAnsi" w:cstheme="minorHAnsi"/>
          <w:b/>
          <w:sz w:val="21"/>
          <w:szCs w:val="21"/>
        </w:rPr>
        <w:t>-000</w:t>
      </w:r>
      <w:r w:rsidR="009925E5" w:rsidRPr="00886B23">
        <w:rPr>
          <w:rFonts w:asciiTheme="minorHAnsi" w:hAnsiTheme="minorHAnsi" w:cstheme="minorHAnsi"/>
          <w:b/>
          <w:sz w:val="21"/>
          <w:szCs w:val="21"/>
        </w:rPr>
        <w:t>842</w:t>
      </w:r>
      <w:r w:rsidRPr="00886B23">
        <w:rPr>
          <w:rFonts w:asciiTheme="minorHAnsi" w:hAnsiTheme="minorHAnsi" w:cstheme="minorHAnsi"/>
          <w:b/>
          <w:sz w:val="21"/>
          <w:szCs w:val="21"/>
        </w:rPr>
        <w:t>.</w:t>
      </w:r>
      <w:r w:rsidR="00D94400" w:rsidRPr="00886B2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D94400" w:rsidRPr="00886B23">
        <w:rPr>
          <w:rFonts w:asciiTheme="minorHAnsi" w:hAnsiTheme="minorHAnsi" w:cstheme="minorHAnsi"/>
          <w:sz w:val="21"/>
          <w:szCs w:val="21"/>
        </w:rPr>
        <w:t>V případě, že je v této smlouvě odkazováno na zadávací dokumentaci, má se na mysli zadávací dokumentace vztahující se k uvedené veřejné zakázce. Smluvní strany se zavazují plnit podmínky obsažené v této smlouvě, přičemž za závazné se pro obě smluvní strany považuje rovněž zadávací dokumentace a nabídka, kterou zhotovitel předložil do zadávacího řízení.</w:t>
      </w:r>
    </w:p>
    <w:p w:rsidR="001855CF" w:rsidRPr="00886B23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3.</w:t>
      </w:r>
      <w:r w:rsidRPr="00886B23">
        <w:rPr>
          <w:rFonts w:asciiTheme="minorHAnsi" w:hAnsiTheme="minorHAnsi" w:cstheme="minorHAnsi"/>
          <w:sz w:val="21"/>
          <w:szCs w:val="21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855CF" w:rsidRPr="00886B23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4.</w:t>
      </w:r>
      <w:r w:rsidRPr="00886B23">
        <w:rPr>
          <w:rFonts w:asciiTheme="minorHAnsi" w:hAnsiTheme="minorHAnsi" w:cstheme="minorHAnsi"/>
          <w:sz w:val="21"/>
          <w:szCs w:val="21"/>
        </w:rPr>
        <w:tab/>
        <w:t>Zhotovitel je povinen při realizaci díla postupovat s řádnou odbornou péčí a chránit zájmy objednatele podle svých nejlepších profesních znalostí a schopností.</w:t>
      </w:r>
    </w:p>
    <w:p w:rsidR="001855CF" w:rsidRPr="00886B23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5.</w:t>
      </w:r>
      <w:r w:rsidRPr="00886B23">
        <w:rPr>
          <w:rFonts w:asciiTheme="minorHAnsi" w:hAnsiTheme="minorHAnsi" w:cstheme="minorHAnsi"/>
          <w:sz w:val="21"/>
          <w:szCs w:val="21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855CF" w:rsidRPr="00886B23" w:rsidRDefault="001855CF" w:rsidP="00892D07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6.</w:t>
      </w:r>
      <w:r w:rsidRPr="00886B23">
        <w:rPr>
          <w:rFonts w:asciiTheme="minorHAnsi" w:hAnsiTheme="minorHAnsi" w:cstheme="minorHAnsi"/>
          <w:sz w:val="21"/>
          <w:szCs w:val="21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892D07" w:rsidRPr="00886B23" w:rsidRDefault="00892D07" w:rsidP="00892D07">
      <w:p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color w:val="000000"/>
          <w:sz w:val="21"/>
          <w:szCs w:val="21"/>
        </w:rPr>
      </w:pPr>
      <w:r w:rsidRPr="00886B23">
        <w:rPr>
          <w:rFonts w:ascii="Calibri" w:hAnsi="Calibri" w:cs="Calibri"/>
          <w:sz w:val="21"/>
          <w:szCs w:val="21"/>
        </w:rPr>
        <w:t>7. Objednatel je povinen umožnit zhotoviteli přístup na místo zhotovení díla, kterými jsou budov M1 a M2 Fakultní nemocnice Olomouc.</w:t>
      </w:r>
      <w:r w:rsidRPr="00886B23">
        <w:rPr>
          <w:rFonts w:ascii="Calibri" w:hAnsi="Calibri" w:cs="Calibri"/>
          <w:color w:val="000000"/>
          <w:sz w:val="21"/>
          <w:szCs w:val="21"/>
        </w:rPr>
        <w:t xml:space="preserve"> Zhotovitel bere na vědomí, že v souladu s interními předpisy objednatele nese náklady související s vjezdem motorových vozidel do místa plnění. </w:t>
      </w:r>
    </w:p>
    <w:p w:rsidR="00D94400" w:rsidRDefault="00D94400" w:rsidP="00D9440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886B23" w:rsidRDefault="00886B23" w:rsidP="00D9440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886B23" w:rsidRDefault="00886B23" w:rsidP="00D9440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1855CF" w:rsidRPr="00886B23" w:rsidRDefault="001855CF" w:rsidP="00D9440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886B23">
        <w:rPr>
          <w:rFonts w:asciiTheme="minorHAnsi" w:hAnsiTheme="minorHAnsi" w:cstheme="minorHAnsi"/>
          <w:i w:val="0"/>
          <w:iCs w:val="0"/>
          <w:sz w:val="21"/>
          <w:szCs w:val="21"/>
        </w:rPr>
        <w:lastRenderedPageBreak/>
        <w:t>II.</w:t>
      </w:r>
    </w:p>
    <w:p w:rsidR="001855CF" w:rsidRPr="00886B23" w:rsidRDefault="001855CF" w:rsidP="00D9440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886B23">
        <w:rPr>
          <w:rFonts w:asciiTheme="minorHAnsi" w:hAnsiTheme="minorHAnsi" w:cstheme="minorHAnsi"/>
          <w:i w:val="0"/>
          <w:iCs w:val="0"/>
          <w:sz w:val="21"/>
          <w:szCs w:val="21"/>
        </w:rPr>
        <w:t>Termín plnění</w:t>
      </w:r>
    </w:p>
    <w:p w:rsidR="00892D07" w:rsidRPr="00886B23" w:rsidRDefault="001855CF" w:rsidP="0018203A">
      <w:pPr>
        <w:spacing w:line="360" w:lineRule="auto"/>
        <w:ind w:left="284" w:hanging="284"/>
        <w:rPr>
          <w:rFonts w:ascii="Calibri" w:hAnsi="Calibri"/>
          <w:b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 xml:space="preserve">1. </w:t>
      </w:r>
      <w:r w:rsidR="00892D07" w:rsidRPr="00886B23">
        <w:rPr>
          <w:rFonts w:asciiTheme="minorHAnsi" w:hAnsiTheme="minorHAnsi" w:cstheme="minorHAnsi"/>
          <w:sz w:val="21"/>
          <w:szCs w:val="21"/>
        </w:rPr>
        <w:tab/>
      </w:r>
      <w:r w:rsidRPr="00886B23">
        <w:rPr>
          <w:rFonts w:asciiTheme="minorHAnsi" w:hAnsiTheme="minorHAnsi" w:cstheme="minorHAnsi"/>
          <w:sz w:val="21"/>
          <w:szCs w:val="21"/>
        </w:rPr>
        <w:t xml:space="preserve">Zhotovitel se zavazuje </w:t>
      </w:r>
      <w:r w:rsidR="00AF7CBF" w:rsidRPr="00886B23">
        <w:rPr>
          <w:rFonts w:asciiTheme="minorHAnsi" w:hAnsiTheme="minorHAnsi" w:cstheme="minorHAnsi"/>
          <w:sz w:val="21"/>
          <w:szCs w:val="21"/>
        </w:rPr>
        <w:t xml:space="preserve">zahájit realizaci </w:t>
      </w:r>
      <w:r w:rsidR="00AF7CBF" w:rsidRPr="00886B23">
        <w:rPr>
          <w:rFonts w:asciiTheme="minorHAnsi" w:hAnsiTheme="minorHAnsi" w:cstheme="minorHAnsi"/>
          <w:b/>
          <w:sz w:val="21"/>
          <w:szCs w:val="21"/>
        </w:rPr>
        <w:t>do 14 dnů</w:t>
      </w:r>
      <w:r w:rsidR="00AF7CBF" w:rsidRPr="00886B23">
        <w:rPr>
          <w:rFonts w:asciiTheme="minorHAnsi" w:hAnsiTheme="minorHAnsi" w:cstheme="minorHAnsi"/>
          <w:sz w:val="21"/>
          <w:szCs w:val="21"/>
        </w:rPr>
        <w:t xml:space="preserve"> od písemné výzvy </w:t>
      </w:r>
      <w:r w:rsidR="009925E5" w:rsidRPr="00886B23">
        <w:rPr>
          <w:rFonts w:asciiTheme="minorHAnsi" w:hAnsiTheme="minorHAnsi" w:cstheme="minorHAnsi"/>
          <w:sz w:val="21"/>
          <w:szCs w:val="21"/>
        </w:rPr>
        <w:t xml:space="preserve">objednatele na email zhotovitele </w:t>
      </w:r>
      <w:sdt>
        <w:sdtPr>
          <w:rPr>
            <w:rFonts w:asciiTheme="minorHAnsi" w:hAnsiTheme="minorHAnsi" w:cstheme="minorHAnsi"/>
            <w:sz w:val="21"/>
            <w:szCs w:val="21"/>
            <w:highlight w:val="lightGray"/>
          </w:rPr>
          <w:id w:val="442969237"/>
          <w:placeholder>
            <w:docPart w:val="DefaultPlaceholder_-1854013440"/>
          </w:placeholder>
          <w:text/>
        </w:sdtPr>
        <w:sdtEndPr/>
        <w:sdtContent>
          <w:r w:rsidR="009925E5" w:rsidRPr="00886B23">
            <w:rPr>
              <w:rFonts w:asciiTheme="minorHAnsi" w:hAnsiTheme="minorHAnsi" w:cstheme="minorHAnsi"/>
              <w:sz w:val="21"/>
              <w:szCs w:val="21"/>
              <w:highlight w:val="lightGray"/>
            </w:rPr>
            <w:t>…………………</w:t>
          </w:r>
          <w:proofErr w:type="gramStart"/>
          <w:r w:rsidR="009925E5" w:rsidRPr="00886B23">
            <w:rPr>
              <w:rFonts w:asciiTheme="minorHAnsi" w:hAnsiTheme="minorHAnsi" w:cstheme="minorHAnsi"/>
              <w:sz w:val="21"/>
              <w:szCs w:val="21"/>
              <w:highlight w:val="lightGray"/>
            </w:rPr>
            <w:t>…….</w:t>
          </w:r>
          <w:proofErr w:type="gramEnd"/>
          <w:r w:rsidR="009925E5" w:rsidRPr="00886B23">
            <w:rPr>
              <w:rFonts w:asciiTheme="minorHAnsi" w:hAnsiTheme="minorHAnsi" w:cstheme="minorHAnsi"/>
              <w:sz w:val="21"/>
              <w:szCs w:val="21"/>
              <w:highlight w:val="lightGray"/>
            </w:rPr>
            <w:t>.</w:t>
          </w:r>
        </w:sdtContent>
      </w:sdt>
      <w:r w:rsidR="009925E5" w:rsidRPr="00886B23">
        <w:rPr>
          <w:rFonts w:asciiTheme="minorHAnsi" w:hAnsiTheme="minorHAnsi" w:cstheme="minorHAnsi"/>
          <w:sz w:val="21"/>
          <w:szCs w:val="21"/>
        </w:rPr>
        <w:t xml:space="preserve"> </w:t>
      </w:r>
      <w:r w:rsidR="00AF7CBF" w:rsidRPr="00886B23">
        <w:rPr>
          <w:rFonts w:asciiTheme="minorHAnsi" w:hAnsiTheme="minorHAnsi" w:cstheme="minorHAnsi"/>
          <w:sz w:val="21"/>
          <w:szCs w:val="21"/>
        </w:rPr>
        <w:t xml:space="preserve">. Zhotovitel se zavazuje dokončit realizaci </w:t>
      </w:r>
      <w:r w:rsidR="0018203A" w:rsidRPr="00886B23">
        <w:rPr>
          <w:rFonts w:asciiTheme="minorHAnsi" w:hAnsiTheme="minorHAnsi" w:cstheme="minorHAnsi"/>
          <w:b/>
          <w:sz w:val="21"/>
          <w:szCs w:val="21"/>
        </w:rPr>
        <w:t>do 21 dnů</w:t>
      </w:r>
      <w:r w:rsidR="0018203A" w:rsidRPr="00886B23">
        <w:rPr>
          <w:rFonts w:asciiTheme="minorHAnsi" w:hAnsiTheme="minorHAnsi" w:cstheme="minorHAnsi"/>
          <w:sz w:val="21"/>
          <w:szCs w:val="21"/>
        </w:rPr>
        <w:t xml:space="preserve"> od</w:t>
      </w:r>
      <w:r w:rsidR="009925E5" w:rsidRPr="00886B23">
        <w:rPr>
          <w:rFonts w:asciiTheme="minorHAnsi" w:hAnsiTheme="minorHAnsi" w:cstheme="minorHAnsi"/>
          <w:sz w:val="21"/>
          <w:szCs w:val="21"/>
        </w:rPr>
        <w:t>e dne</w:t>
      </w:r>
      <w:r w:rsidR="0018203A" w:rsidRPr="00886B23">
        <w:rPr>
          <w:rFonts w:asciiTheme="minorHAnsi" w:hAnsiTheme="minorHAnsi" w:cstheme="minorHAnsi"/>
          <w:sz w:val="21"/>
          <w:szCs w:val="21"/>
        </w:rPr>
        <w:t xml:space="preserve"> zahájení.</w:t>
      </w:r>
    </w:p>
    <w:p w:rsidR="001855CF" w:rsidRPr="00886B23" w:rsidRDefault="001855CF" w:rsidP="00D94400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2.</w:t>
      </w:r>
      <w:r w:rsidRPr="00886B23">
        <w:rPr>
          <w:rFonts w:asciiTheme="minorHAnsi" w:hAnsiTheme="minorHAnsi" w:cstheme="minorHAnsi"/>
          <w:sz w:val="21"/>
          <w:szCs w:val="21"/>
        </w:rPr>
        <w:tab/>
        <w:t>Termín plnění může být posunut. Posunutí termínu musí být odsouhlaseno statutárními zástupci obou smluvních stran formou písemného, chronologicky očíslovaného dodatku k této smlouvě.</w:t>
      </w:r>
    </w:p>
    <w:p w:rsidR="001855CF" w:rsidRPr="00886B23" w:rsidRDefault="001855CF" w:rsidP="00D94400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3.</w:t>
      </w:r>
      <w:r w:rsidRPr="00886B23">
        <w:rPr>
          <w:rFonts w:asciiTheme="minorHAnsi" w:hAnsiTheme="minorHAnsi" w:cstheme="minorHAnsi"/>
          <w:sz w:val="21"/>
          <w:szCs w:val="21"/>
        </w:rPr>
        <w:tab/>
        <w:t xml:space="preserve">Pokud zhotovitel bude v prodlení s předáním díla, je povinen zaplatit objednateli smluvní pokutu ve výši </w:t>
      </w:r>
      <w:proofErr w:type="gramStart"/>
      <w:r w:rsidRPr="00886B23">
        <w:rPr>
          <w:rFonts w:asciiTheme="minorHAnsi" w:hAnsiTheme="minorHAnsi" w:cstheme="minorHAnsi"/>
          <w:sz w:val="21"/>
          <w:szCs w:val="21"/>
        </w:rPr>
        <w:t>0,5%</w:t>
      </w:r>
      <w:proofErr w:type="gramEnd"/>
      <w:r w:rsidRPr="00886B23">
        <w:rPr>
          <w:rFonts w:asciiTheme="minorHAnsi" w:hAnsiTheme="minorHAnsi" w:cstheme="minorHAnsi"/>
          <w:sz w:val="21"/>
          <w:szCs w:val="21"/>
        </w:rPr>
        <w:t xml:space="preserve"> z ceny díla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C556CE" w:rsidRPr="00886B23" w:rsidRDefault="00C556CE" w:rsidP="00D94400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</w:p>
    <w:p w:rsidR="001855CF" w:rsidRPr="00886B23" w:rsidRDefault="001855CF" w:rsidP="00D9440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886B23">
        <w:rPr>
          <w:rFonts w:asciiTheme="minorHAnsi" w:hAnsiTheme="minorHAnsi" w:cstheme="minorHAnsi"/>
          <w:i w:val="0"/>
          <w:iCs w:val="0"/>
          <w:sz w:val="21"/>
          <w:szCs w:val="21"/>
        </w:rPr>
        <w:t>III.</w:t>
      </w:r>
    </w:p>
    <w:p w:rsidR="001855CF" w:rsidRPr="00886B23" w:rsidRDefault="001855CF" w:rsidP="00D9440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886B23">
        <w:rPr>
          <w:rFonts w:asciiTheme="minorHAnsi" w:hAnsiTheme="minorHAnsi" w:cstheme="minorHAnsi"/>
          <w:i w:val="0"/>
          <w:iCs w:val="0"/>
          <w:sz w:val="21"/>
          <w:szCs w:val="21"/>
        </w:rPr>
        <w:t>Cena díla a platební podmínky</w:t>
      </w:r>
    </w:p>
    <w:p w:rsidR="002B352E" w:rsidRPr="00886B23" w:rsidRDefault="00AF7CBF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1.</w:t>
      </w:r>
      <w:r w:rsidRPr="00886B23">
        <w:rPr>
          <w:rFonts w:asciiTheme="minorHAnsi" w:hAnsiTheme="minorHAnsi" w:cstheme="minorHAnsi"/>
          <w:sz w:val="21"/>
          <w:szCs w:val="21"/>
        </w:rPr>
        <w:tab/>
      </w:r>
      <w:r w:rsidR="001855CF" w:rsidRPr="00886B23">
        <w:rPr>
          <w:rFonts w:asciiTheme="minorHAnsi" w:hAnsiTheme="minorHAnsi" w:cstheme="minorHAnsi"/>
          <w:sz w:val="21"/>
          <w:szCs w:val="21"/>
        </w:rPr>
        <w:t>Cena díla je stanovena dohodou smluvních stran ve výši</w:t>
      </w:r>
      <w:r w:rsidR="0018203A" w:rsidRPr="00886B23">
        <w:rPr>
          <w:rFonts w:asciiTheme="minorHAnsi" w:hAnsiTheme="minorHAnsi" w:cstheme="minorHAnsi"/>
          <w:sz w:val="21"/>
          <w:szCs w:val="21"/>
        </w:rPr>
        <w:t>:</w:t>
      </w:r>
    </w:p>
    <w:p w:rsidR="0018203A" w:rsidRPr="00886B23" w:rsidRDefault="0018203A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</w:p>
    <w:sdt>
      <w:sdtPr>
        <w:rPr>
          <w:rFonts w:asciiTheme="minorHAnsi" w:hAnsiTheme="minorHAnsi" w:cstheme="minorHAnsi"/>
          <w:b/>
          <w:sz w:val="21"/>
          <w:szCs w:val="21"/>
        </w:rPr>
        <w:id w:val="1589036260"/>
        <w:placeholder>
          <w:docPart w:val="DefaultPlaceholder_-1854013440"/>
        </w:placeholder>
        <w:text/>
      </w:sdtPr>
      <w:sdtEndPr/>
      <w:sdtContent>
        <w:p w:rsidR="0018203A" w:rsidRPr="00886B23" w:rsidRDefault="0018203A" w:rsidP="00D94400">
          <w:pPr>
            <w:spacing w:line="360" w:lineRule="auto"/>
            <w:ind w:left="284" w:hanging="284"/>
            <w:jc w:val="both"/>
            <w:rPr>
              <w:rFonts w:asciiTheme="minorHAnsi" w:hAnsiTheme="minorHAnsi" w:cstheme="minorHAnsi"/>
              <w:b/>
              <w:sz w:val="21"/>
              <w:szCs w:val="21"/>
            </w:rPr>
          </w:pPr>
          <w:r w:rsidRPr="00886B23">
            <w:rPr>
              <w:rFonts w:asciiTheme="minorHAnsi" w:hAnsiTheme="minorHAnsi" w:cstheme="minorHAnsi"/>
              <w:b/>
              <w:sz w:val="21"/>
              <w:szCs w:val="21"/>
            </w:rPr>
            <w:tab/>
          </w:r>
          <w:r w:rsidRPr="00886B23">
            <w:rPr>
              <w:rFonts w:asciiTheme="minorHAnsi" w:hAnsiTheme="minorHAnsi" w:cstheme="minorHAnsi"/>
              <w:b/>
              <w:sz w:val="21"/>
              <w:szCs w:val="21"/>
            </w:rPr>
            <w:tab/>
            <w:t xml:space="preserve">Celková cena díla bez DPH: </w:t>
          </w:r>
          <w:r w:rsidR="00122C27" w:rsidRPr="00886B23">
            <w:rPr>
              <w:rFonts w:asciiTheme="minorHAnsi" w:hAnsiTheme="minorHAnsi" w:cstheme="minorHAnsi"/>
              <w:b/>
              <w:sz w:val="21"/>
              <w:szCs w:val="21"/>
            </w:rPr>
            <w:t>……………………………………….</w:t>
          </w:r>
          <w:r w:rsidR="009925E5" w:rsidRPr="00886B23">
            <w:rPr>
              <w:rFonts w:asciiTheme="minorHAnsi" w:hAnsiTheme="minorHAnsi" w:cstheme="minorHAnsi"/>
              <w:b/>
              <w:sz w:val="21"/>
              <w:szCs w:val="21"/>
            </w:rPr>
            <w:t xml:space="preserve"> </w:t>
          </w:r>
          <w:r w:rsidRPr="00886B23">
            <w:rPr>
              <w:rFonts w:asciiTheme="minorHAnsi" w:hAnsiTheme="minorHAnsi" w:cstheme="minorHAnsi"/>
              <w:b/>
              <w:sz w:val="21"/>
              <w:szCs w:val="21"/>
            </w:rPr>
            <w:t xml:space="preserve">Kč             </w:t>
          </w:r>
        </w:p>
      </w:sdtContent>
    </w:sdt>
    <w:p w:rsidR="0018203A" w:rsidRPr="00886B23" w:rsidRDefault="0018203A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b/>
          <w:sz w:val="21"/>
          <w:szCs w:val="21"/>
        </w:rPr>
        <w:t xml:space="preserve">              </w:t>
      </w:r>
      <w:r w:rsidRPr="00886B23">
        <w:rPr>
          <w:rFonts w:asciiTheme="minorHAnsi" w:hAnsiTheme="minorHAnsi" w:cstheme="minorHAnsi"/>
          <w:sz w:val="21"/>
          <w:szCs w:val="21"/>
        </w:rPr>
        <w:t xml:space="preserve">    </w:t>
      </w:r>
    </w:p>
    <w:p w:rsidR="001855CF" w:rsidRPr="00886B23" w:rsidRDefault="001855CF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2.</w:t>
      </w:r>
      <w:r w:rsidRPr="00886B23">
        <w:rPr>
          <w:rFonts w:asciiTheme="minorHAnsi" w:hAnsiTheme="minorHAnsi" w:cstheme="minorHAnsi"/>
          <w:b/>
          <w:sz w:val="21"/>
          <w:szCs w:val="21"/>
        </w:rPr>
        <w:tab/>
      </w:r>
      <w:r w:rsidRPr="00886B23">
        <w:rPr>
          <w:rFonts w:asciiTheme="minorHAnsi" w:hAnsiTheme="minorHAnsi" w:cstheme="minorHAnsi"/>
          <w:sz w:val="21"/>
          <w:szCs w:val="21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Pr="00886B2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886B23">
        <w:rPr>
          <w:rFonts w:asciiTheme="minorHAnsi" w:hAnsiTheme="minorHAnsi" w:cstheme="minorHAnsi"/>
          <w:sz w:val="21"/>
          <w:szCs w:val="21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0F38CE" w:rsidRDefault="001855CF" w:rsidP="00654A3B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3.</w:t>
      </w:r>
      <w:r w:rsidRPr="00886B23">
        <w:rPr>
          <w:rFonts w:asciiTheme="minorHAnsi" w:hAnsiTheme="minorHAnsi" w:cstheme="minorHAnsi"/>
          <w:sz w:val="21"/>
          <w:szCs w:val="21"/>
        </w:rPr>
        <w:tab/>
        <w:t>Objednatel neposkytuje zálohy.</w:t>
      </w:r>
      <w:r w:rsidRPr="00886B23">
        <w:rPr>
          <w:rFonts w:asciiTheme="minorHAnsi" w:hAnsiTheme="minorHAnsi" w:cstheme="minorHAnsi"/>
          <w:color w:val="00529C"/>
          <w:sz w:val="21"/>
          <w:szCs w:val="21"/>
        </w:rPr>
        <w:t xml:space="preserve"> </w:t>
      </w:r>
      <w:r w:rsidRPr="00886B23">
        <w:rPr>
          <w:rFonts w:asciiTheme="minorHAnsi" w:hAnsiTheme="minorHAnsi" w:cstheme="minorHAnsi"/>
          <w:sz w:val="21"/>
          <w:szCs w:val="21"/>
        </w:rPr>
        <w:t xml:space="preserve">Cena díla je splatná na základě faktur prokazatelně doručených zhotovitelem objednateli. Cena díla </w:t>
      </w:r>
      <w:r w:rsidR="000659DA" w:rsidRPr="00886B23">
        <w:rPr>
          <w:rFonts w:asciiTheme="minorHAnsi" w:hAnsiTheme="minorHAnsi" w:cstheme="minorHAnsi"/>
          <w:sz w:val="21"/>
          <w:szCs w:val="21"/>
        </w:rPr>
        <w:t xml:space="preserve">za jednotlivé kliniky a oddělení </w:t>
      </w:r>
      <w:r w:rsidRPr="00886B23">
        <w:rPr>
          <w:rFonts w:asciiTheme="minorHAnsi" w:hAnsiTheme="minorHAnsi" w:cstheme="minorHAnsi"/>
          <w:sz w:val="21"/>
          <w:szCs w:val="21"/>
        </w:rPr>
        <w:t xml:space="preserve">bude objednatelem zhotoviteli hrazena bezhotovostním převodem na jeho bankovní účet uvedený v záhlaví této smlouvy. Za termín úhrady faktury je považován den odepsání příslušné částky z účtu objednatele. </w:t>
      </w:r>
    </w:p>
    <w:p w:rsidR="001855CF" w:rsidRPr="00886B23" w:rsidRDefault="000F38CE" w:rsidP="00654A3B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i/>
          <w:sz w:val="21"/>
          <w:szCs w:val="21"/>
        </w:rPr>
        <w:t xml:space="preserve">4.  </w:t>
      </w:r>
      <w:r w:rsidR="00654A3B" w:rsidRPr="00886B23">
        <w:rPr>
          <w:rFonts w:asciiTheme="minorHAnsi" w:hAnsiTheme="minorHAnsi" w:cstheme="minorHAnsi"/>
          <w:i/>
          <w:sz w:val="21"/>
          <w:szCs w:val="21"/>
        </w:rPr>
        <w:t xml:space="preserve">Zhotovitel je povinen vystavit fakturu s náležitostmi daňového dokladu podle zákona č. 235/2004 Sb., o dani z přidané hodnoty, v platném znění a splatností 60 kalendářních dnů ode dne doručení faktury </w:t>
      </w:r>
      <w:r>
        <w:rPr>
          <w:rFonts w:asciiTheme="minorHAnsi" w:hAnsiTheme="minorHAnsi" w:cstheme="minorHAnsi"/>
          <w:i/>
          <w:sz w:val="21"/>
          <w:szCs w:val="21"/>
        </w:rPr>
        <w:t xml:space="preserve">objednateli </w:t>
      </w:r>
      <w:r w:rsidR="00654A3B" w:rsidRPr="00886B23">
        <w:rPr>
          <w:rFonts w:asciiTheme="minorHAnsi" w:hAnsiTheme="minorHAnsi" w:cstheme="minorHAnsi"/>
          <w:i/>
          <w:sz w:val="21"/>
          <w:szCs w:val="21"/>
        </w:rPr>
        <w:t>prostřednictvím elektronické pošty na adresu fin@fnol.cz, a to každou fakturu samostatným emailem ve formátu PDF včetně standardu ISDOC (</w:t>
      </w:r>
      <w:proofErr w:type="spellStart"/>
      <w:r w:rsidR="00654A3B" w:rsidRPr="00886B23">
        <w:rPr>
          <w:rFonts w:asciiTheme="minorHAnsi" w:hAnsiTheme="minorHAnsi" w:cstheme="minorHAnsi"/>
          <w:i/>
          <w:sz w:val="21"/>
          <w:szCs w:val="21"/>
        </w:rPr>
        <w:t>Information</w:t>
      </w:r>
      <w:proofErr w:type="spellEnd"/>
      <w:r w:rsidR="00654A3B" w:rsidRPr="00886B23">
        <w:rPr>
          <w:rFonts w:asciiTheme="minorHAnsi" w:hAnsiTheme="minorHAnsi" w:cstheme="minorHAnsi"/>
          <w:i/>
          <w:sz w:val="21"/>
          <w:szCs w:val="21"/>
        </w:rPr>
        <w:t xml:space="preserve"> </w:t>
      </w:r>
      <w:proofErr w:type="spellStart"/>
      <w:r w:rsidR="00654A3B" w:rsidRPr="00886B23">
        <w:rPr>
          <w:rFonts w:asciiTheme="minorHAnsi" w:hAnsiTheme="minorHAnsi" w:cstheme="minorHAnsi"/>
          <w:i/>
          <w:sz w:val="21"/>
          <w:szCs w:val="21"/>
        </w:rPr>
        <w:t>System</w:t>
      </w:r>
      <w:proofErr w:type="spellEnd"/>
      <w:r w:rsidR="00654A3B" w:rsidRPr="00886B23">
        <w:rPr>
          <w:rFonts w:asciiTheme="minorHAnsi" w:hAnsiTheme="minorHAnsi" w:cstheme="minorHAnsi"/>
          <w:i/>
          <w:sz w:val="21"/>
          <w:szCs w:val="21"/>
        </w:rPr>
        <w:t xml:space="preserve"> </w:t>
      </w:r>
      <w:proofErr w:type="spellStart"/>
      <w:proofErr w:type="gramStart"/>
      <w:r w:rsidR="00654A3B" w:rsidRPr="00886B23">
        <w:rPr>
          <w:rFonts w:asciiTheme="minorHAnsi" w:hAnsiTheme="minorHAnsi" w:cstheme="minorHAnsi"/>
          <w:i/>
          <w:sz w:val="21"/>
          <w:szCs w:val="21"/>
        </w:rPr>
        <w:t>Document</w:t>
      </w:r>
      <w:proofErr w:type="spellEnd"/>
      <w:r w:rsidR="00654A3B" w:rsidRPr="00886B23">
        <w:rPr>
          <w:rFonts w:asciiTheme="minorHAnsi" w:hAnsiTheme="minorHAnsi" w:cstheme="minorHAnsi"/>
          <w:i/>
          <w:sz w:val="21"/>
          <w:szCs w:val="21"/>
        </w:rPr>
        <w:t xml:space="preserve"> - standard</w:t>
      </w:r>
      <w:proofErr w:type="gramEnd"/>
      <w:r w:rsidR="00654A3B" w:rsidRPr="00886B23">
        <w:rPr>
          <w:rFonts w:asciiTheme="minorHAnsi" w:hAnsiTheme="minorHAnsi" w:cstheme="minorHAnsi"/>
          <w:i/>
          <w:sz w:val="21"/>
          <w:szCs w:val="21"/>
        </w:rPr>
        <w:t xml:space="preserve"> pro elektronickou fakturaci v České republice), nedohodnou-li se smluvní strany jinak. Faktura ve standardu ISDOC může být přiložena i samostatně mimo PDF. Použitá verze ISDOC musí být ve verzi 6.0.1. a vyšší. Nezbytnou přílohou faktury bude kopie dodacího listu potvrzeného </w:t>
      </w:r>
      <w:r>
        <w:rPr>
          <w:rFonts w:asciiTheme="minorHAnsi" w:hAnsiTheme="minorHAnsi" w:cstheme="minorHAnsi"/>
          <w:i/>
          <w:sz w:val="21"/>
          <w:szCs w:val="21"/>
        </w:rPr>
        <w:t xml:space="preserve">objednatelem </w:t>
      </w:r>
      <w:r w:rsidR="00654A3B" w:rsidRPr="00886B23">
        <w:rPr>
          <w:rFonts w:asciiTheme="minorHAnsi" w:hAnsiTheme="minorHAnsi" w:cstheme="minorHAnsi"/>
          <w:i/>
          <w:sz w:val="21"/>
          <w:szCs w:val="21"/>
        </w:rPr>
        <w:t>v souladu s příslušným ustanovením Smlouvy.</w:t>
      </w:r>
      <w:r w:rsidR="00654A3B" w:rsidRPr="00886B2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1855CF" w:rsidRPr="00886B23">
        <w:rPr>
          <w:rFonts w:asciiTheme="minorHAnsi" w:hAnsiTheme="minorHAnsi" w:cstheme="minorHAnsi"/>
          <w:sz w:val="21"/>
          <w:szCs w:val="21"/>
        </w:rPr>
        <w:t xml:space="preserve">Daňový doklad musí být doručen na finanční účtárnu objednatele nejpozději do </w:t>
      </w:r>
      <w:r w:rsidR="001855CF" w:rsidRPr="00886B23">
        <w:rPr>
          <w:rFonts w:asciiTheme="minorHAnsi" w:hAnsiTheme="minorHAnsi" w:cstheme="minorHAnsi"/>
          <w:sz w:val="21"/>
          <w:szCs w:val="21"/>
        </w:rPr>
        <w:lastRenderedPageBreak/>
        <w:t>tří pracovních dnů od uskutečnění a protokolárního předání a převzetí díla</w:t>
      </w:r>
      <w:r w:rsidR="000659DA" w:rsidRPr="00886B23">
        <w:rPr>
          <w:rFonts w:asciiTheme="minorHAnsi" w:hAnsiTheme="minorHAnsi" w:cstheme="minorHAnsi"/>
          <w:sz w:val="21"/>
          <w:szCs w:val="21"/>
        </w:rPr>
        <w:t xml:space="preserve"> na jednotlivých klinikách a odděleních</w:t>
      </w:r>
      <w:r w:rsidR="001855CF" w:rsidRPr="00886B23">
        <w:rPr>
          <w:rFonts w:asciiTheme="minorHAnsi" w:hAnsiTheme="minorHAnsi" w:cstheme="minorHAnsi"/>
          <w:sz w:val="21"/>
          <w:szCs w:val="21"/>
        </w:rPr>
        <w:t xml:space="preserve">. Každá jednotlivá faktura zhotovitele vystavená v rámci smluvního vztahu založeného touto smlouvou musí obsahovat identifikátor veřejné zakázky </w:t>
      </w:r>
      <w:r w:rsidR="00EB41CA" w:rsidRPr="00886B23">
        <w:rPr>
          <w:rFonts w:asciiTheme="minorHAnsi" w:hAnsiTheme="minorHAnsi" w:cstheme="minorHAnsi"/>
          <w:b/>
          <w:sz w:val="21"/>
          <w:szCs w:val="21"/>
        </w:rPr>
        <w:t>VZ-20</w:t>
      </w:r>
      <w:r w:rsidR="00AF7CBF" w:rsidRPr="00886B23">
        <w:rPr>
          <w:rFonts w:asciiTheme="minorHAnsi" w:hAnsiTheme="minorHAnsi" w:cstheme="minorHAnsi"/>
          <w:b/>
          <w:sz w:val="21"/>
          <w:szCs w:val="21"/>
        </w:rPr>
        <w:t>2</w:t>
      </w:r>
      <w:r w:rsidR="0018203A" w:rsidRPr="00886B23">
        <w:rPr>
          <w:rFonts w:asciiTheme="minorHAnsi" w:hAnsiTheme="minorHAnsi" w:cstheme="minorHAnsi"/>
          <w:b/>
          <w:sz w:val="21"/>
          <w:szCs w:val="21"/>
        </w:rPr>
        <w:t>2</w:t>
      </w:r>
      <w:r w:rsidR="00EB41CA" w:rsidRPr="00886B23">
        <w:rPr>
          <w:rFonts w:asciiTheme="minorHAnsi" w:hAnsiTheme="minorHAnsi" w:cstheme="minorHAnsi"/>
          <w:b/>
          <w:sz w:val="21"/>
          <w:szCs w:val="21"/>
        </w:rPr>
        <w:t>-000</w:t>
      </w:r>
      <w:r w:rsidR="009925E5" w:rsidRPr="00886B23">
        <w:rPr>
          <w:rFonts w:asciiTheme="minorHAnsi" w:hAnsiTheme="minorHAnsi" w:cstheme="minorHAnsi"/>
          <w:b/>
          <w:sz w:val="21"/>
          <w:szCs w:val="21"/>
        </w:rPr>
        <w:t>842</w:t>
      </w:r>
      <w:r w:rsidR="001855CF" w:rsidRPr="00886B23">
        <w:rPr>
          <w:rFonts w:asciiTheme="minorHAnsi" w:hAnsiTheme="minorHAnsi" w:cstheme="minorHAnsi"/>
          <w:b/>
          <w:sz w:val="21"/>
          <w:szCs w:val="21"/>
        </w:rPr>
        <w:t>.</w:t>
      </w:r>
    </w:p>
    <w:p w:rsidR="001855CF" w:rsidRPr="00886B23" w:rsidRDefault="000F38CE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5</w:t>
      </w:r>
      <w:r w:rsidR="001855CF" w:rsidRPr="00886B23">
        <w:rPr>
          <w:rFonts w:asciiTheme="minorHAnsi" w:hAnsiTheme="minorHAnsi" w:cstheme="minorHAnsi"/>
          <w:sz w:val="21"/>
          <w:szCs w:val="21"/>
        </w:rPr>
        <w:t>.</w:t>
      </w:r>
      <w:r w:rsidR="001855CF" w:rsidRPr="00886B23">
        <w:rPr>
          <w:rFonts w:asciiTheme="minorHAnsi" w:hAnsiTheme="minorHAnsi" w:cstheme="minorHAnsi"/>
          <w:sz w:val="21"/>
          <w:szCs w:val="21"/>
        </w:rPr>
        <w:tab/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1855CF" w:rsidRPr="00886B23" w:rsidRDefault="000F38CE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6</w:t>
      </w:r>
      <w:r w:rsidR="001855CF" w:rsidRPr="00886B23">
        <w:rPr>
          <w:rFonts w:asciiTheme="minorHAnsi" w:hAnsiTheme="minorHAnsi" w:cstheme="minorHAnsi"/>
          <w:sz w:val="21"/>
          <w:szCs w:val="21"/>
        </w:rPr>
        <w:t>.</w:t>
      </w:r>
      <w:r w:rsidR="001855CF" w:rsidRPr="00886B23">
        <w:rPr>
          <w:rFonts w:asciiTheme="minorHAnsi" w:hAnsiTheme="minorHAnsi" w:cstheme="minorHAnsi"/>
          <w:sz w:val="21"/>
          <w:szCs w:val="21"/>
        </w:rPr>
        <w:tab/>
        <w:t xml:space="preserve">Objednatel je oprávněn do odstranění vad a nedodělků, které by nebránily v užívání díla pozastavit platbu ve výši </w:t>
      </w:r>
      <w:proofErr w:type="gramStart"/>
      <w:r w:rsidR="001855CF" w:rsidRPr="00886B23">
        <w:rPr>
          <w:rFonts w:asciiTheme="minorHAnsi" w:hAnsiTheme="minorHAnsi" w:cstheme="minorHAnsi"/>
          <w:sz w:val="21"/>
          <w:szCs w:val="21"/>
        </w:rPr>
        <w:t>10%</w:t>
      </w:r>
      <w:proofErr w:type="gramEnd"/>
      <w:r w:rsidR="001855CF" w:rsidRPr="00886B23">
        <w:rPr>
          <w:rFonts w:asciiTheme="minorHAnsi" w:hAnsiTheme="minorHAnsi" w:cstheme="minorHAnsi"/>
          <w:sz w:val="21"/>
          <w:szCs w:val="21"/>
        </w:rPr>
        <w:t xml:space="preserve"> z celkové ceny díla.</w:t>
      </w:r>
    </w:p>
    <w:p w:rsidR="001855CF" w:rsidRPr="00886B23" w:rsidRDefault="000F38CE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7</w:t>
      </w:r>
      <w:r w:rsidR="001855CF" w:rsidRPr="00886B23">
        <w:rPr>
          <w:rFonts w:asciiTheme="minorHAnsi" w:hAnsiTheme="minorHAnsi" w:cstheme="minorHAnsi"/>
          <w:sz w:val="21"/>
          <w:szCs w:val="21"/>
        </w:rPr>
        <w:t>.</w:t>
      </w:r>
      <w:r w:rsidR="001855CF" w:rsidRPr="00886B23">
        <w:rPr>
          <w:rFonts w:asciiTheme="minorHAnsi" w:hAnsiTheme="minorHAnsi" w:cstheme="minorHAnsi"/>
          <w:sz w:val="21"/>
          <w:szCs w:val="21"/>
        </w:rPr>
        <w:tab/>
        <w:t>V souladu s ustanovením §92e zákona o DPH č.235/2004 Sb. musí daňový doklad obsahovat sdělení, že výši daně je povinen doplnit a přiznat    plátce, pro kterého se plnění uskutečňuje, včetně uvedení číselných kódů klasifikace produkce (CZ-CPA).</w:t>
      </w:r>
    </w:p>
    <w:p w:rsidR="00886B23" w:rsidRPr="00886B23" w:rsidRDefault="00886B23" w:rsidP="00D9440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1855CF" w:rsidRPr="00886B23" w:rsidRDefault="001855CF" w:rsidP="00D9440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886B23">
        <w:rPr>
          <w:rFonts w:asciiTheme="minorHAnsi" w:hAnsiTheme="minorHAnsi" w:cstheme="minorHAnsi"/>
          <w:i w:val="0"/>
          <w:iCs w:val="0"/>
          <w:sz w:val="21"/>
          <w:szCs w:val="21"/>
        </w:rPr>
        <w:t>IV.</w:t>
      </w:r>
    </w:p>
    <w:p w:rsidR="001855CF" w:rsidRPr="00886B23" w:rsidRDefault="001855CF" w:rsidP="00D9440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886B23">
        <w:rPr>
          <w:rFonts w:asciiTheme="minorHAnsi" w:hAnsiTheme="minorHAnsi" w:cstheme="minorHAnsi"/>
          <w:i w:val="0"/>
          <w:iCs w:val="0"/>
          <w:sz w:val="21"/>
          <w:szCs w:val="21"/>
        </w:rPr>
        <w:t>Provádění díla</w:t>
      </w:r>
    </w:p>
    <w:p w:rsidR="001855CF" w:rsidRPr="00886B23" w:rsidRDefault="001855CF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1.</w:t>
      </w:r>
      <w:r w:rsidRPr="00886B23">
        <w:rPr>
          <w:rFonts w:asciiTheme="minorHAnsi" w:hAnsiTheme="minorHAnsi" w:cstheme="minorHAnsi"/>
          <w:sz w:val="21"/>
          <w:szCs w:val="21"/>
        </w:rPr>
        <w:tab/>
        <w:t xml:space="preserve">Objednatel si vyhrazuje právo provádět průběžnou kontrolu zhotovovaného díla. Zhotovitel je povinen zabezpečit podmínky pro tuto kontrolu. Ve smyslu § </w:t>
      </w:r>
      <w:r w:rsidR="00C701AC" w:rsidRPr="00886B23">
        <w:rPr>
          <w:rFonts w:asciiTheme="minorHAnsi" w:hAnsiTheme="minorHAnsi" w:cstheme="minorHAnsi"/>
          <w:sz w:val="21"/>
          <w:szCs w:val="21"/>
        </w:rPr>
        <w:t xml:space="preserve">152 a </w:t>
      </w:r>
      <w:r w:rsidRPr="00886B23">
        <w:rPr>
          <w:rFonts w:asciiTheme="minorHAnsi" w:hAnsiTheme="minorHAnsi" w:cstheme="minorHAnsi"/>
          <w:sz w:val="21"/>
          <w:szCs w:val="21"/>
        </w:rPr>
        <w:t>157 Stavebního zákona, povede zhotovitel na stavbě stavební deník ode dne převzetí staveniště až do doby odstranění vad a nedodělků. Tento stavební deník musí být objednateli přístupný po celou dobu provádění díla.</w:t>
      </w:r>
    </w:p>
    <w:p w:rsidR="001855CF" w:rsidRPr="00886B23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2.</w:t>
      </w:r>
      <w:r w:rsidRPr="00886B23">
        <w:rPr>
          <w:rFonts w:asciiTheme="minorHAnsi" w:hAnsiTheme="minorHAnsi" w:cstheme="minorHAnsi"/>
          <w:sz w:val="21"/>
          <w:szCs w:val="21"/>
        </w:rPr>
        <w:tab/>
        <w:t xml:space="preserve">Zhotovitel je povinen při realizaci díla dodržovat veškeré ČSN, bezpečnostní, požární a jiné předpisy, které se týkají jeho činnosti. V případě porušení tohoto ustanovení je zhotovitel povinen zaplatit objednateli smluvní pokutu ve výši </w:t>
      </w:r>
      <w:proofErr w:type="gramStart"/>
      <w:r w:rsidRPr="00886B23">
        <w:rPr>
          <w:rFonts w:asciiTheme="minorHAnsi" w:hAnsiTheme="minorHAnsi" w:cstheme="minorHAnsi"/>
          <w:sz w:val="21"/>
          <w:szCs w:val="21"/>
        </w:rPr>
        <w:t>0,5%</w:t>
      </w:r>
      <w:proofErr w:type="gramEnd"/>
      <w:r w:rsidRPr="00886B23">
        <w:rPr>
          <w:rFonts w:asciiTheme="minorHAnsi" w:hAnsiTheme="minorHAnsi" w:cstheme="minorHAnsi"/>
          <w:sz w:val="21"/>
          <w:szCs w:val="21"/>
        </w:rPr>
        <w:t xml:space="preserve"> z celkové ceny díla za každý jednotlivý případ. Pokud porušením těchto předpisů vznikne jakákoliv škoda/újma, nese veškeré vzniklé náklady zhotovitel. Nárok na zaplacení smluvní pokuty se nedotýká nároku na náhradu škody / újmy.</w:t>
      </w:r>
    </w:p>
    <w:p w:rsidR="001855CF" w:rsidRPr="00886B23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3.</w:t>
      </w:r>
      <w:r w:rsidRPr="00886B23">
        <w:rPr>
          <w:rFonts w:asciiTheme="minorHAnsi" w:hAnsiTheme="minorHAnsi" w:cstheme="minorHAnsi"/>
          <w:sz w:val="21"/>
          <w:szCs w:val="21"/>
        </w:rPr>
        <w:tab/>
        <w:t>Zhotovitel v plné míře zodpovídá za bezpečnost a ochranu zdraví všech osob, které se podílejí na provedení díla.</w:t>
      </w:r>
    </w:p>
    <w:p w:rsidR="001855CF" w:rsidRPr="00886B23" w:rsidRDefault="001855CF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4.</w:t>
      </w:r>
      <w:r w:rsidRPr="00886B23">
        <w:rPr>
          <w:rFonts w:asciiTheme="minorHAnsi" w:hAnsiTheme="minorHAnsi" w:cstheme="minorHAnsi"/>
          <w:sz w:val="21"/>
          <w:szCs w:val="21"/>
        </w:rPr>
        <w:tab/>
        <w:t xml:space="preserve">O předání staveniště bude sepsán protokol. Zhotovitel se zavazuje udržovat na převzatém staveništi pořádek a čistotu, průběžně odstraňovat odpady a nečistoty vzniklé jeho činností, vhodně staveniště zabezpečit, zajistit úklid a likvidaci všech odpadů ze své činnosti po dokončení díla a při odstraňování případných vad a nedodělků. Pokud tyto povinnosti nebudou zhotovitelem plněny i přes písemnou výzvu, je objednatel oprávněn zajistit je a nezbytně nutné náklady uplatňovat u zhotovitele. </w:t>
      </w:r>
    </w:p>
    <w:p w:rsidR="001855CF" w:rsidRPr="00886B23" w:rsidRDefault="001855CF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5.</w:t>
      </w:r>
      <w:r w:rsidRPr="00886B23">
        <w:rPr>
          <w:rFonts w:asciiTheme="minorHAnsi" w:hAnsiTheme="minorHAnsi" w:cstheme="minorHAnsi"/>
          <w:sz w:val="21"/>
          <w:szCs w:val="21"/>
        </w:rPr>
        <w:tab/>
        <w:t>Zhotovitel se zavazuje zajistit povolení k případnému zásahu veřejného prostranství a rozkopávkám v souladu s projektem stavby. O povolení požádá zhotovitel vlastním jménem a za dodržení podmínek stanovených v povolení plně odpovídá.</w:t>
      </w:r>
      <w:r w:rsidRPr="00886B2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886B23">
        <w:rPr>
          <w:rFonts w:asciiTheme="minorHAnsi" w:hAnsiTheme="minorHAnsi" w:cstheme="minorHAnsi"/>
          <w:sz w:val="21"/>
          <w:szCs w:val="21"/>
        </w:rPr>
        <w:t>Součástí závazku zhotovitele provést dílo je také:</w:t>
      </w:r>
    </w:p>
    <w:p w:rsidR="001855CF" w:rsidRPr="00886B23" w:rsidRDefault="001855CF" w:rsidP="00D94400">
      <w:pPr>
        <w:spacing w:line="360" w:lineRule="auto"/>
        <w:ind w:left="993" w:hanging="284"/>
        <w:jc w:val="both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lastRenderedPageBreak/>
        <w:t>a) vybudování zařízení staveniště vč. zajištění skládky přebytečného materiálu; poplatky s tím související hradí zhotovitel;</w:t>
      </w:r>
    </w:p>
    <w:p w:rsidR="001855CF" w:rsidRPr="00886B23" w:rsidRDefault="001855CF" w:rsidP="00D94400">
      <w:pPr>
        <w:spacing w:line="360" w:lineRule="auto"/>
        <w:ind w:left="993" w:hanging="284"/>
        <w:jc w:val="both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b) zabezpečení staveniště a zařízení staveniště v rozsahu odpovídajícím obecným požadavkům na staveniště a jeho bezpečnost vč. střežení a protipožárních opatření; jakékoliv ztráty nebo škody vzniklé na stavebních materiálech, dílech nebo celé stavbě, až do předání stavby jdou k tíži zhotovitele;</w:t>
      </w:r>
    </w:p>
    <w:p w:rsidR="001855CF" w:rsidRPr="00886B23" w:rsidRDefault="001855CF" w:rsidP="00D94400">
      <w:pPr>
        <w:spacing w:line="360" w:lineRule="auto"/>
        <w:ind w:left="993" w:hanging="284"/>
        <w:jc w:val="both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c) povinnost zhotovit dílo s odbornou péčí s využitím patřičných a odborných dovedností a péče a v souladu s veškerou relevantní právní úpravou, technickými normami, požadavky správců inženýrských sítí, platnými vyhláškami obce a ustanovením této Smlouvy; dodržení těchto povinností doloží zhotovitel na požádání objednatele příslušnými povoleními, atesty, certifikáty výrobků apod.</w:t>
      </w:r>
    </w:p>
    <w:p w:rsidR="001855CF" w:rsidRPr="00886B23" w:rsidRDefault="001855CF" w:rsidP="00D94400">
      <w:pPr>
        <w:spacing w:line="360" w:lineRule="auto"/>
        <w:ind w:left="993" w:hanging="284"/>
        <w:jc w:val="both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d) povinnost prokazatelně písemně vyzvat objednatele minimálně tři dny předem k prohlídce zakrývaných částí díla; nedostaví-li se objednatel přes tuto výzvu, může zhotovitel pokračovat v pracích i bez prohlídky zakrývaných částí stavby, a to za současného pořízení fotodokumentace zakrývaných částí díla; pořízená fotodokumentace je součástí této smlouvy;</w:t>
      </w:r>
    </w:p>
    <w:p w:rsidR="001855CF" w:rsidRPr="00886B23" w:rsidRDefault="001855CF" w:rsidP="00D94400">
      <w:pPr>
        <w:spacing w:line="360" w:lineRule="auto"/>
        <w:ind w:left="993" w:hanging="284"/>
        <w:jc w:val="both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e) vyklizení staveniště současně s předáním a převzetím díla.</w:t>
      </w:r>
    </w:p>
    <w:p w:rsidR="001855CF" w:rsidRPr="00886B23" w:rsidRDefault="001855CF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6.</w:t>
      </w:r>
      <w:r w:rsidRPr="00886B23">
        <w:rPr>
          <w:rFonts w:asciiTheme="minorHAnsi" w:hAnsiTheme="minorHAnsi" w:cstheme="minorHAnsi"/>
          <w:sz w:val="21"/>
          <w:szCs w:val="21"/>
        </w:rPr>
        <w:tab/>
        <w:t xml:space="preserve">Zhotovitel se zavazuje umožnit jiným dodavatelům </w:t>
      </w:r>
      <w:r w:rsidR="00D67F02" w:rsidRPr="00886B23">
        <w:rPr>
          <w:rFonts w:asciiTheme="minorHAnsi" w:hAnsiTheme="minorHAnsi" w:cstheme="minorHAnsi"/>
          <w:sz w:val="21"/>
          <w:szCs w:val="21"/>
        </w:rPr>
        <w:t>o</w:t>
      </w:r>
      <w:r w:rsidR="0018203A" w:rsidRPr="00886B23">
        <w:rPr>
          <w:rFonts w:asciiTheme="minorHAnsi" w:hAnsiTheme="minorHAnsi" w:cstheme="minorHAnsi"/>
          <w:sz w:val="21"/>
          <w:szCs w:val="21"/>
        </w:rPr>
        <w:t>bjednatele,</w:t>
      </w:r>
      <w:r w:rsidRPr="00886B23">
        <w:rPr>
          <w:rFonts w:asciiTheme="minorHAnsi" w:hAnsiTheme="minorHAnsi" w:cstheme="minorHAnsi"/>
          <w:sz w:val="21"/>
          <w:szCs w:val="21"/>
        </w:rPr>
        <w:t xml:space="preserve"> tj. dalším osobám mimo </w:t>
      </w:r>
      <w:r w:rsidR="002B352E" w:rsidRPr="00886B23">
        <w:rPr>
          <w:rFonts w:asciiTheme="minorHAnsi" w:hAnsiTheme="minorHAnsi" w:cstheme="minorHAnsi"/>
          <w:sz w:val="21"/>
          <w:szCs w:val="21"/>
        </w:rPr>
        <w:t>pod</w:t>
      </w:r>
      <w:r w:rsidRPr="00886B23">
        <w:rPr>
          <w:rFonts w:asciiTheme="minorHAnsi" w:hAnsiTheme="minorHAnsi" w:cstheme="minorHAnsi"/>
          <w:sz w:val="21"/>
          <w:szCs w:val="21"/>
        </w:rPr>
        <w:t xml:space="preserve">dodavatele </w:t>
      </w:r>
      <w:r w:rsidR="002B352E" w:rsidRPr="00886B23">
        <w:rPr>
          <w:rFonts w:asciiTheme="minorHAnsi" w:hAnsiTheme="minorHAnsi" w:cstheme="minorHAnsi"/>
          <w:sz w:val="21"/>
          <w:szCs w:val="21"/>
        </w:rPr>
        <w:t>z</w:t>
      </w:r>
      <w:r w:rsidRPr="00886B23">
        <w:rPr>
          <w:rFonts w:asciiTheme="minorHAnsi" w:hAnsiTheme="minorHAnsi" w:cstheme="minorHAnsi"/>
          <w:sz w:val="21"/>
          <w:szCs w:val="21"/>
        </w:rPr>
        <w:t xml:space="preserve">hotovitele vstup na staveniště, a to za účelem splnění jejich dodávek vůči </w:t>
      </w:r>
      <w:r w:rsidR="002B352E" w:rsidRPr="00886B23">
        <w:rPr>
          <w:rFonts w:asciiTheme="minorHAnsi" w:hAnsiTheme="minorHAnsi" w:cstheme="minorHAnsi"/>
          <w:sz w:val="21"/>
          <w:szCs w:val="21"/>
        </w:rPr>
        <w:t>o</w:t>
      </w:r>
      <w:r w:rsidRPr="00886B23">
        <w:rPr>
          <w:rFonts w:asciiTheme="minorHAnsi" w:hAnsiTheme="minorHAnsi" w:cstheme="minorHAnsi"/>
          <w:sz w:val="21"/>
          <w:szCs w:val="21"/>
        </w:rPr>
        <w:t xml:space="preserve">bjednateli, to vše za předpokladu, že takovému vstupu s uvedeným účelem nebrání vážné překážky spočívající v ohrožení života a zdraví vstupujících, ohrožení majetku </w:t>
      </w:r>
      <w:r w:rsidR="002B352E" w:rsidRPr="00886B23">
        <w:rPr>
          <w:rFonts w:asciiTheme="minorHAnsi" w:hAnsiTheme="minorHAnsi" w:cstheme="minorHAnsi"/>
          <w:sz w:val="21"/>
          <w:szCs w:val="21"/>
        </w:rPr>
        <w:t>o</w:t>
      </w:r>
      <w:r w:rsidRPr="00886B23">
        <w:rPr>
          <w:rFonts w:asciiTheme="minorHAnsi" w:hAnsiTheme="minorHAnsi" w:cstheme="minorHAnsi"/>
          <w:sz w:val="21"/>
          <w:szCs w:val="21"/>
        </w:rPr>
        <w:t xml:space="preserve">bjednatele a dodávek, jež mají být v prostoru staveniště umístěny nebo přes tento prostor transportovány. Bude-li </w:t>
      </w:r>
      <w:r w:rsidR="002B352E" w:rsidRPr="00886B23">
        <w:rPr>
          <w:rFonts w:asciiTheme="minorHAnsi" w:hAnsiTheme="minorHAnsi" w:cstheme="minorHAnsi"/>
          <w:sz w:val="21"/>
          <w:szCs w:val="21"/>
        </w:rPr>
        <w:t>z</w:t>
      </w:r>
      <w:r w:rsidRPr="00886B23">
        <w:rPr>
          <w:rFonts w:asciiTheme="minorHAnsi" w:hAnsiTheme="minorHAnsi" w:cstheme="minorHAnsi"/>
          <w:sz w:val="21"/>
          <w:szCs w:val="21"/>
        </w:rPr>
        <w:t xml:space="preserve">hotovitel postupovat v rozporu s tímto ustanovením, je povinen nahradit </w:t>
      </w:r>
      <w:r w:rsidR="002B352E" w:rsidRPr="00886B23">
        <w:rPr>
          <w:rFonts w:asciiTheme="minorHAnsi" w:hAnsiTheme="minorHAnsi" w:cstheme="minorHAnsi"/>
          <w:sz w:val="21"/>
          <w:szCs w:val="21"/>
        </w:rPr>
        <w:t>o</w:t>
      </w:r>
      <w:r w:rsidRPr="00886B23">
        <w:rPr>
          <w:rFonts w:asciiTheme="minorHAnsi" w:hAnsiTheme="minorHAnsi" w:cstheme="minorHAnsi"/>
          <w:sz w:val="21"/>
          <w:szCs w:val="21"/>
        </w:rPr>
        <w:t xml:space="preserve">bjednateli či jeho dodavatelům veškeré škody, které jim v důsledku tohoto vzniknou (škody/újmy/ušlý zisk). Existenci vážných překážek je </w:t>
      </w:r>
      <w:r w:rsidR="002B352E" w:rsidRPr="00886B23">
        <w:rPr>
          <w:rFonts w:asciiTheme="minorHAnsi" w:hAnsiTheme="minorHAnsi" w:cstheme="minorHAnsi"/>
          <w:sz w:val="21"/>
          <w:szCs w:val="21"/>
        </w:rPr>
        <w:t>z</w:t>
      </w:r>
      <w:r w:rsidRPr="00886B23">
        <w:rPr>
          <w:rFonts w:asciiTheme="minorHAnsi" w:hAnsiTheme="minorHAnsi" w:cstheme="minorHAnsi"/>
          <w:sz w:val="21"/>
          <w:szCs w:val="21"/>
        </w:rPr>
        <w:t xml:space="preserve">hotovitel povinen na výzvu </w:t>
      </w:r>
      <w:r w:rsidR="002B352E" w:rsidRPr="00886B23">
        <w:rPr>
          <w:rFonts w:asciiTheme="minorHAnsi" w:hAnsiTheme="minorHAnsi" w:cstheme="minorHAnsi"/>
          <w:sz w:val="21"/>
          <w:szCs w:val="21"/>
        </w:rPr>
        <w:t>o</w:t>
      </w:r>
      <w:r w:rsidRPr="00886B23">
        <w:rPr>
          <w:rFonts w:asciiTheme="minorHAnsi" w:hAnsiTheme="minorHAnsi" w:cstheme="minorHAnsi"/>
          <w:sz w:val="21"/>
          <w:szCs w:val="21"/>
        </w:rPr>
        <w:t>bjednatele náležitě doložit, když pouze obecné tvrzení o jejich existenci není dostačující.</w:t>
      </w:r>
    </w:p>
    <w:p w:rsidR="001855CF" w:rsidRPr="00886B23" w:rsidRDefault="001855CF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7.</w:t>
      </w:r>
      <w:r w:rsidRPr="00886B23">
        <w:rPr>
          <w:rFonts w:asciiTheme="minorHAnsi" w:hAnsiTheme="minorHAnsi" w:cstheme="minorHAnsi"/>
          <w:sz w:val="21"/>
          <w:szCs w:val="21"/>
        </w:rPr>
        <w:tab/>
        <w:t xml:space="preserve">Zhotovitel odpovídá za bezpečnost a ochranu zdraví všech osob v prostoru staveniště a je povinen zabezpečit jejich vybavení ochrannými pomůckami. Zhotovitel se zavazuje dodržovat hygienické předpisy obecné dle právních předpisů a také předpisy objednatele. </w:t>
      </w:r>
    </w:p>
    <w:p w:rsidR="001855CF" w:rsidRPr="00886B23" w:rsidRDefault="001855CF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8.</w:t>
      </w:r>
      <w:r w:rsidRPr="00886B23">
        <w:rPr>
          <w:rFonts w:asciiTheme="minorHAnsi" w:hAnsiTheme="minorHAnsi" w:cstheme="minorHAnsi"/>
          <w:sz w:val="21"/>
          <w:szCs w:val="21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013C4B" w:rsidRPr="00886B23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color w:val="auto"/>
          <w:sz w:val="21"/>
          <w:szCs w:val="21"/>
        </w:rPr>
        <w:t>9.</w:t>
      </w:r>
      <w:r w:rsidRPr="00886B23">
        <w:rPr>
          <w:rFonts w:asciiTheme="minorHAnsi" w:hAnsiTheme="minorHAnsi" w:cstheme="minorHAnsi"/>
          <w:sz w:val="21"/>
          <w:szCs w:val="21"/>
        </w:rPr>
        <w:t xml:space="preserve"> </w:t>
      </w:r>
      <w:r w:rsidRPr="00886B23">
        <w:rPr>
          <w:rFonts w:asciiTheme="minorHAnsi" w:hAnsiTheme="minorHAnsi" w:cstheme="minorHAnsi"/>
          <w:sz w:val="21"/>
          <w:szCs w:val="21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013C4B" w:rsidRPr="00886B23" w:rsidRDefault="00013C4B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 w:val="21"/>
          <w:szCs w:val="21"/>
        </w:rPr>
      </w:pPr>
      <w:r w:rsidRPr="00886B23">
        <w:rPr>
          <w:rFonts w:asciiTheme="minorHAnsi" w:hAnsiTheme="minorHAnsi" w:cstheme="minorHAnsi"/>
          <w:color w:val="auto"/>
          <w:sz w:val="21"/>
          <w:szCs w:val="21"/>
        </w:rPr>
        <w:t>10.</w:t>
      </w:r>
      <w:r w:rsidRPr="00886B23">
        <w:rPr>
          <w:rFonts w:asciiTheme="minorHAnsi" w:hAnsiTheme="minorHAnsi" w:cstheme="minorHAnsi"/>
          <w:color w:val="auto"/>
          <w:sz w:val="21"/>
          <w:szCs w:val="21"/>
        </w:rPr>
        <w:tab/>
        <w:t xml:space="preserve">Obě smluvní strany se zavazují v případě pojistných událostí se vzájemně informovat o postupu likvidace škody. Zhotovitel je povinen po celou dobu plnění této smlouvy (vč. záruční doby) na svůj náklad mít a udržovat pojištění odpovědnosti za škody způsobené svou činností v rozsahu 15 000 000 Kč. Nedoloží-li </w:t>
      </w:r>
      <w:r w:rsidRPr="00886B23">
        <w:rPr>
          <w:rFonts w:asciiTheme="minorHAnsi" w:hAnsiTheme="minorHAnsi" w:cstheme="minorHAnsi"/>
          <w:color w:val="auto"/>
          <w:sz w:val="21"/>
          <w:szCs w:val="21"/>
        </w:rPr>
        <w:lastRenderedPageBreak/>
        <w:t>zhotovitel objednateli k jeho požadavku potvrzení o pojištění v uvedeném rozsahu, je objednatel oprávněn od této smlouvy odstoupit.</w:t>
      </w:r>
    </w:p>
    <w:p w:rsidR="00013C4B" w:rsidRPr="00886B23" w:rsidRDefault="00013C4B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 w:val="21"/>
          <w:szCs w:val="21"/>
        </w:rPr>
      </w:pPr>
      <w:r w:rsidRPr="00886B23">
        <w:rPr>
          <w:rFonts w:asciiTheme="minorHAnsi" w:hAnsiTheme="minorHAnsi" w:cstheme="minorHAnsi"/>
          <w:color w:val="auto"/>
          <w:sz w:val="21"/>
          <w:szCs w:val="21"/>
        </w:rPr>
        <w:t>11.</w:t>
      </w:r>
      <w:r w:rsidRPr="00886B23">
        <w:rPr>
          <w:rFonts w:asciiTheme="minorHAnsi" w:hAnsiTheme="minorHAnsi" w:cstheme="minorHAnsi"/>
          <w:color w:val="auto"/>
          <w:sz w:val="21"/>
          <w:szCs w:val="21"/>
        </w:rPr>
        <w:tab/>
        <w:t xml:space="preserve">Veškerá případná budoucí pojistná plnění z takovéto pojistky se zhotovitel zavazuje, bude-li o to ze strany objednatele požádán, bezpodmínečně a v plném rozsahu vinkulovat ve prospěch objednatele nebo banky/jakéhokoliv jiného subjektu, který bude na řádném právním základě případně poskytovat objednateli prostředky k financování ceny díla. Vinkulace bude provedena v souladu s formálními a obsahovými požadavky osoby, v jejíž prospěch má být realizována. Zhotovitel je povinen nejpozději do 30 dnů od doručení příslušné žádosti objednatele uzavřít s objednatelem a subjektem, v jehož prospěch má být vinkulace realizována, smlouvu o postoupení pojistných plnění/ smlouvu o zastavení pohledávek z pojistné smlouvy (popř. obdobnou smlouvou) a zajistit a doručit objednateli či osobě, v jejíž prospěch je vinkulace provedena, potvrzení takovéto vinkulace pojistného plnění ze strany příslušné pojišťovny. </w:t>
      </w:r>
    </w:p>
    <w:p w:rsidR="00013C4B" w:rsidRPr="00886B23" w:rsidRDefault="00013C4B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 w:val="21"/>
          <w:szCs w:val="21"/>
        </w:rPr>
      </w:pPr>
      <w:bookmarkStart w:id="0" w:name="_Hlk110586765"/>
      <w:r w:rsidRPr="00886B23">
        <w:rPr>
          <w:rFonts w:asciiTheme="minorHAnsi" w:hAnsiTheme="minorHAnsi" w:cstheme="minorHAnsi"/>
          <w:color w:val="auto"/>
          <w:sz w:val="21"/>
          <w:szCs w:val="21"/>
        </w:rPr>
        <w:t>12.</w:t>
      </w:r>
      <w:r w:rsidRPr="00886B23">
        <w:rPr>
          <w:rFonts w:asciiTheme="minorHAnsi" w:hAnsiTheme="minorHAnsi" w:cstheme="minorHAnsi"/>
          <w:color w:val="auto"/>
          <w:sz w:val="21"/>
          <w:szCs w:val="21"/>
        </w:rPr>
        <w:tab/>
        <w:t xml:space="preserve">Zhotovitel je povinen nejpozději do 21 dnů ode dne, kdy tato smlouva nabude účinnosti, nedohodnou-li se obě strany písemně jinak, předložit objednateli pojistnou smlouvu sjednanou podle tohoto článku smlouvy. Pojistná smlouva nebude obsahovat žádná ujednání, která by v případě nesprávného či protiprávního provádění díla ze strany zhotovitele dávala pojišťovně možnost neplnit (tj. v případě škodné události neposkytnou pojistné plnění objednateli či osobě, v jejíž prospěch bylo vinkulováno). Smlouva bude předložena v originále či úředně ověřené kopii. Zhotovitel doloží spolu s pojistnou smlouvou originál nebo úředně ověřenou kopii dokladu o úhradě pojistného. </w:t>
      </w:r>
    </w:p>
    <w:p w:rsidR="00013C4B" w:rsidRPr="00886B23" w:rsidRDefault="00013C4B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 w:val="21"/>
          <w:szCs w:val="21"/>
        </w:rPr>
      </w:pPr>
      <w:r w:rsidRPr="00886B23">
        <w:rPr>
          <w:rFonts w:asciiTheme="minorHAnsi" w:hAnsiTheme="minorHAnsi" w:cstheme="minorHAnsi"/>
          <w:color w:val="auto"/>
          <w:sz w:val="21"/>
          <w:szCs w:val="21"/>
        </w:rPr>
        <w:t>13.</w:t>
      </w:r>
      <w:r w:rsidRPr="00886B23">
        <w:rPr>
          <w:rFonts w:asciiTheme="minorHAnsi" w:hAnsiTheme="minorHAnsi" w:cstheme="minorHAnsi"/>
          <w:color w:val="auto"/>
          <w:sz w:val="21"/>
          <w:szCs w:val="21"/>
        </w:rPr>
        <w:tab/>
        <w:t>Veškeré náklady spojené s tímto pojištěním (zejm. náklady na pojistné) nese výlučně zhotovitel.</w:t>
      </w:r>
    </w:p>
    <w:p w:rsidR="00013C4B" w:rsidRDefault="00013C4B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 w:val="21"/>
          <w:szCs w:val="21"/>
        </w:rPr>
      </w:pPr>
      <w:r w:rsidRPr="00886B23">
        <w:rPr>
          <w:rFonts w:asciiTheme="minorHAnsi" w:hAnsiTheme="minorHAnsi" w:cstheme="minorHAnsi"/>
          <w:color w:val="auto"/>
          <w:sz w:val="21"/>
          <w:szCs w:val="21"/>
        </w:rPr>
        <w:t>14.</w:t>
      </w:r>
      <w:r w:rsidRPr="00886B23">
        <w:rPr>
          <w:rFonts w:asciiTheme="minorHAnsi" w:hAnsiTheme="minorHAnsi" w:cstheme="minorHAnsi"/>
          <w:color w:val="auto"/>
          <w:sz w:val="21"/>
          <w:szCs w:val="21"/>
        </w:rPr>
        <w:tab/>
        <w:t>Prodlení zhotovitele s předložením pojistné smlouvy objednateli delší jak 30 dnů se považuje za podstatné porušení této smlouvy a zakládá právo objednatele na odstoupení od této smlouvy.</w:t>
      </w:r>
    </w:p>
    <w:p w:rsidR="00886B23" w:rsidRDefault="00886B23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 w:val="21"/>
          <w:szCs w:val="21"/>
        </w:rPr>
      </w:pPr>
    </w:p>
    <w:bookmarkEnd w:id="0"/>
    <w:p w:rsidR="001855CF" w:rsidRPr="00886B23" w:rsidRDefault="001855CF" w:rsidP="00D94400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886B23">
        <w:rPr>
          <w:rFonts w:asciiTheme="minorHAnsi" w:hAnsiTheme="minorHAnsi" w:cstheme="minorHAnsi"/>
          <w:b/>
          <w:bCs/>
          <w:sz w:val="21"/>
          <w:szCs w:val="21"/>
        </w:rPr>
        <w:t>V.</w:t>
      </w:r>
    </w:p>
    <w:p w:rsidR="001855CF" w:rsidRPr="00886B23" w:rsidRDefault="001855CF" w:rsidP="00D94400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886B23">
        <w:rPr>
          <w:rFonts w:asciiTheme="minorHAnsi" w:hAnsiTheme="minorHAnsi" w:cstheme="minorHAnsi"/>
          <w:b/>
          <w:bCs/>
          <w:sz w:val="21"/>
          <w:szCs w:val="21"/>
        </w:rPr>
        <w:t>Předání díla</w:t>
      </w:r>
    </w:p>
    <w:p w:rsidR="001855CF" w:rsidRPr="00886B23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1.</w:t>
      </w:r>
      <w:r w:rsidRPr="00886B23">
        <w:rPr>
          <w:rFonts w:asciiTheme="minorHAnsi" w:hAnsiTheme="minorHAnsi" w:cstheme="minorHAnsi"/>
          <w:sz w:val="21"/>
          <w:szCs w:val="21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díla.</w:t>
      </w:r>
    </w:p>
    <w:p w:rsidR="001855CF" w:rsidRPr="00886B23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2.</w:t>
      </w:r>
      <w:r w:rsidRPr="00886B23">
        <w:rPr>
          <w:rFonts w:asciiTheme="minorHAnsi" w:hAnsiTheme="minorHAnsi" w:cstheme="minorHAnsi"/>
          <w:sz w:val="21"/>
          <w:szCs w:val="21"/>
        </w:rPr>
        <w:tab/>
        <w:t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ceny, datum předání a podpisy oprávněných zástupců obou smluvních stran.</w:t>
      </w:r>
    </w:p>
    <w:p w:rsidR="001855CF" w:rsidRPr="00886B23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3.</w:t>
      </w:r>
      <w:r w:rsidRPr="00886B23">
        <w:rPr>
          <w:rFonts w:asciiTheme="minorHAnsi" w:hAnsiTheme="minorHAnsi" w:cstheme="minorHAnsi"/>
          <w:sz w:val="21"/>
          <w:szCs w:val="21"/>
        </w:rPr>
        <w:tab/>
        <w:t>Objednatel si vyhrazuje právo nepřevzít dílo, pokud vykazuje vady a nedodělky.</w:t>
      </w:r>
    </w:p>
    <w:p w:rsidR="009925E5" w:rsidRDefault="009925E5" w:rsidP="00D9440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 w:val="21"/>
          <w:szCs w:val="21"/>
        </w:rPr>
      </w:pPr>
    </w:p>
    <w:p w:rsidR="000F38CE" w:rsidRDefault="000F38CE" w:rsidP="00D9440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 w:val="21"/>
          <w:szCs w:val="21"/>
        </w:rPr>
      </w:pPr>
    </w:p>
    <w:p w:rsidR="001855CF" w:rsidRPr="00886B23" w:rsidRDefault="001855CF" w:rsidP="00D9440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886B23">
        <w:rPr>
          <w:rFonts w:asciiTheme="minorHAnsi" w:hAnsiTheme="minorHAnsi" w:cstheme="minorHAnsi"/>
          <w:i w:val="0"/>
          <w:iCs w:val="0"/>
          <w:sz w:val="21"/>
          <w:szCs w:val="21"/>
        </w:rPr>
        <w:lastRenderedPageBreak/>
        <w:t>VI.</w:t>
      </w:r>
    </w:p>
    <w:p w:rsidR="001855CF" w:rsidRPr="00886B23" w:rsidRDefault="001855CF" w:rsidP="00D9440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886B23">
        <w:rPr>
          <w:rFonts w:asciiTheme="minorHAnsi" w:hAnsiTheme="minorHAnsi" w:cstheme="minorHAnsi"/>
          <w:i w:val="0"/>
          <w:iCs w:val="0"/>
          <w:sz w:val="21"/>
          <w:szCs w:val="21"/>
        </w:rPr>
        <w:t>Záruka, odpovědnost za vady</w:t>
      </w:r>
    </w:p>
    <w:p w:rsidR="001855CF" w:rsidRPr="00886B23" w:rsidRDefault="001855CF" w:rsidP="00D94400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1.</w:t>
      </w:r>
      <w:r w:rsidRPr="00886B23">
        <w:rPr>
          <w:rFonts w:asciiTheme="minorHAnsi" w:hAnsiTheme="minorHAnsi" w:cstheme="minorHAnsi"/>
          <w:sz w:val="21"/>
          <w:szCs w:val="21"/>
        </w:rPr>
        <w:tab/>
        <w:t>Nebezpečí škod na zhotoveném díle nebo jeho ucelených částech nese zhotovitel od zahájení provádění díla až do jeho dokončení a protokolárního předání díla objednateli</w:t>
      </w:r>
      <w:r w:rsidR="002B352E" w:rsidRPr="00886B23">
        <w:rPr>
          <w:rFonts w:asciiTheme="minorHAnsi" w:hAnsiTheme="minorHAnsi" w:cstheme="minorHAnsi"/>
          <w:sz w:val="21"/>
          <w:szCs w:val="21"/>
        </w:rPr>
        <w:t>.</w:t>
      </w:r>
    </w:p>
    <w:p w:rsidR="001855CF" w:rsidRPr="00886B23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2.</w:t>
      </w:r>
      <w:r w:rsidRPr="00886B23">
        <w:rPr>
          <w:rFonts w:asciiTheme="minorHAnsi" w:hAnsiTheme="minorHAnsi" w:cstheme="minorHAnsi"/>
          <w:sz w:val="21"/>
          <w:szCs w:val="21"/>
        </w:rPr>
        <w:tab/>
        <w:t xml:space="preserve">Zhotovitel poskytuje za dílo specifikované v čl. I. této smlouvy záruku v délce </w:t>
      </w:r>
      <w:sdt>
        <w:sdtPr>
          <w:rPr>
            <w:rFonts w:asciiTheme="minorHAnsi" w:hAnsiTheme="minorHAnsi" w:cstheme="minorHAnsi"/>
            <w:sz w:val="21"/>
            <w:szCs w:val="21"/>
          </w:rPr>
          <w:id w:val="152268356"/>
          <w:placeholder>
            <w:docPart w:val="DefaultPlaceholder_-1854013440"/>
          </w:placeholder>
        </w:sdtPr>
        <w:sdtEndPr/>
        <w:sdtContent>
          <w:bookmarkStart w:id="1" w:name="_GoBack"/>
          <w:bookmarkEnd w:id="1"/>
          <w:r w:rsidRPr="00886B23">
            <w:rPr>
              <w:rFonts w:asciiTheme="minorHAnsi" w:hAnsiTheme="minorHAnsi" w:cstheme="minorHAnsi"/>
              <w:sz w:val="21"/>
              <w:szCs w:val="21"/>
              <w:highlight w:val="lightGray"/>
            </w:rPr>
            <w:t>……</w:t>
          </w:r>
        </w:sdtContent>
      </w:sdt>
      <w:r w:rsidRPr="00886B23">
        <w:rPr>
          <w:rFonts w:asciiTheme="minorHAnsi" w:hAnsiTheme="minorHAnsi" w:cstheme="minorHAnsi"/>
          <w:sz w:val="21"/>
          <w:szCs w:val="21"/>
        </w:rPr>
        <w:t xml:space="preserve"> měsíců od protokolárního předání díla (příp. jeho poslední části) objednateli. Po tuto dobu zhotovitel odpovídá za vady, které objednatel zjistil a reklamoval</w:t>
      </w:r>
      <w:r w:rsidRPr="00886B23">
        <w:rPr>
          <w:rFonts w:asciiTheme="minorHAnsi" w:hAnsiTheme="minorHAnsi" w:cstheme="minorHAnsi"/>
          <w:b/>
          <w:sz w:val="21"/>
          <w:szCs w:val="21"/>
        </w:rPr>
        <w:t>.</w:t>
      </w:r>
      <w:r w:rsidRPr="00886B23">
        <w:rPr>
          <w:rFonts w:asciiTheme="minorHAnsi" w:hAnsiTheme="minorHAnsi" w:cstheme="minorHAnsi"/>
          <w:color w:val="00529C"/>
          <w:sz w:val="21"/>
          <w:szCs w:val="21"/>
        </w:rPr>
        <w:t xml:space="preserve"> </w:t>
      </w:r>
      <w:r w:rsidRPr="00886B23">
        <w:rPr>
          <w:rFonts w:asciiTheme="minorHAnsi" w:hAnsiTheme="minorHAnsi" w:cstheme="minorHAnsi"/>
          <w:color w:val="auto"/>
          <w:sz w:val="21"/>
          <w:szCs w:val="21"/>
        </w:rPr>
        <w:t>Vznikne-li škoda v příčinné souvislosti s vadou díla, zhotovitel je povinen objednateli uhradit škodu v plné výši.</w:t>
      </w:r>
    </w:p>
    <w:p w:rsidR="001855CF" w:rsidRPr="00886B23" w:rsidRDefault="001855CF" w:rsidP="009925E5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3.</w:t>
      </w:r>
      <w:r w:rsidRPr="00886B23">
        <w:rPr>
          <w:rFonts w:asciiTheme="minorHAnsi" w:hAnsiTheme="minorHAnsi" w:cstheme="minorHAnsi"/>
          <w:sz w:val="21"/>
          <w:szCs w:val="21"/>
        </w:rPr>
        <w:tab/>
        <w:t>Objednatel je povinen reklamovat vady písemně. V reklamaci musí být vady popsány a uvedeno, jak se projevují. Objednatel se zavazuje zjištěné vady oznámit zhotoviteli e-mailem na:</w:t>
      </w:r>
      <w:r w:rsidR="00AB2F85" w:rsidRPr="00886B23">
        <w:rPr>
          <w:rFonts w:asciiTheme="minorHAnsi" w:hAnsiTheme="minorHAnsi" w:cstheme="minorHAnsi"/>
          <w:sz w:val="21"/>
          <w:szCs w:val="21"/>
        </w:rPr>
        <w:t xml:space="preserve"> </w:t>
      </w:r>
      <w:sdt>
        <w:sdtPr>
          <w:rPr>
            <w:rFonts w:asciiTheme="minorHAnsi" w:hAnsiTheme="minorHAnsi" w:cstheme="minorHAnsi"/>
            <w:sz w:val="21"/>
            <w:szCs w:val="21"/>
          </w:rPr>
          <w:id w:val="-2136396610"/>
          <w:placeholder>
            <w:docPart w:val="DefaultPlaceholder_-1854013440"/>
          </w:placeholder>
        </w:sdtPr>
        <w:sdtEndPr/>
        <w:sdtContent>
          <w:r w:rsidRPr="00886B23">
            <w:rPr>
              <w:rFonts w:asciiTheme="minorHAnsi" w:hAnsiTheme="minorHAnsi" w:cstheme="minorHAnsi"/>
              <w:sz w:val="21"/>
              <w:szCs w:val="21"/>
              <w:highlight w:val="lightGray"/>
            </w:rPr>
            <w:t>…………</w:t>
          </w:r>
          <w:proofErr w:type="gramStart"/>
          <w:r w:rsidRPr="00886B23">
            <w:rPr>
              <w:rFonts w:asciiTheme="minorHAnsi" w:hAnsiTheme="minorHAnsi" w:cstheme="minorHAnsi"/>
              <w:sz w:val="21"/>
              <w:szCs w:val="21"/>
              <w:highlight w:val="lightGray"/>
            </w:rPr>
            <w:t>…….</w:t>
          </w:r>
          <w:proofErr w:type="gramEnd"/>
          <w:r w:rsidRPr="00886B23">
            <w:rPr>
              <w:rFonts w:asciiTheme="minorHAnsi" w:hAnsiTheme="minorHAnsi" w:cstheme="minorHAnsi"/>
              <w:sz w:val="21"/>
              <w:szCs w:val="21"/>
              <w:highlight w:val="lightGray"/>
            </w:rPr>
            <w:t>@.................</w:t>
          </w:r>
        </w:sdtContent>
      </w:sdt>
      <w:r w:rsidRPr="00886B23">
        <w:rPr>
          <w:rFonts w:asciiTheme="minorHAnsi" w:hAnsiTheme="minorHAnsi" w:cstheme="minorHAnsi"/>
          <w:sz w:val="21"/>
          <w:szCs w:val="21"/>
        </w:rPr>
        <w:t xml:space="preserve"> nebo doporučeným dopisem zaslaným na adresu sídla zhotovitele uvedenou v záhlaví této smlouvy, případně na jinou zhotovitelem písemně sdělenou adresu.</w:t>
      </w:r>
    </w:p>
    <w:p w:rsidR="00BF3361" w:rsidRPr="00886B23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 xml:space="preserve">4. Zhotovitel je povinen nejpozději do 2 pracovních dnů po obdržení reklamace </w:t>
      </w:r>
      <w:r w:rsidR="004B3157" w:rsidRPr="00886B23">
        <w:rPr>
          <w:rFonts w:asciiTheme="minorHAnsi" w:hAnsiTheme="minorHAnsi" w:cstheme="minorHAnsi"/>
          <w:sz w:val="21"/>
          <w:szCs w:val="21"/>
        </w:rPr>
        <w:t xml:space="preserve">nastoupit k odstranění reklamované vady, nedohodnou-li se smluvní strany </w:t>
      </w:r>
      <w:r w:rsidR="00AF49EA" w:rsidRPr="00886B23">
        <w:rPr>
          <w:rFonts w:asciiTheme="minorHAnsi" w:hAnsiTheme="minorHAnsi" w:cstheme="minorHAnsi"/>
          <w:sz w:val="21"/>
          <w:szCs w:val="21"/>
        </w:rPr>
        <w:t>na jiném termínu</w:t>
      </w:r>
      <w:r w:rsidRPr="00886B23">
        <w:rPr>
          <w:rFonts w:asciiTheme="minorHAnsi" w:hAnsiTheme="minorHAnsi" w:cstheme="minorHAnsi"/>
          <w:sz w:val="21"/>
          <w:szCs w:val="21"/>
        </w:rPr>
        <w:t xml:space="preserve">. </w:t>
      </w:r>
      <w:r w:rsidR="004B3157" w:rsidRPr="00886B23">
        <w:rPr>
          <w:rFonts w:asciiTheme="minorHAnsi" w:hAnsiTheme="minorHAnsi" w:cstheme="minorHAnsi"/>
          <w:sz w:val="21"/>
          <w:szCs w:val="21"/>
        </w:rPr>
        <w:t>Zhotovitel je pak povinen nejpozději do 5 pracovních dnů po nastoupení k odstranění vad</w:t>
      </w:r>
      <w:r w:rsidR="00AF49EA" w:rsidRPr="00886B23">
        <w:rPr>
          <w:rFonts w:asciiTheme="minorHAnsi" w:hAnsiTheme="minorHAnsi" w:cstheme="minorHAnsi"/>
          <w:sz w:val="21"/>
          <w:szCs w:val="21"/>
        </w:rPr>
        <w:t>y</w:t>
      </w:r>
      <w:r w:rsidR="004B3157" w:rsidRPr="00886B23">
        <w:rPr>
          <w:rFonts w:asciiTheme="minorHAnsi" w:hAnsiTheme="minorHAnsi" w:cstheme="minorHAnsi"/>
          <w:sz w:val="21"/>
          <w:szCs w:val="21"/>
        </w:rPr>
        <w:t xml:space="preserve"> nahlášenou vadu odstranit, nedohodnou-li se smluvní strany </w:t>
      </w:r>
      <w:r w:rsidR="00AF49EA" w:rsidRPr="00886B23">
        <w:rPr>
          <w:rFonts w:asciiTheme="minorHAnsi" w:hAnsiTheme="minorHAnsi" w:cstheme="minorHAnsi"/>
          <w:sz w:val="21"/>
          <w:szCs w:val="21"/>
        </w:rPr>
        <w:t xml:space="preserve">na jiném termínu. </w:t>
      </w:r>
      <w:r w:rsidR="00BF3361" w:rsidRPr="00886B23">
        <w:rPr>
          <w:rFonts w:asciiTheme="minorHAnsi" w:hAnsiTheme="minorHAnsi" w:cstheme="minorHAnsi"/>
          <w:sz w:val="21"/>
          <w:szCs w:val="21"/>
        </w:rPr>
        <w:t xml:space="preserve">Nenastoupí-li zhotovitel k odstranění reklamované vady ve stanoveném termínu, je povinen zaplatit </w:t>
      </w:r>
      <w:r w:rsidR="00514ECA" w:rsidRPr="00886B23">
        <w:rPr>
          <w:rFonts w:asciiTheme="minorHAnsi" w:hAnsiTheme="minorHAnsi" w:cstheme="minorHAnsi"/>
          <w:sz w:val="21"/>
          <w:szCs w:val="21"/>
        </w:rPr>
        <w:t xml:space="preserve">objednateli </w:t>
      </w:r>
      <w:r w:rsidR="00BF3361" w:rsidRPr="00886B23">
        <w:rPr>
          <w:rFonts w:asciiTheme="minorHAnsi" w:hAnsiTheme="minorHAnsi" w:cstheme="minorHAnsi"/>
          <w:sz w:val="21"/>
          <w:szCs w:val="21"/>
        </w:rPr>
        <w:t>smluvní sankci ve výši 1000,- Kč</w:t>
      </w:r>
      <w:r w:rsidR="00514ECA" w:rsidRPr="00886B23">
        <w:rPr>
          <w:rFonts w:asciiTheme="minorHAnsi" w:hAnsiTheme="minorHAnsi" w:cstheme="minorHAnsi"/>
          <w:sz w:val="21"/>
          <w:szCs w:val="21"/>
        </w:rPr>
        <w:t xml:space="preserve"> za každý započatý den prodlení</w:t>
      </w:r>
      <w:r w:rsidR="00BF3361" w:rsidRPr="00886B23">
        <w:rPr>
          <w:rFonts w:asciiTheme="minorHAnsi" w:hAnsiTheme="minorHAnsi" w:cstheme="minorHAnsi"/>
          <w:sz w:val="21"/>
          <w:szCs w:val="21"/>
        </w:rPr>
        <w:t xml:space="preserve">. </w:t>
      </w:r>
      <w:r w:rsidR="00AF49EA" w:rsidRPr="00886B23">
        <w:rPr>
          <w:rFonts w:asciiTheme="minorHAnsi" w:hAnsiTheme="minorHAnsi" w:cstheme="minorHAnsi"/>
          <w:sz w:val="21"/>
          <w:szCs w:val="21"/>
        </w:rPr>
        <w:t>Neodstraní-li</w:t>
      </w:r>
      <w:r w:rsidRPr="00886B23">
        <w:rPr>
          <w:rFonts w:asciiTheme="minorHAnsi" w:hAnsiTheme="minorHAnsi" w:cstheme="minorHAnsi"/>
          <w:sz w:val="21"/>
          <w:szCs w:val="21"/>
        </w:rPr>
        <w:t xml:space="preserve"> zhotovitel reklamovan</w:t>
      </w:r>
      <w:r w:rsidR="00BF3361" w:rsidRPr="00886B23">
        <w:rPr>
          <w:rFonts w:asciiTheme="minorHAnsi" w:hAnsiTheme="minorHAnsi" w:cstheme="minorHAnsi"/>
          <w:sz w:val="21"/>
          <w:szCs w:val="21"/>
        </w:rPr>
        <w:t>ou</w:t>
      </w:r>
      <w:r w:rsidRPr="00886B23">
        <w:rPr>
          <w:rFonts w:asciiTheme="minorHAnsi" w:hAnsiTheme="minorHAnsi" w:cstheme="minorHAnsi"/>
          <w:sz w:val="21"/>
          <w:szCs w:val="21"/>
        </w:rPr>
        <w:t xml:space="preserve"> vad</w:t>
      </w:r>
      <w:r w:rsidR="00BF3361" w:rsidRPr="00886B23">
        <w:rPr>
          <w:rFonts w:asciiTheme="minorHAnsi" w:hAnsiTheme="minorHAnsi" w:cstheme="minorHAnsi"/>
          <w:sz w:val="21"/>
          <w:szCs w:val="21"/>
        </w:rPr>
        <w:t>u</w:t>
      </w:r>
      <w:r w:rsidRPr="00886B23">
        <w:rPr>
          <w:rFonts w:asciiTheme="minorHAnsi" w:hAnsiTheme="minorHAnsi" w:cstheme="minorHAnsi"/>
          <w:sz w:val="21"/>
          <w:szCs w:val="21"/>
        </w:rPr>
        <w:t xml:space="preserve"> </w:t>
      </w:r>
      <w:r w:rsidR="00BF3361" w:rsidRPr="00886B23">
        <w:rPr>
          <w:rFonts w:asciiTheme="minorHAnsi" w:hAnsiTheme="minorHAnsi" w:cstheme="minorHAnsi"/>
          <w:sz w:val="21"/>
          <w:szCs w:val="21"/>
        </w:rPr>
        <w:t>ve stanoveném termínu</w:t>
      </w:r>
      <w:r w:rsidRPr="00886B23">
        <w:rPr>
          <w:rFonts w:asciiTheme="minorHAnsi" w:hAnsiTheme="minorHAnsi" w:cstheme="minorHAnsi"/>
          <w:sz w:val="21"/>
          <w:szCs w:val="21"/>
        </w:rPr>
        <w:t>, je</w:t>
      </w:r>
      <w:r w:rsidR="00AF49EA" w:rsidRPr="00886B23">
        <w:rPr>
          <w:rFonts w:asciiTheme="minorHAnsi" w:hAnsiTheme="minorHAnsi" w:cstheme="minorHAnsi"/>
          <w:sz w:val="21"/>
          <w:szCs w:val="21"/>
        </w:rPr>
        <w:t xml:space="preserve"> zhotovitel povinen zaplatit objednateli smluvní</w:t>
      </w:r>
      <w:r w:rsidRPr="00886B23">
        <w:rPr>
          <w:rFonts w:asciiTheme="minorHAnsi" w:hAnsiTheme="minorHAnsi" w:cstheme="minorHAnsi"/>
          <w:sz w:val="21"/>
          <w:szCs w:val="21"/>
        </w:rPr>
        <w:t xml:space="preserve"> </w:t>
      </w:r>
      <w:r w:rsidR="00BF3361" w:rsidRPr="00886B23">
        <w:rPr>
          <w:rFonts w:asciiTheme="minorHAnsi" w:hAnsiTheme="minorHAnsi" w:cstheme="minorHAnsi"/>
          <w:sz w:val="21"/>
          <w:szCs w:val="21"/>
        </w:rPr>
        <w:t>pokutu ve výši 1000,- Kč</w:t>
      </w:r>
      <w:r w:rsidR="00514ECA" w:rsidRPr="00886B23">
        <w:rPr>
          <w:rFonts w:asciiTheme="minorHAnsi" w:hAnsiTheme="minorHAnsi" w:cstheme="minorHAnsi"/>
          <w:sz w:val="21"/>
          <w:szCs w:val="21"/>
        </w:rPr>
        <w:t xml:space="preserve"> za každý započatý den prodlení</w:t>
      </w:r>
      <w:r w:rsidR="00BF3361" w:rsidRPr="00886B23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1855CF" w:rsidRPr="00886B23" w:rsidRDefault="00BF3361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 xml:space="preserve">5. </w:t>
      </w:r>
      <w:r w:rsidRPr="00886B23">
        <w:rPr>
          <w:rFonts w:asciiTheme="minorHAnsi" w:hAnsiTheme="minorHAnsi" w:cstheme="minorHAnsi"/>
          <w:sz w:val="21"/>
          <w:szCs w:val="21"/>
        </w:rPr>
        <w:tab/>
      </w:r>
      <w:r w:rsidR="00514ECA" w:rsidRPr="00886B23">
        <w:rPr>
          <w:rFonts w:ascii="Calibri" w:hAnsi="Calibri" w:cs="Calibri"/>
          <w:sz w:val="21"/>
          <w:szCs w:val="21"/>
        </w:rPr>
        <w:t>Nenastoupí-li zhotovitel k odstranění reklamované vady v takto dohodnuté lhůtě, je objednatel oprávněn odstranit vady sám, popřípadě prostřednictvím třetí osoby na náklady zhotovitele.</w:t>
      </w:r>
      <w:r w:rsidR="004B3157" w:rsidRPr="00886B23">
        <w:rPr>
          <w:rFonts w:asciiTheme="minorHAnsi" w:hAnsiTheme="minorHAnsi" w:cstheme="minorHAnsi"/>
          <w:sz w:val="21"/>
          <w:szCs w:val="21"/>
        </w:rPr>
        <w:t xml:space="preserve"> </w:t>
      </w:r>
      <w:r w:rsidR="00514ECA" w:rsidRPr="00886B23">
        <w:rPr>
          <w:rFonts w:asciiTheme="minorHAnsi" w:hAnsiTheme="minorHAnsi" w:cstheme="minorHAnsi"/>
          <w:sz w:val="21"/>
          <w:szCs w:val="21"/>
        </w:rPr>
        <w:t>Nárok na smluvní sankci tím však není dotčen.</w:t>
      </w:r>
    </w:p>
    <w:p w:rsidR="001855CF" w:rsidRPr="00886B23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5.</w:t>
      </w:r>
      <w:r w:rsidRPr="00886B23">
        <w:rPr>
          <w:rFonts w:asciiTheme="minorHAnsi" w:hAnsiTheme="minorHAnsi" w:cstheme="minorHAnsi"/>
          <w:sz w:val="21"/>
          <w:szCs w:val="21"/>
        </w:rPr>
        <w:tab/>
      </w:r>
      <w:r w:rsidRPr="00886B23">
        <w:rPr>
          <w:rFonts w:asciiTheme="minorHAnsi" w:hAnsiTheme="minorHAnsi" w:cstheme="minorHAnsi"/>
          <w:color w:val="auto"/>
          <w:sz w:val="21"/>
          <w:szCs w:val="21"/>
        </w:rPr>
        <w:t>Objeví-li se v průběhu záruční doby na díle vada, záruční doba se prodlouží o dobu v délce doby od oznámení vady do odstranění vady.</w:t>
      </w:r>
    </w:p>
    <w:p w:rsidR="009925E5" w:rsidRPr="00886B23" w:rsidRDefault="009925E5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 w:val="21"/>
          <w:szCs w:val="21"/>
        </w:rPr>
      </w:pPr>
    </w:p>
    <w:p w:rsidR="001855CF" w:rsidRPr="00886B23" w:rsidRDefault="001855CF" w:rsidP="00D94400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86B23">
        <w:rPr>
          <w:rFonts w:asciiTheme="minorHAnsi" w:hAnsiTheme="minorHAnsi" w:cstheme="minorHAnsi"/>
          <w:b/>
          <w:sz w:val="21"/>
          <w:szCs w:val="21"/>
        </w:rPr>
        <w:t>VII.</w:t>
      </w:r>
    </w:p>
    <w:p w:rsidR="001855CF" w:rsidRPr="00886B23" w:rsidRDefault="001855CF" w:rsidP="00D94400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86B23">
        <w:rPr>
          <w:rFonts w:asciiTheme="minorHAnsi" w:hAnsiTheme="minorHAnsi" w:cstheme="minorHAnsi"/>
          <w:b/>
          <w:sz w:val="21"/>
          <w:szCs w:val="21"/>
        </w:rPr>
        <w:t>Závěrečná ujednání</w:t>
      </w:r>
    </w:p>
    <w:p w:rsidR="001855CF" w:rsidRPr="00886B23" w:rsidRDefault="001855CF" w:rsidP="00D94400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1.</w:t>
      </w:r>
      <w:r w:rsidRPr="00886B23">
        <w:rPr>
          <w:rFonts w:asciiTheme="minorHAnsi" w:hAnsiTheme="minorHAnsi" w:cstheme="minorHAnsi"/>
          <w:sz w:val="21"/>
          <w:szCs w:val="21"/>
        </w:rPr>
        <w:tab/>
        <w:t xml:space="preserve">Tuto smlouvu je </w:t>
      </w:r>
      <w:r w:rsidR="00514ECA" w:rsidRPr="00886B23">
        <w:rPr>
          <w:rFonts w:asciiTheme="minorHAnsi" w:hAnsiTheme="minorHAnsi" w:cstheme="minorHAnsi"/>
          <w:sz w:val="21"/>
          <w:szCs w:val="21"/>
        </w:rPr>
        <w:t>objednatel oprávněn</w:t>
      </w:r>
      <w:r w:rsidRPr="00886B23">
        <w:rPr>
          <w:rFonts w:asciiTheme="minorHAnsi" w:hAnsiTheme="minorHAnsi" w:cstheme="minorHAnsi"/>
          <w:sz w:val="21"/>
          <w:szCs w:val="21"/>
        </w:rPr>
        <w:t xml:space="preserve"> jednostranně ukončit písemnou výpovědí s dvouměsíční výpovědní </w:t>
      </w:r>
      <w:r w:rsidR="00514ECA" w:rsidRPr="00886B23">
        <w:rPr>
          <w:rFonts w:asciiTheme="minorHAnsi" w:hAnsiTheme="minorHAnsi" w:cstheme="minorHAnsi"/>
          <w:sz w:val="21"/>
          <w:szCs w:val="21"/>
        </w:rPr>
        <w:t>dobou</w:t>
      </w:r>
      <w:r w:rsidRPr="00886B23">
        <w:rPr>
          <w:rFonts w:asciiTheme="minorHAnsi" w:hAnsiTheme="minorHAnsi" w:cstheme="minorHAnsi"/>
          <w:sz w:val="21"/>
          <w:szCs w:val="21"/>
        </w:rPr>
        <w:t xml:space="preserve">, která začne běžet 1. dnem měsíce následujícího po měsíci, v němž byla výpověď doručena </w:t>
      </w:r>
      <w:r w:rsidR="00514ECA" w:rsidRPr="00886B23">
        <w:rPr>
          <w:rFonts w:asciiTheme="minorHAnsi" w:hAnsiTheme="minorHAnsi" w:cstheme="minorHAnsi"/>
          <w:sz w:val="21"/>
          <w:szCs w:val="21"/>
        </w:rPr>
        <w:t>zhotoviteli</w:t>
      </w:r>
      <w:r w:rsidRPr="00886B23">
        <w:rPr>
          <w:rFonts w:asciiTheme="minorHAnsi" w:hAnsiTheme="minorHAnsi" w:cstheme="minorHAnsi"/>
          <w:sz w:val="21"/>
          <w:szCs w:val="21"/>
        </w:rPr>
        <w:t>.</w:t>
      </w:r>
    </w:p>
    <w:p w:rsidR="001855CF" w:rsidRPr="00886B23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2.</w:t>
      </w:r>
      <w:r w:rsidRPr="00886B23">
        <w:rPr>
          <w:rFonts w:asciiTheme="minorHAnsi" w:hAnsiTheme="minorHAnsi" w:cstheme="minorHAnsi"/>
          <w:sz w:val="21"/>
          <w:szCs w:val="21"/>
        </w:rPr>
        <w:tab/>
        <w:t xml:space="preserve"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</w:t>
      </w:r>
      <w:r w:rsidRPr="00886B23">
        <w:rPr>
          <w:rFonts w:asciiTheme="minorHAnsi" w:hAnsiTheme="minorHAnsi" w:cstheme="minorHAnsi"/>
          <w:sz w:val="21"/>
          <w:szCs w:val="21"/>
        </w:rPr>
        <w:lastRenderedPageBreak/>
        <w:t>provádění díla ve stanoveném termínu a provádění díla (postupem, materiály)</w:t>
      </w:r>
      <w:r w:rsidR="004B3157" w:rsidRPr="00886B23">
        <w:rPr>
          <w:rFonts w:asciiTheme="minorHAnsi" w:hAnsiTheme="minorHAnsi" w:cstheme="minorHAnsi"/>
          <w:sz w:val="21"/>
          <w:szCs w:val="21"/>
        </w:rPr>
        <w:t xml:space="preserve"> </w:t>
      </w:r>
      <w:r w:rsidRPr="00886B23">
        <w:rPr>
          <w:rFonts w:asciiTheme="minorHAnsi" w:hAnsiTheme="minorHAnsi" w:cstheme="minorHAnsi"/>
          <w:sz w:val="21"/>
          <w:szCs w:val="21"/>
        </w:rPr>
        <w:t>v rozporu s právními předpisy</w:t>
      </w:r>
      <w:r w:rsidR="00D94400" w:rsidRPr="00886B23">
        <w:rPr>
          <w:rFonts w:asciiTheme="minorHAnsi" w:hAnsiTheme="minorHAnsi" w:cstheme="minorHAnsi"/>
          <w:sz w:val="21"/>
          <w:szCs w:val="21"/>
        </w:rPr>
        <w:t>.</w:t>
      </w:r>
    </w:p>
    <w:p w:rsidR="001855CF" w:rsidRPr="00886B23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3.</w:t>
      </w:r>
      <w:r w:rsidRPr="00886B23">
        <w:rPr>
          <w:rFonts w:asciiTheme="minorHAnsi" w:hAnsiTheme="minorHAnsi" w:cstheme="minorHAnsi"/>
          <w:sz w:val="21"/>
          <w:szCs w:val="21"/>
        </w:rPr>
        <w:tab/>
        <w:t xml:space="preserve">Tuto smlouvu lze měnit pouze dohodou obou smluvních stran obsaženou v písemném, chronologicky očíslovaném dodatku k této smlouvě o dílo. </w:t>
      </w:r>
    </w:p>
    <w:p w:rsidR="001855CF" w:rsidRPr="00886B23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4.</w:t>
      </w:r>
      <w:r w:rsidRPr="00886B23">
        <w:rPr>
          <w:rFonts w:asciiTheme="minorHAnsi" w:hAnsiTheme="minorHAnsi" w:cstheme="minorHAnsi"/>
          <w:sz w:val="21"/>
          <w:szCs w:val="21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1855CF" w:rsidRPr="00886B23" w:rsidRDefault="001855CF" w:rsidP="00D9440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 xml:space="preserve">5. </w:t>
      </w:r>
      <w:r w:rsidRPr="00886B23">
        <w:rPr>
          <w:rFonts w:asciiTheme="minorHAnsi" w:hAnsiTheme="minorHAnsi" w:cstheme="minorHAnsi"/>
          <w:sz w:val="21"/>
          <w:szCs w:val="21"/>
        </w:rPr>
        <w:tab/>
        <w:t xml:space="preserve">Právní vztahy touto smlouvou neupravené se řídí platným právním řádem ČR, zejména pak zákonem č. 89/2012 Sb. občanským zákoníkem. </w:t>
      </w:r>
    </w:p>
    <w:p w:rsidR="001855CF" w:rsidRPr="00886B23" w:rsidRDefault="001855CF" w:rsidP="00D9440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6.</w:t>
      </w:r>
      <w:r w:rsidRPr="00886B23">
        <w:rPr>
          <w:rFonts w:asciiTheme="minorHAnsi" w:hAnsiTheme="minorHAnsi" w:cstheme="minorHAnsi"/>
          <w:sz w:val="21"/>
          <w:szCs w:val="21"/>
        </w:rPr>
        <w:tab/>
        <w:t xml:space="preserve">Tuto smlouvu nelze dále postupovat, jakož ani pohledávky z ní vyplývající. Kvitance za částečné plnění a vracení dlužních úpisů s účinky kvitance se vylučují. </w:t>
      </w:r>
    </w:p>
    <w:p w:rsidR="001855CF" w:rsidRPr="00886B23" w:rsidRDefault="001855CF" w:rsidP="00D9440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7.</w:t>
      </w:r>
      <w:r w:rsidRPr="00886B23">
        <w:rPr>
          <w:rFonts w:asciiTheme="minorHAnsi" w:hAnsiTheme="minorHAnsi" w:cstheme="minorHAnsi"/>
          <w:sz w:val="21"/>
          <w:szCs w:val="21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1855CF" w:rsidRPr="00886B23" w:rsidRDefault="001855CF" w:rsidP="00D9440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8.</w:t>
      </w:r>
      <w:r w:rsidRPr="00886B23">
        <w:rPr>
          <w:rFonts w:asciiTheme="minorHAnsi" w:hAnsiTheme="minorHAnsi" w:cstheme="minorHAnsi"/>
          <w:sz w:val="21"/>
          <w:szCs w:val="21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1855CF" w:rsidRPr="00886B23" w:rsidRDefault="001855CF" w:rsidP="00D9440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9.</w:t>
      </w:r>
      <w:r w:rsidRPr="00886B23">
        <w:rPr>
          <w:rFonts w:asciiTheme="minorHAnsi" w:hAnsiTheme="minorHAnsi" w:cstheme="minorHAnsi"/>
          <w:sz w:val="21"/>
          <w:szCs w:val="21"/>
        </w:rPr>
        <w:tab/>
        <w:t>Použití ustanovení § 557, § 1726, § 1728, § 1729, § 1740 odst. 3, § 1744, § 1757 odst. 2, 3, § 1770, § 1950, zák. č. 89/2012 Sb., občanského zákoníku, se vylučuje</w:t>
      </w:r>
      <w:r w:rsidR="00D94400" w:rsidRPr="00886B23">
        <w:rPr>
          <w:rFonts w:asciiTheme="minorHAnsi" w:hAnsiTheme="minorHAnsi" w:cstheme="minorHAnsi"/>
          <w:sz w:val="21"/>
          <w:szCs w:val="21"/>
        </w:rPr>
        <w:t>.</w:t>
      </w:r>
    </w:p>
    <w:p w:rsidR="001855CF" w:rsidRPr="00886B23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10.</w:t>
      </w:r>
      <w:r w:rsidRPr="00886B23">
        <w:rPr>
          <w:rFonts w:asciiTheme="minorHAnsi" w:hAnsiTheme="minorHAnsi" w:cstheme="minorHAnsi"/>
          <w:sz w:val="21"/>
          <w:szCs w:val="21"/>
        </w:rPr>
        <w:tab/>
        <w:t>Tato smlouva nabývá platnosti podpisem obou smluvních stran.</w:t>
      </w:r>
    </w:p>
    <w:p w:rsidR="001855CF" w:rsidRPr="00886B23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11.</w:t>
      </w:r>
      <w:r w:rsidRPr="00886B23">
        <w:rPr>
          <w:rFonts w:asciiTheme="minorHAnsi" w:hAnsiTheme="minorHAnsi" w:cstheme="minorHAnsi"/>
          <w:sz w:val="21"/>
          <w:szCs w:val="21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18203A" w:rsidRPr="00886B23" w:rsidRDefault="001855CF" w:rsidP="009C5E13">
      <w:pPr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>12.</w:t>
      </w:r>
      <w:r w:rsidRPr="00886B23">
        <w:rPr>
          <w:rFonts w:asciiTheme="minorHAnsi" w:hAnsiTheme="minorHAnsi" w:cstheme="minorHAnsi"/>
          <w:sz w:val="21"/>
          <w:szCs w:val="21"/>
        </w:rPr>
        <w:tab/>
        <w:t>Nedílnou součástí této smlouvy tvoří přílohy:</w:t>
      </w:r>
    </w:p>
    <w:p w:rsidR="0011298C" w:rsidRPr="00886B23" w:rsidRDefault="0011298C" w:rsidP="009925E5">
      <w:pPr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ab/>
        <w:t xml:space="preserve">- </w:t>
      </w:r>
      <w:r w:rsidR="0060244F" w:rsidRPr="00886B23">
        <w:rPr>
          <w:rFonts w:asciiTheme="minorHAnsi" w:hAnsiTheme="minorHAnsi" w:cstheme="minorHAnsi"/>
          <w:sz w:val="21"/>
          <w:szCs w:val="21"/>
        </w:rPr>
        <w:t>Soupis prací a dodávek</w:t>
      </w:r>
    </w:p>
    <w:p w:rsidR="009925E5" w:rsidRPr="00886B23" w:rsidRDefault="009925E5" w:rsidP="009925E5">
      <w:pPr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</w:p>
    <w:p w:rsidR="009925E5" w:rsidRPr="00886B23" w:rsidRDefault="009925E5" w:rsidP="009925E5">
      <w:pPr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</w:p>
    <w:p w:rsidR="001855CF" w:rsidRPr="00886B23" w:rsidRDefault="001855CF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 xml:space="preserve">V </w:t>
      </w:r>
      <w:sdt>
        <w:sdtPr>
          <w:rPr>
            <w:rFonts w:asciiTheme="minorHAnsi" w:hAnsiTheme="minorHAnsi" w:cstheme="minorHAnsi"/>
            <w:sz w:val="21"/>
            <w:szCs w:val="21"/>
          </w:rPr>
          <w:id w:val="1525126446"/>
          <w:placeholder>
            <w:docPart w:val="DefaultPlaceholder_-1854013440"/>
          </w:placeholder>
        </w:sdtPr>
        <w:sdtEndPr/>
        <w:sdtContent>
          <w:r w:rsidRPr="00886B23">
            <w:rPr>
              <w:rFonts w:asciiTheme="minorHAnsi" w:hAnsiTheme="minorHAnsi" w:cstheme="minorHAnsi"/>
              <w:sz w:val="21"/>
              <w:szCs w:val="21"/>
            </w:rPr>
            <w:t>……</w:t>
          </w:r>
          <w:proofErr w:type="gramStart"/>
          <w:r w:rsidR="00D67F02" w:rsidRPr="00886B23">
            <w:rPr>
              <w:rFonts w:asciiTheme="minorHAnsi" w:hAnsiTheme="minorHAnsi" w:cstheme="minorHAnsi"/>
              <w:sz w:val="21"/>
              <w:szCs w:val="21"/>
            </w:rPr>
            <w:t>…….</w:t>
          </w:r>
          <w:proofErr w:type="gramEnd"/>
          <w:r w:rsidR="00D67F02" w:rsidRPr="00886B23">
            <w:rPr>
              <w:rFonts w:asciiTheme="minorHAnsi" w:hAnsiTheme="minorHAnsi" w:cstheme="minorHAnsi"/>
              <w:sz w:val="21"/>
              <w:szCs w:val="21"/>
            </w:rPr>
            <w:t>…</w:t>
          </w:r>
          <w:r w:rsidRPr="00886B23">
            <w:rPr>
              <w:rFonts w:asciiTheme="minorHAnsi" w:hAnsiTheme="minorHAnsi" w:cstheme="minorHAnsi"/>
              <w:sz w:val="21"/>
              <w:szCs w:val="21"/>
            </w:rPr>
            <w:t>.</w:t>
          </w:r>
        </w:sdtContent>
      </w:sdt>
      <w:r w:rsidRPr="00886B23">
        <w:rPr>
          <w:rFonts w:asciiTheme="minorHAnsi" w:hAnsiTheme="minorHAnsi" w:cstheme="minorHAnsi"/>
          <w:sz w:val="21"/>
          <w:szCs w:val="21"/>
        </w:rPr>
        <w:t xml:space="preserve"> dne</w:t>
      </w:r>
      <w:sdt>
        <w:sdtPr>
          <w:rPr>
            <w:rFonts w:asciiTheme="minorHAnsi" w:hAnsiTheme="minorHAnsi" w:cstheme="minorHAnsi"/>
            <w:sz w:val="21"/>
            <w:szCs w:val="21"/>
          </w:rPr>
          <w:id w:val="1507794389"/>
          <w:placeholder>
            <w:docPart w:val="DefaultPlaceholder_-1854013440"/>
          </w:placeholder>
        </w:sdtPr>
        <w:sdtEndPr/>
        <w:sdtContent>
          <w:r w:rsidRPr="00886B23">
            <w:rPr>
              <w:rFonts w:asciiTheme="minorHAnsi" w:hAnsiTheme="minorHAnsi" w:cstheme="minorHAnsi"/>
              <w:sz w:val="21"/>
              <w:szCs w:val="21"/>
            </w:rPr>
            <w:t>……………</w:t>
          </w:r>
        </w:sdtContent>
      </w:sdt>
      <w:r w:rsidRPr="00886B23">
        <w:rPr>
          <w:rFonts w:asciiTheme="minorHAnsi" w:hAnsiTheme="minorHAnsi" w:cstheme="minorHAnsi"/>
          <w:sz w:val="21"/>
          <w:szCs w:val="21"/>
        </w:rPr>
        <w:tab/>
      </w:r>
      <w:r w:rsidRPr="00886B23">
        <w:rPr>
          <w:rFonts w:asciiTheme="minorHAnsi" w:hAnsiTheme="minorHAnsi" w:cstheme="minorHAnsi"/>
          <w:sz w:val="21"/>
          <w:szCs w:val="21"/>
        </w:rPr>
        <w:tab/>
      </w:r>
      <w:r w:rsidRPr="00886B23">
        <w:rPr>
          <w:rFonts w:asciiTheme="minorHAnsi" w:hAnsiTheme="minorHAnsi" w:cstheme="minorHAnsi"/>
          <w:sz w:val="21"/>
          <w:szCs w:val="21"/>
        </w:rPr>
        <w:tab/>
      </w:r>
      <w:r w:rsidR="0018203A" w:rsidRPr="00886B23">
        <w:rPr>
          <w:rFonts w:asciiTheme="minorHAnsi" w:hAnsiTheme="minorHAnsi" w:cstheme="minorHAnsi"/>
          <w:sz w:val="21"/>
          <w:szCs w:val="21"/>
        </w:rPr>
        <w:t xml:space="preserve">                 </w:t>
      </w:r>
      <w:r w:rsidRPr="00886B23">
        <w:rPr>
          <w:rFonts w:asciiTheme="minorHAnsi" w:hAnsiTheme="minorHAnsi" w:cstheme="minorHAnsi"/>
          <w:sz w:val="21"/>
          <w:szCs w:val="21"/>
        </w:rPr>
        <w:tab/>
      </w:r>
      <w:r w:rsidR="0018203A" w:rsidRPr="00886B23">
        <w:rPr>
          <w:rFonts w:asciiTheme="minorHAnsi" w:hAnsiTheme="minorHAnsi" w:cstheme="minorHAnsi"/>
          <w:sz w:val="21"/>
          <w:szCs w:val="21"/>
        </w:rPr>
        <w:t xml:space="preserve">        </w:t>
      </w:r>
      <w:r w:rsidR="009925E5" w:rsidRPr="00886B23">
        <w:rPr>
          <w:rFonts w:asciiTheme="minorHAnsi" w:hAnsiTheme="minorHAnsi" w:cstheme="minorHAnsi"/>
          <w:sz w:val="21"/>
          <w:szCs w:val="21"/>
        </w:rPr>
        <w:tab/>
      </w:r>
      <w:r w:rsidRPr="00886B23">
        <w:rPr>
          <w:rFonts w:asciiTheme="minorHAnsi" w:hAnsiTheme="minorHAnsi" w:cstheme="minorHAnsi"/>
          <w:sz w:val="21"/>
          <w:szCs w:val="21"/>
        </w:rPr>
        <w:t>V Olomouci dne………………….</w:t>
      </w:r>
    </w:p>
    <w:p w:rsidR="009925E5" w:rsidRDefault="009925E5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</w:p>
    <w:p w:rsidR="00886B23" w:rsidRDefault="00886B23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</w:p>
    <w:p w:rsidR="000F38CE" w:rsidRPr="00886B23" w:rsidRDefault="000F38CE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</w:p>
    <w:p w:rsidR="009925E5" w:rsidRPr="00886B23" w:rsidRDefault="009925E5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</w:p>
    <w:p w:rsidR="001855CF" w:rsidRPr="00886B23" w:rsidRDefault="000F38CE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157757116"/>
          <w:placeholder>
            <w:docPart w:val="DefaultPlaceholder_-1854013440"/>
          </w:placeholder>
          <w:text/>
        </w:sdtPr>
        <w:sdtEndPr/>
        <w:sdtContent>
          <w:r w:rsidR="001855CF" w:rsidRPr="00886B23">
            <w:rPr>
              <w:rFonts w:asciiTheme="minorHAnsi" w:hAnsiTheme="minorHAnsi" w:cstheme="minorHAnsi"/>
              <w:sz w:val="21"/>
              <w:szCs w:val="21"/>
            </w:rPr>
            <w:t>…………………………</w:t>
          </w:r>
          <w:r w:rsidR="009925E5" w:rsidRPr="00886B23">
            <w:rPr>
              <w:rFonts w:asciiTheme="minorHAnsi" w:hAnsiTheme="minorHAnsi" w:cstheme="minorHAnsi"/>
              <w:sz w:val="21"/>
              <w:szCs w:val="21"/>
            </w:rPr>
            <w:t>………………..</w:t>
          </w:r>
          <w:r w:rsidR="001855CF" w:rsidRPr="00886B23">
            <w:rPr>
              <w:rFonts w:asciiTheme="minorHAnsi" w:hAnsiTheme="minorHAnsi" w:cstheme="minorHAnsi"/>
              <w:sz w:val="21"/>
              <w:szCs w:val="21"/>
            </w:rPr>
            <w:t>.</w:t>
          </w:r>
        </w:sdtContent>
      </w:sdt>
      <w:r w:rsidR="001855CF" w:rsidRPr="00886B23">
        <w:rPr>
          <w:rFonts w:asciiTheme="minorHAnsi" w:hAnsiTheme="minorHAnsi" w:cstheme="minorHAnsi"/>
          <w:sz w:val="21"/>
          <w:szCs w:val="21"/>
        </w:rPr>
        <w:tab/>
      </w:r>
      <w:r w:rsidR="009925E5" w:rsidRPr="00886B23">
        <w:rPr>
          <w:rFonts w:asciiTheme="minorHAnsi" w:hAnsiTheme="minorHAnsi" w:cstheme="minorHAnsi"/>
          <w:sz w:val="21"/>
          <w:szCs w:val="21"/>
        </w:rPr>
        <w:tab/>
      </w:r>
      <w:r w:rsidR="009925E5" w:rsidRPr="00886B23">
        <w:rPr>
          <w:rFonts w:asciiTheme="minorHAnsi" w:hAnsiTheme="minorHAnsi" w:cstheme="minorHAnsi"/>
          <w:sz w:val="21"/>
          <w:szCs w:val="21"/>
        </w:rPr>
        <w:tab/>
      </w:r>
      <w:r w:rsidR="009925E5" w:rsidRPr="00886B23">
        <w:rPr>
          <w:rFonts w:asciiTheme="minorHAnsi" w:hAnsiTheme="minorHAnsi" w:cstheme="minorHAnsi"/>
          <w:sz w:val="21"/>
          <w:szCs w:val="21"/>
        </w:rPr>
        <w:tab/>
      </w:r>
      <w:r w:rsidR="009925E5" w:rsidRPr="00886B23">
        <w:rPr>
          <w:rFonts w:asciiTheme="minorHAnsi" w:hAnsiTheme="minorHAnsi" w:cstheme="minorHAnsi"/>
          <w:sz w:val="21"/>
          <w:szCs w:val="21"/>
        </w:rPr>
        <w:tab/>
      </w:r>
      <w:r w:rsidR="0018203A" w:rsidRPr="00886B23">
        <w:rPr>
          <w:rFonts w:asciiTheme="minorHAnsi" w:hAnsiTheme="minorHAnsi" w:cstheme="minorHAnsi"/>
          <w:sz w:val="21"/>
          <w:szCs w:val="21"/>
        </w:rPr>
        <w:t xml:space="preserve"> </w:t>
      </w:r>
      <w:r w:rsidR="001855CF" w:rsidRPr="00886B23">
        <w:rPr>
          <w:rFonts w:asciiTheme="minorHAnsi" w:hAnsiTheme="minorHAnsi" w:cstheme="minorHAnsi"/>
          <w:sz w:val="21"/>
          <w:szCs w:val="21"/>
        </w:rPr>
        <w:t>………………………………..</w:t>
      </w:r>
    </w:p>
    <w:p w:rsidR="001855CF" w:rsidRPr="00886B23" w:rsidRDefault="0018203A" w:rsidP="00D9440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886B23">
        <w:rPr>
          <w:rFonts w:asciiTheme="minorHAnsi" w:hAnsiTheme="minorHAnsi" w:cstheme="minorHAnsi"/>
          <w:sz w:val="21"/>
          <w:szCs w:val="21"/>
        </w:rPr>
        <w:t xml:space="preserve">    </w:t>
      </w:r>
      <w:r w:rsidR="001855CF" w:rsidRPr="00886B23">
        <w:rPr>
          <w:rFonts w:asciiTheme="minorHAnsi" w:hAnsiTheme="minorHAnsi" w:cstheme="minorHAnsi"/>
          <w:sz w:val="21"/>
          <w:szCs w:val="21"/>
        </w:rPr>
        <w:t>zhotovitel</w:t>
      </w:r>
      <w:r w:rsidR="001855CF" w:rsidRPr="00886B23">
        <w:rPr>
          <w:rFonts w:asciiTheme="minorHAnsi" w:hAnsiTheme="minorHAnsi" w:cstheme="minorHAnsi"/>
          <w:sz w:val="21"/>
          <w:szCs w:val="21"/>
        </w:rPr>
        <w:tab/>
      </w:r>
      <w:r w:rsidR="001855CF" w:rsidRPr="00886B23">
        <w:rPr>
          <w:rFonts w:asciiTheme="minorHAnsi" w:hAnsiTheme="minorHAnsi" w:cstheme="minorHAnsi"/>
          <w:sz w:val="21"/>
          <w:szCs w:val="21"/>
        </w:rPr>
        <w:tab/>
      </w:r>
      <w:r w:rsidR="001855CF" w:rsidRPr="00886B23">
        <w:rPr>
          <w:rFonts w:asciiTheme="minorHAnsi" w:hAnsiTheme="minorHAnsi" w:cstheme="minorHAnsi"/>
          <w:sz w:val="21"/>
          <w:szCs w:val="21"/>
        </w:rPr>
        <w:tab/>
      </w:r>
      <w:r w:rsidR="001855CF" w:rsidRPr="00886B23">
        <w:rPr>
          <w:rFonts w:asciiTheme="minorHAnsi" w:hAnsiTheme="minorHAnsi" w:cstheme="minorHAnsi"/>
          <w:sz w:val="21"/>
          <w:szCs w:val="21"/>
        </w:rPr>
        <w:tab/>
      </w:r>
      <w:r w:rsidR="001855CF" w:rsidRPr="00886B23">
        <w:rPr>
          <w:rFonts w:asciiTheme="minorHAnsi" w:hAnsiTheme="minorHAnsi" w:cstheme="minorHAnsi"/>
          <w:sz w:val="21"/>
          <w:szCs w:val="21"/>
        </w:rPr>
        <w:tab/>
      </w:r>
      <w:r w:rsidRPr="00886B23">
        <w:rPr>
          <w:rFonts w:asciiTheme="minorHAnsi" w:hAnsiTheme="minorHAnsi" w:cstheme="minorHAnsi"/>
          <w:sz w:val="21"/>
          <w:szCs w:val="21"/>
        </w:rPr>
        <w:t xml:space="preserve">                                </w:t>
      </w:r>
      <w:r w:rsidR="001855CF" w:rsidRPr="00886B23">
        <w:rPr>
          <w:rFonts w:asciiTheme="minorHAnsi" w:hAnsiTheme="minorHAnsi" w:cstheme="minorHAnsi"/>
          <w:sz w:val="21"/>
          <w:szCs w:val="21"/>
        </w:rPr>
        <w:t>objednatel</w:t>
      </w:r>
    </w:p>
    <w:p w:rsidR="00C455E4" w:rsidRPr="00886B23" w:rsidRDefault="000F38CE" w:rsidP="009925E5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852500403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-1201943232"/>
              <w:placeholder>
                <w:docPart w:val="0603B77AF68746AC84E0ECDE85B93F77"/>
              </w:placeholder>
              <w:text/>
            </w:sdtPr>
            <w:sdtEndPr/>
            <w:sdtContent>
              <w:r w:rsidR="009925E5" w:rsidRPr="00886B23">
                <w:rPr>
                  <w:rFonts w:asciiTheme="minorHAnsi" w:hAnsiTheme="minorHAnsi" w:cstheme="minorHAnsi"/>
                  <w:sz w:val="21"/>
                  <w:szCs w:val="21"/>
                </w:rPr>
                <w:t>…………………………………</w:t>
              </w:r>
              <w:proofErr w:type="gramStart"/>
              <w:r w:rsidR="009925E5" w:rsidRPr="00886B23">
                <w:rPr>
                  <w:rFonts w:asciiTheme="minorHAnsi" w:hAnsiTheme="minorHAnsi" w:cstheme="minorHAnsi"/>
                  <w:sz w:val="21"/>
                  <w:szCs w:val="21"/>
                </w:rPr>
                <w:t>…….</w:t>
              </w:r>
              <w:proofErr w:type="gramEnd"/>
              <w:r w:rsidR="009925E5" w:rsidRPr="00886B23">
                <w:rPr>
                  <w:rFonts w:asciiTheme="minorHAnsi" w:hAnsiTheme="minorHAnsi" w:cstheme="minorHAnsi"/>
                  <w:sz w:val="21"/>
                  <w:szCs w:val="21"/>
                </w:rPr>
                <w:t>.….</w:t>
              </w:r>
            </w:sdtContent>
          </w:sdt>
        </w:sdtContent>
      </w:sdt>
      <w:r w:rsidR="009925E5" w:rsidRPr="00886B23">
        <w:rPr>
          <w:rFonts w:asciiTheme="minorHAnsi" w:hAnsiTheme="minorHAnsi" w:cstheme="minorHAnsi"/>
          <w:sz w:val="21"/>
          <w:szCs w:val="21"/>
        </w:rPr>
        <w:t xml:space="preserve">                         </w:t>
      </w:r>
      <w:r w:rsidR="009925E5" w:rsidRPr="00886B23">
        <w:rPr>
          <w:rFonts w:asciiTheme="minorHAnsi" w:hAnsiTheme="minorHAnsi" w:cstheme="minorHAnsi"/>
          <w:sz w:val="21"/>
          <w:szCs w:val="21"/>
        </w:rPr>
        <w:tab/>
      </w:r>
      <w:r w:rsidR="009925E5" w:rsidRPr="00886B23">
        <w:rPr>
          <w:rFonts w:asciiTheme="minorHAnsi" w:hAnsiTheme="minorHAnsi" w:cstheme="minorHAnsi"/>
          <w:sz w:val="21"/>
          <w:szCs w:val="21"/>
        </w:rPr>
        <w:tab/>
      </w:r>
      <w:r w:rsidR="009925E5" w:rsidRPr="00886B23">
        <w:rPr>
          <w:rFonts w:asciiTheme="minorHAnsi" w:hAnsiTheme="minorHAnsi" w:cstheme="minorHAnsi"/>
          <w:sz w:val="21"/>
          <w:szCs w:val="21"/>
        </w:rPr>
        <w:tab/>
        <w:t>Fakultní nemocnice Olomouc</w:t>
      </w:r>
    </w:p>
    <w:sectPr w:rsidR="00C455E4" w:rsidRPr="00886B23" w:rsidSect="003447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E08" w:rsidRDefault="006F0E08" w:rsidP="00196F3D">
      <w:r>
        <w:separator/>
      </w:r>
    </w:p>
  </w:endnote>
  <w:endnote w:type="continuationSeparator" w:id="0">
    <w:p w:rsidR="006F0E08" w:rsidRDefault="006F0E08" w:rsidP="001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CBF" w:rsidRDefault="00177624">
    <w:pPr>
      <w:pStyle w:val="Zpat"/>
      <w:jc w:val="center"/>
    </w:pPr>
    <w:r w:rsidRPr="001928A8">
      <w:rPr>
        <w:rFonts w:ascii="Calibri" w:hAnsi="Calibri"/>
        <w:sz w:val="22"/>
        <w:szCs w:val="22"/>
      </w:rPr>
      <w:fldChar w:fldCharType="begin"/>
    </w:r>
    <w:r w:rsidR="00AF7CBF" w:rsidRPr="001928A8">
      <w:rPr>
        <w:rFonts w:ascii="Calibri" w:hAnsi="Calibri"/>
        <w:sz w:val="22"/>
        <w:szCs w:val="22"/>
      </w:rPr>
      <w:instrText xml:space="preserve"> PAGE   \* MERGEFORMAT </w:instrText>
    </w:r>
    <w:r w:rsidRPr="001928A8">
      <w:rPr>
        <w:rFonts w:ascii="Calibri" w:hAnsi="Calibri"/>
        <w:sz w:val="22"/>
        <w:szCs w:val="22"/>
      </w:rPr>
      <w:fldChar w:fldCharType="separate"/>
    </w:r>
    <w:r w:rsidR="007459CA">
      <w:rPr>
        <w:rFonts w:ascii="Calibri" w:hAnsi="Calibri"/>
        <w:noProof/>
        <w:sz w:val="22"/>
        <w:szCs w:val="22"/>
      </w:rPr>
      <w:t>7</w:t>
    </w:r>
    <w:r w:rsidRPr="001928A8">
      <w:rPr>
        <w:rFonts w:ascii="Calibri" w:hAnsi="Calibri"/>
        <w:sz w:val="22"/>
        <w:szCs w:val="22"/>
      </w:rPr>
      <w:fldChar w:fldCharType="end"/>
    </w:r>
  </w:p>
  <w:p w:rsidR="00AF7CBF" w:rsidRDefault="00AF7C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E08" w:rsidRDefault="006F0E08" w:rsidP="00196F3D">
      <w:r>
        <w:separator/>
      </w:r>
    </w:p>
  </w:footnote>
  <w:footnote w:type="continuationSeparator" w:id="0">
    <w:p w:rsidR="006F0E08" w:rsidRDefault="006F0E08" w:rsidP="0019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CBF" w:rsidRDefault="00D85320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5100955</wp:posOffset>
          </wp:positionH>
          <wp:positionV relativeFrom="line">
            <wp:posOffset>-106680</wp:posOffset>
          </wp:positionV>
          <wp:extent cx="1400175" cy="390525"/>
          <wp:effectExtent l="19050" t="0" r="9525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4B48"/>
    <w:multiLevelType w:val="hybridMultilevel"/>
    <w:tmpl w:val="9E466D6C"/>
    <w:lvl w:ilvl="0" w:tplc="C72691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E01CB"/>
    <w:multiLevelType w:val="hybridMultilevel"/>
    <w:tmpl w:val="26F61FA2"/>
    <w:lvl w:ilvl="0" w:tplc="6C44F96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4B792347"/>
    <w:multiLevelType w:val="hybridMultilevel"/>
    <w:tmpl w:val="0ADE3400"/>
    <w:lvl w:ilvl="0" w:tplc="368A981C">
      <w:start w:val="3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2"/>
    </w:lvlOverride>
    <w:lvlOverride w:ilvl="1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rDFtdi0b0yxsMcjzL8Prwz/xHM4rvgddpxTZAAkiUUPgI7pFe16NnA77Ul2IUAuT8NZa0odsWtdFBHEDq/09w==" w:salt="433bLIesWSBMCyEW54Nk4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3D"/>
    <w:rsid w:val="000058DF"/>
    <w:rsid w:val="00013C4B"/>
    <w:rsid w:val="00027851"/>
    <w:rsid w:val="00030FFB"/>
    <w:rsid w:val="00031C65"/>
    <w:rsid w:val="000659DA"/>
    <w:rsid w:val="0007559A"/>
    <w:rsid w:val="00083EBA"/>
    <w:rsid w:val="000F38CE"/>
    <w:rsid w:val="00100829"/>
    <w:rsid w:val="00106107"/>
    <w:rsid w:val="0011298C"/>
    <w:rsid w:val="00114CEE"/>
    <w:rsid w:val="00121D6D"/>
    <w:rsid w:val="00122C27"/>
    <w:rsid w:val="00132AF2"/>
    <w:rsid w:val="00143458"/>
    <w:rsid w:val="0015175D"/>
    <w:rsid w:val="00177624"/>
    <w:rsid w:val="0018203A"/>
    <w:rsid w:val="001855CF"/>
    <w:rsid w:val="001928A8"/>
    <w:rsid w:val="00196F3D"/>
    <w:rsid w:val="001D0BEF"/>
    <w:rsid w:val="001E559F"/>
    <w:rsid w:val="00200FEB"/>
    <w:rsid w:val="00201176"/>
    <w:rsid w:val="002569BB"/>
    <w:rsid w:val="0026336A"/>
    <w:rsid w:val="002735F0"/>
    <w:rsid w:val="002801FD"/>
    <w:rsid w:val="00297C27"/>
    <w:rsid w:val="002B352E"/>
    <w:rsid w:val="002D2BCF"/>
    <w:rsid w:val="002E4D42"/>
    <w:rsid w:val="002F77F5"/>
    <w:rsid w:val="0032015A"/>
    <w:rsid w:val="0032598E"/>
    <w:rsid w:val="00331BA6"/>
    <w:rsid w:val="0034472A"/>
    <w:rsid w:val="00363192"/>
    <w:rsid w:val="003A1734"/>
    <w:rsid w:val="003A65D8"/>
    <w:rsid w:val="003B5F6A"/>
    <w:rsid w:val="003B6C6A"/>
    <w:rsid w:val="003C67E3"/>
    <w:rsid w:val="003D5033"/>
    <w:rsid w:val="003E16E1"/>
    <w:rsid w:val="00417752"/>
    <w:rsid w:val="00433F81"/>
    <w:rsid w:val="0043487C"/>
    <w:rsid w:val="00440621"/>
    <w:rsid w:val="0044145C"/>
    <w:rsid w:val="00443CFF"/>
    <w:rsid w:val="00472652"/>
    <w:rsid w:val="0048429C"/>
    <w:rsid w:val="00486B90"/>
    <w:rsid w:val="004A2042"/>
    <w:rsid w:val="004A6037"/>
    <w:rsid w:val="004B3157"/>
    <w:rsid w:val="004B73FB"/>
    <w:rsid w:val="004E0522"/>
    <w:rsid w:val="004E135D"/>
    <w:rsid w:val="004F0AE7"/>
    <w:rsid w:val="00514ECA"/>
    <w:rsid w:val="00525CD5"/>
    <w:rsid w:val="005353A7"/>
    <w:rsid w:val="005521A0"/>
    <w:rsid w:val="005817AD"/>
    <w:rsid w:val="005873F8"/>
    <w:rsid w:val="005F61F8"/>
    <w:rsid w:val="0060244F"/>
    <w:rsid w:val="0060432B"/>
    <w:rsid w:val="0063070D"/>
    <w:rsid w:val="00654A3B"/>
    <w:rsid w:val="00686C16"/>
    <w:rsid w:val="006D7E76"/>
    <w:rsid w:val="006F0E08"/>
    <w:rsid w:val="00713D5A"/>
    <w:rsid w:val="00713DCE"/>
    <w:rsid w:val="00722839"/>
    <w:rsid w:val="007459CA"/>
    <w:rsid w:val="00787D5C"/>
    <w:rsid w:val="007A304D"/>
    <w:rsid w:val="007E3E3C"/>
    <w:rsid w:val="007F7A33"/>
    <w:rsid w:val="007F7E7B"/>
    <w:rsid w:val="00804FDA"/>
    <w:rsid w:val="00811459"/>
    <w:rsid w:val="008316C5"/>
    <w:rsid w:val="00853384"/>
    <w:rsid w:val="00857B23"/>
    <w:rsid w:val="0087665A"/>
    <w:rsid w:val="00886B23"/>
    <w:rsid w:val="00892D07"/>
    <w:rsid w:val="00895CBA"/>
    <w:rsid w:val="008A2753"/>
    <w:rsid w:val="008A3A80"/>
    <w:rsid w:val="008B3238"/>
    <w:rsid w:val="008E6039"/>
    <w:rsid w:val="00910125"/>
    <w:rsid w:val="00910A34"/>
    <w:rsid w:val="00914BA1"/>
    <w:rsid w:val="009342BF"/>
    <w:rsid w:val="009925E5"/>
    <w:rsid w:val="009A08E8"/>
    <w:rsid w:val="009A18FB"/>
    <w:rsid w:val="009A5BBD"/>
    <w:rsid w:val="009A7635"/>
    <w:rsid w:val="009C5E13"/>
    <w:rsid w:val="00A0331E"/>
    <w:rsid w:val="00A07037"/>
    <w:rsid w:val="00A37527"/>
    <w:rsid w:val="00A53656"/>
    <w:rsid w:val="00A576E1"/>
    <w:rsid w:val="00A82887"/>
    <w:rsid w:val="00A9431D"/>
    <w:rsid w:val="00AA0296"/>
    <w:rsid w:val="00AB2F85"/>
    <w:rsid w:val="00AF49EA"/>
    <w:rsid w:val="00AF7CBF"/>
    <w:rsid w:val="00B00964"/>
    <w:rsid w:val="00B33A8B"/>
    <w:rsid w:val="00B74E15"/>
    <w:rsid w:val="00B7678C"/>
    <w:rsid w:val="00B96182"/>
    <w:rsid w:val="00BA48EF"/>
    <w:rsid w:val="00BD22C9"/>
    <w:rsid w:val="00BF3361"/>
    <w:rsid w:val="00C01C1D"/>
    <w:rsid w:val="00C455E4"/>
    <w:rsid w:val="00C556CE"/>
    <w:rsid w:val="00C568BF"/>
    <w:rsid w:val="00C701AC"/>
    <w:rsid w:val="00C81129"/>
    <w:rsid w:val="00CA008B"/>
    <w:rsid w:val="00CA22D9"/>
    <w:rsid w:val="00D0097C"/>
    <w:rsid w:val="00D67F02"/>
    <w:rsid w:val="00D738E8"/>
    <w:rsid w:val="00D85320"/>
    <w:rsid w:val="00D93103"/>
    <w:rsid w:val="00D94400"/>
    <w:rsid w:val="00DB1238"/>
    <w:rsid w:val="00DC0323"/>
    <w:rsid w:val="00DD10EE"/>
    <w:rsid w:val="00DF5D3E"/>
    <w:rsid w:val="00E27457"/>
    <w:rsid w:val="00E73356"/>
    <w:rsid w:val="00E76BB1"/>
    <w:rsid w:val="00E85634"/>
    <w:rsid w:val="00EB41CA"/>
    <w:rsid w:val="00F310ED"/>
    <w:rsid w:val="00F365FA"/>
    <w:rsid w:val="00F41D05"/>
    <w:rsid w:val="00F43C68"/>
    <w:rsid w:val="00F46ECD"/>
    <w:rsid w:val="00F54185"/>
    <w:rsid w:val="00F64087"/>
    <w:rsid w:val="00F71E18"/>
    <w:rsid w:val="00FA14AB"/>
    <w:rsid w:val="00FB1E19"/>
    <w:rsid w:val="00FC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C75EAA"/>
  <w15:docId w15:val="{135E7FAC-1F54-4D11-A00A-DC80D823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6F3D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55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96F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6F3D"/>
  </w:style>
  <w:style w:type="paragraph" w:styleId="Zpat">
    <w:name w:val="footer"/>
    <w:basedOn w:val="Normln"/>
    <w:link w:val="ZpatChar"/>
    <w:uiPriority w:val="99"/>
    <w:unhideWhenUsed/>
    <w:rsid w:val="00196F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6F3D"/>
  </w:style>
  <w:style w:type="paragraph" w:styleId="Zkladntext">
    <w:name w:val="Body Text"/>
    <w:basedOn w:val="Normln"/>
    <w:link w:val="ZkladntextChar"/>
    <w:semiHidden/>
    <w:rsid w:val="00196F3D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196F3D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196F3D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C455E4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3A65D8"/>
    <w:pPr>
      <w:keepLines w:val="0"/>
      <w:spacing w:before="0" w:line="276" w:lineRule="auto"/>
      <w:jc w:val="both"/>
    </w:pPr>
    <w:rPr>
      <w:rFonts w:ascii="Calibri" w:hAnsi="Calibri"/>
      <w:b w:val="0"/>
      <w:bCs w:val="0"/>
      <w:i w:val="0"/>
      <w:iCs w:val="0"/>
      <w:color w:val="auto"/>
    </w:rPr>
  </w:style>
  <w:style w:type="character" w:customStyle="1" w:styleId="OdstavecChar">
    <w:name w:val="Odstavec Char"/>
    <w:link w:val="Odstavec"/>
    <w:rsid w:val="00C455E4"/>
    <w:rPr>
      <w:rFonts w:ascii="Calibri" w:eastAsia="Times New Roman" w:hAnsi="Calibri" w:cs="Times New Roman"/>
      <w:sz w:val="24"/>
    </w:rPr>
  </w:style>
  <w:style w:type="character" w:customStyle="1" w:styleId="NadpisodstavceChar">
    <w:name w:val="Nadpis odstavce Char"/>
    <w:link w:val="Nadpisodstavce"/>
    <w:rsid w:val="003A65D8"/>
    <w:rPr>
      <w:rFonts w:ascii="Calibri" w:eastAsia="Times New Roman" w:hAnsi="Calibri" w:cs="Times New Roman"/>
      <w:sz w:val="24"/>
      <w:szCs w:val="24"/>
    </w:rPr>
  </w:style>
  <w:style w:type="paragraph" w:customStyle="1" w:styleId="VOP-nadpisodstavce">
    <w:name w:val="VOP - nadpis odstavce"/>
    <w:basedOn w:val="Nadpisodstavce"/>
    <w:qFormat/>
    <w:rsid w:val="00C455E4"/>
    <w:pPr>
      <w:numPr>
        <w:numId w:val="2"/>
      </w:numPr>
      <w:tabs>
        <w:tab w:val="num" w:pos="360"/>
      </w:tabs>
      <w:spacing w:before="60" w:after="60"/>
      <w:ind w:left="0" w:firstLine="284"/>
    </w:pPr>
    <w:rPr>
      <w:sz w:val="16"/>
    </w:rPr>
  </w:style>
  <w:style w:type="paragraph" w:customStyle="1" w:styleId="VOP-odstavec">
    <w:name w:val="VOP-odstavec"/>
    <w:basedOn w:val="Odstavec"/>
    <w:qFormat/>
    <w:rsid w:val="00C455E4"/>
    <w:pPr>
      <w:numPr>
        <w:numId w:val="2"/>
      </w:numPr>
      <w:tabs>
        <w:tab w:val="num" w:pos="360"/>
      </w:tabs>
      <w:ind w:left="426" w:hanging="720"/>
    </w:pPr>
    <w:rPr>
      <w:sz w:val="16"/>
    </w:rPr>
  </w:style>
  <w:style w:type="paragraph" w:customStyle="1" w:styleId="VOP-pododstavec">
    <w:name w:val="VOP-pododstavec"/>
    <w:basedOn w:val="VOP-odstavec"/>
    <w:qFormat/>
    <w:rsid w:val="00C455E4"/>
    <w:pPr>
      <w:numPr>
        <w:ilvl w:val="2"/>
      </w:numPr>
      <w:tabs>
        <w:tab w:val="num" w:pos="360"/>
      </w:tabs>
      <w:spacing w:before="0"/>
      <w:ind w:left="1389" w:hanging="142"/>
    </w:pPr>
    <w:rPr>
      <w:sz w:val="24"/>
    </w:rPr>
  </w:style>
  <w:style w:type="paragraph" w:styleId="Odstavecseseznamem">
    <w:name w:val="List Paragraph"/>
    <w:basedOn w:val="Normln"/>
    <w:uiPriority w:val="99"/>
    <w:qFormat/>
    <w:rsid w:val="00C455E4"/>
    <w:pPr>
      <w:ind w:left="708"/>
    </w:pPr>
    <w:rPr>
      <w:rFonts w:ascii="Calibri" w:hAnsi="Calibri"/>
    </w:rPr>
  </w:style>
  <w:style w:type="paragraph" w:styleId="Textkomente">
    <w:name w:val="annotation text"/>
    <w:basedOn w:val="Normln"/>
    <w:link w:val="TextkomenteChar"/>
    <w:unhideWhenUsed/>
    <w:rsid w:val="00C455E4"/>
    <w:rPr>
      <w:rFonts w:ascii="Calibri" w:hAnsi="Calibri"/>
      <w:sz w:val="20"/>
      <w:szCs w:val="20"/>
    </w:rPr>
  </w:style>
  <w:style w:type="character" w:customStyle="1" w:styleId="TextkomenteChar">
    <w:name w:val="Text komentáře Char"/>
    <w:link w:val="Textkomente"/>
    <w:rsid w:val="00C455E4"/>
    <w:rPr>
      <w:rFonts w:ascii="Calibri" w:eastAsia="Times New Roman" w:hAnsi="Calibri" w:cs="Times New Roman"/>
      <w:sz w:val="20"/>
      <w:szCs w:val="20"/>
    </w:rPr>
  </w:style>
  <w:style w:type="character" w:customStyle="1" w:styleId="Nadpis4Char">
    <w:name w:val="Nadpis 4 Char"/>
    <w:link w:val="Nadpis4"/>
    <w:uiPriority w:val="9"/>
    <w:semiHidden/>
    <w:rsid w:val="00C455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775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177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41775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C6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6C6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1855CF"/>
    <w:rPr>
      <w:color w:val="0000FF"/>
      <w:u w:val="single"/>
    </w:rPr>
  </w:style>
  <w:style w:type="paragraph" w:customStyle="1" w:styleId="Podnadpis1">
    <w:name w:val="Podnadpis1"/>
    <w:rsid w:val="001855CF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855CF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customStyle="1" w:styleId="Zkladntextodsazen21">
    <w:name w:val="Základní text odsazený 21"/>
    <w:basedOn w:val="Normln"/>
    <w:rsid w:val="001855CF"/>
    <w:pPr>
      <w:widowControl w:val="0"/>
      <w:ind w:left="709" w:hanging="709"/>
      <w:jc w:val="both"/>
    </w:pPr>
    <w:rPr>
      <w:szCs w:val="20"/>
    </w:rPr>
  </w:style>
  <w:style w:type="table" w:styleId="Mkatabulky">
    <w:name w:val="Table Grid"/>
    <w:basedOn w:val="Normlntabulka"/>
    <w:uiPriority w:val="59"/>
    <w:rsid w:val="00BD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13C4B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D67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1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rovnal@fn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DA3F08-6D1B-4E69-8653-89D316C1156A}"/>
      </w:docPartPr>
      <w:docPartBody>
        <w:p w:rsidR="001F654F" w:rsidRDefault="00E1233F">
          <w:r w:rsidRPr="007D063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603B77AF68746AC84E0ECDE85B93F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511A35-219A-47E3-A743-69B83DA83756}"/>
      </w:docPartPr>
      <w:docPartBody>
        <w:p w:rsidR="00531B69" w:rsidRDefault="005B373C" w:rsidP="005B373C">
          <w:pPr>
            <w:pStyle w:val="0603B77AF68746AC84E0ECDE85B93F77"/>
          </w:pPr>
          <w:r w:rsidRPr="007D063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F3E"/>
    <w:rsid w:val="001F654F"/>
    <w:rsid w:val="00251ED3"/>
    <w:rsid w:val="003B6656"/>
    <w:rsid w:val="00525F3E"/>
    <w:rsid w:val="00531B69"/>
    <w:rsid w:val="005B373C"/>
    <w:rsid w:val="00642FD0"/>
    <w:rsid w:val="0065535A"/>
    <w:rsid w:val="007A08ED"/>
    <w:rsid w:val="0087734D"/>
    <w:rsid w:val="008C670B"/>
    <w:rsid w:val="0091554F"/>
    <w:rsid w:val="009563DE"/>
    <w:rsid w:val="00956BC0"/>
    <w:rsid w:val="00C876EF"/>
    <w:rsid w:val="00CC5FB0"/>
    <w:rsid w:val="00D15A4A"/>
    <w:rsid w:val="00D83C55"/>
    <w:rsid w:val="00E1233F"/>
    <w:rsid w:val="00E2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3C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B373C"/>
    <w:rPr>
      <w:color w:val="808080"/>
    </w:rPr>
  </w:style>
  <w:style w:type="paragraph" w:customStyle="1" w:styleId="04673DE83F8D45A78EFF3CC307555245">
    <w:name w:val="04673DE83F8D45A78EFF3CC307555245"/>
    <w:rsid w:val="00525F3E"/>
  </w:style>
  <w:style w:type="paragraph" w:customStyle="1" w:styleId="AECD8EF8C11D4778A044523F8126FB65">
    <w:name w:val="AECD8EF8C11D4778A044523F8126FB65"/>
    <w:rsid w:val="00525F3E"/>
  </w:style>
  <w:style w:type="paragraph" w:customStyle="1" w:styleId="177125BFAC334D55B2765A2F301D6D25">
    <w:name w:val="177125BFAC334D55B2765A2F301D6D25"/>
    <w:rsid w:val="00525F3E"/>
  </w:style>
  <w:style w:type="paragraph" w:customStyle="1" w:styleId="4EB3E50A192140688825FB469BE60018">
    <w:name w:val="4EB3E50A192140688825FB469BE60018"/>
    <w:rsid w:val="00525F3E"/>
  </w:style>
  <w:style w:type="paragraph" w:customStyle="1" w:styleId="1886699124C2458497523C68D3CF1E30">
    <w:name w:val="1886699124C2458497523C68D3CF1E30"/>
    <w:rsid w:val="00525F3E"/>
  </w:style>
  <w:style w:type="paragraph" w:customStyle="1" w:styleId="FB6371EAF6EB4148BAD608FBDAC4F933">
    <w:name w:val="FB6371EAF6EB4148BAD608FBDAC4F933"/>
    <w:rsid w:val="00525F3E"/>
  </w:style>
  <w:style w:type="paragraph" w:customStyle="1" w:styleId="62459401D45644EEA503984B15C223C4">
    <w:name w:val="62459401D45644EEA503984B15C223C4"/>
    <w:rsid w:val="003B6656"/>
    <w:pPr>
      <w:spacing w:after="160" w:line="259" w:lineRule="auto"/>
    </w:pPr>
  </w:style>
  <w:style w:type="paragraph" w:customStyle="1" w:styleId="DCEE84A6626A40BD8C88556FB434D0FC">
    <w:name w:val="DCEE84A6626A40BD8C88556FB434D0FC"/>
    <w:rsid w:val="0091554F"/>
    <w:pPr>
      <w:spacing w:after="160" w:line="259" w:lineRule="auto"/>
    </w:pPr>
  </w:style>
  <w:style w:type="paragraph" w:customStyle="1" w:styleId="5AB8F9A3CC024F94810A2660CFE892AE">
    <w:name w:val="5AB8F9A3CC024F94810A2660CFE892AE"/>
    <w:rsid w:val="0091554F"/>
    <w:pPr>
      <w:spacing w:after="160" w:line="259" w:lineRule="auto"/>
    </w:pPr>
  </w:style>
  <w:style w:type="paragraph" w:customStyle="1" w:styleId="4B9F444534DF45309F27124075BFA8C6">
    <w:name w:val="4B9F444534DF45309F27124075BFA8C6"/>
    <w:rsid w:val="0091554F"/>
    <w:pPr>
      <w:spacing w:after="160" w:line="259" w:lineRule="auto"/>
    </w:pPr>
  </w:style>
  <w:style w:type="paragraph" w:customStyle="1" w:styleId="F2DDB4CCBB1A45BB8BF9C94EEF138997">
    <w:name w:val="F2DDB4CCBB1A45BB8BF9C94EEF138997"/>
    <w:rsid w:val="00251ED3"/>
    <w:pPr>
      <w:spacing w:after="160" w:line="259" w:lineRule="auto"/>
    </w:pPr>
  </w:style>
  <w:style w:type="paragraph" w:customStyle="1" w:styleId="19F5112971464247ACED2502FAEDD5C5">
    <w:name w:val="19F5112971464247ACED2502FAEDD5C5"/>
    <w:rsid w:val="00251ED3"/>
    <w:pPr>
      <w:spacing w:after="160" w:line="259" w:lineRule="auto"/>
    </w:pPr>
  </w:style>
  <w:style w:type="paragraph" w:customStyle="1" w:styleId="F418E5B7F91B40EBB58DF859950C090D">
    <w:name w:val="F418E5B7F91B40EBB58DF859950C090D"/>
    <w:rsid w:val="00251ED3"/>
    <w:pPr>
      <w:spacing w:after="160" w:line="259" w:lineRule="auto"/>
    </w:pPr>
  </w:style>
  <w:style w:type="paragraph" w:customStyle="1" w:styleId="0603B77AF68746AC84E0ECDE85B93F77">
    <w:name w:val="0603B77AF68746AC84E0ECDE85B93F77"/>
    <w:rsid w:val="005B37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0F2FA-0D40-49F9-9338-69C509F0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2910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20040</CharactersWithSpaces>
  <SharedDoc>false</SharedDoc>
  <HLinks>
    <vt:vector size="6" baseType="variant">
      <vt:variant>
        <vt:i4>5701672</vt:i4>
      </vt:variant>
      <vt:variant>
        <vt:i4>0</vt:i4>
      </vt:variant>
      <vt:variant>
        <vt:i4>0</vt:i4>
      </vt:variant>
      <vt:variant>
        <vt:i4>5</vt:i4>
      </vt:variant>
      <vt:variant>
        <vt:lpwstr>mailto:david.srovnal@fnol.cz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13</cp:revision>
  <dcterms:created xsi:type="dcterms:W3CDTF">2021-08-31T12:09:00Z</dcterms:created>
  <dcterms:modified xsi:type="dcterms:W3CDTF">2022-08-10T06:39:00Z</dcterms:modified>
</cp:coreProperties>
</file>