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5C9" w:rsidRPr="005C685E" w:rsidRDefault="005A1949" w:rsidP="0057258A">
      <w:pPr>
        <w:jc w:val="center"/>
        <w:rPr>
          <w:rFonts w:asciiTheme="minorHAnsi" w:hAnsiTheme="minorHAnsi" w:cstheme="minorHAnsi"/>
          <w:b/>
          <w:sz w:val="22"/>
          <w:szCs w:val="22"/>
        </w:rPr>
      </w:pPr>
      <w:r w:rsidRPr="005C685E">
        <w:rPr>
          <w:rFonts w:asciiTheme="minorHAnsi" w:hAnsiTheme="minorHAnsi" w:cstheme="minorHAnsi"/>
          <w:b/>
          <w:sz w:val="22"/>
          <w:szCs w:val="22"/>
        </w:rPr>
        <w:t>Čestné prohlášen</w:t>
      </w:r>
      <w:r w:rsidR="00C25BAC" w:rsidRPr="005C685E">
        <w:rPr>
          <w:rFonts w:asciiTheme="minorHAnsi" w:hAnsiTheme="minorHAnsi" w:cstheme="minorHAnsi"/>
          <w:b/>
          <w:sz w:val="22"/>
          <w:szCs w:val="22"/>
        </w:rPr>
        <w:t>í</w:t>
      </w:r>
      <w:r w:rsidR="00867917">
        <w:rPr>
          <w:rFonts w:asciiTheme="minorHAnsi" w:hAnsiTheme="minorHAnsi" w:cstheme="minorHAnsi"/>
          <w:b/>
          <w:sz w:val="22"/>
          <w:szCs w:val="22"/>
        </w:rPr>
        <w:t xml:space="preserve"> – seznam techniků</w:t>
      </w:r>
    </w:p>
    <w:p w:rsidR="0057258A" w:rsidRPr="005C685E" w:rsidRDefault="005A1949" w:rsidP="0057258A">
      <w:pPr>
        <w:jc w:val="center"/>
        <w:rPr>
          <w:rFonts w:asciiTheme="minorHAnsi" w:hAnsiTheme="minorHAnsi" w:cstheme="minorHAnsi"/>
          <w:b/>
          <w:sz w:val="22"/>
          <w:szCs w:val="22"/>
        </w:rPr>
      </w:pPr>
      <w:r w:rsidRPr="005C685E">
        <w:rPr>
          <w:rFonts w:asciiTheme="minorHAnsi" w:hAnsiTheme="minorHAnsi" w:cstheme="minorHAnsi"/>
          <w:b/>
          <w:sz w:val="22"/>
          <w:szCs w:val="22"/>
        </w:rPr>
        <w:t>Seznam techniků, kteří se budou podílet na plnění veřejné zakázky</w:t>
      </w:r>
    </w:p>
    <w:p w:rsidR="005A1949" w:rsidRDefault="005A1949" w:rsidP="0057258A">
      <w:pPr>
        <w:jc w:val="center"/>
        <w:rPr>
          <w:rFonts w:asciiTheme="minorHAnsi" w:hAnsiTheme="minorHAnsi" w:cstheme="minorHAnsi"/>
          <w:b/>
          <w:sz w:val="22"/>
          <w:szCs w:val="22"/>
        </w:rPr>
      </w:pPr>
    </w:p>
    <w:p w:rsidR="0057258A" w:rsidRPr="005C685E" w:rsidRDefault="0057258A" w:rsidP="0057258A">
      <w:pPr>
        <w:jc w:val="center"/>
        <w:rPr>
          <w:rFonts w:asciiTheme="minorHAnsi" w:hAnsiTheme="minorHAnsi" w:cstheme="minorHAnsi"/>
          <w:b/>
          <w:sz w:val="22"/>
          <w:szCs w:val="22"/>
        </w:rPr>
      </w:pPr>
      <w:bookmarkStart w:id="0" w:name="_GoBack"/>
      <w:bookmarkEnd w:id="0"/>
    </w:p>
    <w:p w:rsidR="00F65853" w:rsidRPr="005C685E" w:rsidRDefault="00C25BAC" w:rsidP="00806978">
      <w:pPr>
        <w:widowControl w:val="0"/>
        <w:spacing w:before="120" w:after="120" w:line="276" w:lineRule="auto"/>
        <w:rPr>
          <w:rFonts w:asciiTheme="minorHAnsi" w:hAnsiTheme="minorHAnsi" w:cstheme="minorHAnsi"/>
          <w:b/>
          <w:sz w:val="22"/>
          <w:szCs w:val="22"/>
        </w:rPr>
      </w:pPr>
      <w:r w:rsidRPr="005C685E">
        <w:rPr>
          <w:rFonts w:asciiTheme="minorHAnsi" w:hAnsiTheme="minorHAnsi" w:cstheme="minorHAnsi"/>
          <w:b/>
          <w:sz w:val="22"/>
          <w:szCs w:val="22"/>
        </w:rPr>
        <w:t>Účastník</w:t>
      </w:r>
      <w:r w:rsidR="00F65853" w:rsidRPr="005C685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Obchodní firma</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Sídlo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IČO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5C685E" w:rsidRDefault="005A1949" w:rsidP="005A1949">
      <w:pPr>
        <w:widowControl w:val="0"/>
        <w:spacing w:line="276" w:lineRule="auto"/>
        <w:rPr>
          <w:rFonts w:asciiTheme="minorHAnsi" w:hAnsiTheme="minorHAnsi" w:cstheme="minorHAnsi"/>
          <w:bCs/>
          <w:sz w:val="22"/>
          <w:szCs w:val="22"/>
        </w:rPr>
      </w:pPr>
    </w:p>
    <w:p w:rsidR="005A1949" w:rsidRDefault="000F6CCA" w:rsidP="005A1949">
      <w:pPr>
        <w:widowControl w:val="0"/>
        <w:spacing w:line="276" w:lineRule="auto"/>
        <w:rPr>
          <w:rFonts w:asciiTheme="minorHAnsi" w:hAnsiTheme="minorHAnsi" w:cstheme="minorHAnsi"/>
          <w:bCs/>
          <w:sz w:val="22"/>
          <w:szCs w:val="22"/>
        </w:rPr>
      </w:pPr>
      <w:r w:rsidRPr="005C685E">
        <w:rPr>
          <w:rFonts w:asciiTheme="minorHAnsi" w:hAnsiTheme="minorHAnsi" w:cstheme="minorHAnsi"/>
          <w:bCs/>
          <w:sz w:val="22"/>
          <w:szCs w:val="22"/>
        </w:rPr>
        <w:t>k</w:t>
      </w:r>
      <w:r w:rsidR="00480212">
        <w:rPr>
          <w:rFonts w:asciiTheme="minorHAnsi" w:hAnsiTheme="minorHAnsi" w:cstheme="minorHAnsi"/>
          <w:bCs/>
          <w:sz w:val="22"/>
          <w:szCs w:val="22"/>
        </w:rPr>
        <w:t> </w:t>
      </w:r>
      <w:r w:rsidR="005A1949" w:rsidRPr="005C685E">
        <w:rPr>
          <w:rFonts w:asciiTheme="minorHAnsi" w:hAnsiTheme="minorHAnsi" w:cstheme="minorHAnsi"/>
          <w:bCs/>
          <w:sz w:val="22"/>
          <w:szCs w:val="22"/>
        </w:rPr>
        <w:t>bodu</w:t>
      </w:r>
      <w:r w:rsidR="00480212">
        <w:rPr>
          <w:rFonts w:asciiTheme="minorHAnsi" w:hAnsiTheme="minorHAnsi" w:cstheme="minorHAnsi"/>
          <w:bCs/>
          <w:sz w:val="22"/>
          <w:szCs w:val="22"/>
        </w:rPr>
        <w:t xml:space="preserve"> 6.</w:t>
      </w:r>
      <w:r w:rsidR="00867917">
        <w:rPr>
          <w:rFonts w:asciiTheme="minorHAnsi" w:hAnsiTheme="minorHAnsi" w:cstheme="minorHAnsi"/>
          <w:bCs/>
          <w:sz w:val="22"/>
          <w:szCs w:val="22"/>
        </w:rPr>
        <w:t xml:space="preserve"> Výzvy k podání nabídky</w:t>
      </w:r>
      <w:r w:rsidR="005A1949" w:rsidRPr="005C685E">
        <w:rPr>
          <w:rFonts w:asciiTheme="minorHAnsi" w:hAnsiTheme="minorHAnsi" w:cstheme="minorHAnsi"/>
          <w:bCs/>
          <w:sz w:val="22"/>
          <w:szCs w:val="22"/>
        </w:rPr>
        <w:t xml:space="preserve"> k veřejné zakázce </w:t>
      </w:r>
      <w:r w:rsidR="00480212">
        <w:rPr>
          <w:rFonts w:asciiTheme="minorHAnsi" w:hAnsiTheme="minorHAnsi" w:cstheme="minorHAnsi"/>
          <w:bCs/>
          <w:sz w:val="22"/>
          <w:szCs w:val="22"/>
        </w:rPr>
        <w:t xml:space="preserve">malého rozsahu </w:t>
      </w:r>
      <w:r w:rsidR="005A1949" w:rsidRPr="005C685E">
        <w:rPr>
          <w:rFonts w:asciiTheme="minorHAnsi" w:hAnsiTheme="minorHAnsi" w:cstheme="minorHAnsi"/>
          <w:bCs/>
          <w:sz w:val="22"/>
          <w:szCs w:val="22"/>
        </w:rPr>
        <w:t xml:space="preserve">s názvem </w:t>
      </w:r>
      <w:r w:rsidR="005A1949" w:rsidRPr="005C685E">
        <w:rPr>
          <w:rFonts w:asciiTheme="minorHAnsi" w:hAnsiTheme="minorHAnsi" w:cstheme="minorHAnsi"/>
          <w:b/>
          <w:bCs/>
          <w:sz w:val="22"/>
          <w:szCs w:val="22"/>
        </w:rPr>
        <w:t>„</w:t>
      </w:r>
      <w:r w:rsidR="00CA62B2">
        <w:rPr>
          <w:rFonts w:asciiTheme="minorHAnsi" w:hAnsiTheme="minorHAnsi" w:cstheme="minorHAnsi"/>
          <w:b/>
          <w:bCs/>
          <w:szCs w:val="22"/>
        </w:rPr>
        <w:t>Servisní podpora informačního systému pro tkáňové banky</w:t>
      </w:r>
      <w:r w:rsidR="005A1949" w:rsidRPr="005C685E">
        <w:rPr>
          <w:rFonts w:asciiTheme="minorHAnsi" w:hAnsiTheme="minorHAnsi" w:cstheme="minorHAnsi"/>
          <w:b/>
          <w:bCs/>
          <w:sz w:val="22"/>
          <w:szCs w:val="22"/>
        </w:rPr>
        <w:t>“</w:t>
      </w:r>
      <w:r w:rsidR="005A1949" w:rsidRPr="005C685E">
        <w:rPr>
          <w:rFonts w:asciiTheme="minorHAnsi" w:hAnsiTheme="minorHAnsi" w:cstheme="minorHAnsi"/>
          <w:bCs/>
          <w:sz w:val="22"/>
          <w:szCs w:val="22"/>
        </w:rPr>
        <w:t xml:space="preserve"> předkládá následující:</w:t>
      </w:r>
    </w:p>
    <w:p w:rsidR="005A1949" w:rsidRPr="005A1949" w:rsidRDefault="005A1949" w:rsidP="005A1949">
      <w:pPr>
        <w:widowControl w:val="0"/>
        <w:spacing w:line="276" w:lineRule="auto"/>
        <w:rPr>
          <w:rFonts w:ascii="Segoe UI" w:hAnsi="Segoe UI" w:cs="Segoe UI"/>
          <w:bCs/>
          <w:sz w:val="12"/>
          <w:szCs w:val="12"/>
        </w:rPr>
      </w:pPr>
    </w:p>
    <w:p w:rsidR="00FC58D3" w:rsidRDefault="003862F2" w:rsidP="00FC58D3">
      <w:pPr>
        <w:widowControl w:val="0"/>
        <w:spacing w:after="120" w:line="276" w:lineRule="auto"/>
        <w:jc w:val="center"/>
        <w:rPr>
          <w:rFonts w:ascii="Segoe UI" w:hAnsi="Segoe UI" w:cs="Segoe UI"/>
          <w:b/>
          <w:sz w:val="22"/>
          <w:szCs w:val="22"/>
        </w:rPr>
      </w:pPr>
      <w:r w:rsidRPr="00E37B0B">
        <w:rPr>
          <w:rFonts w:ascii="Segoe UI" w:hAnsi="Segoe UI" w:cs="Segoe UI"/>
          <w:b/>
          <w:sz w:val="22"/>
          <w:szCs w:val="22"/>
        </w:rPr>
        <w:t>seznam techniků, kteří se budou podílet na plnění veřejné zakázky</w:t>
      </w: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847DA6" w:rsidRPr="00847DA6" w:rsidTr="0048572F">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847DA6" w:rsidRPr="005C685E" w:rsidRDefault="009F49D1" w:rsidP="00E33E73">
            <w:pPr>
              <w:pStyle w:val="Bezmezer"/>
              <w:spacing w:before="120"/>
              <w:jc w:val="both"/>
              <w:rPr>
                <w:rFonts w:asciiTheme="minorHAnsi" w:hAnsiTheme="minorHAnsi" w:cstheme="minorHAnsi"/>
                <w:b/>
                <w:lang w:eastAsia="cs-CZ"/>
              </w:rPr>
            </w:pPr>
            <w:r>
              <w:rPr>
                <w:rFonts w:asciiTheme="minorHAnsi" w:hAnsiTheme="minorHAnsi" w:cstheme="minorHAnsi"/>
                <w:b/>
                <w:bCs/>
              </w:rPr>
              <w:t>Technik č.1</w:t>
            </w:r>
          </w:p>
        </w:tc>
      </w:tr>
      <w:tr w:rsidR="00847DA6" w:rsidRPr="00847DA6" w:rsidTr="0048572F">
        <w:trPr>
          <w:trHeight w:val="340"/>
        </w:trPr>
        <w:tc>
          <w:tcPr>
            <w:tcW w:w="3076" w:type="dxa"/>
            <w:gridSpan w:val="2"/>
            <w:tcBorders>
              <w:top w:val="single" w:sz="4" w:space="0" w:color="auto"/>
              <w:left w:val="single" w:sz="12" w:space="0" w:color="auto"/>
            </w:tcBorders>
            <w:shd w:val="clear" w:color="auto" w:fill="F2F2F2"/>
            <w:vAlign w:val="center"/>
          </w:tcPr>
          <w:p w:rsidR="00847DA6" w:rsidRPr="005C685E" w:rsidRDefault="00847DA6" w:rsidP="00847DA6">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847DA6" w:rsidRPr="00867917" w:rsidRDefault="00847DA6" w:rsidP="00847DA6">
            <w:pPr>
              <w:jc w:val="left"/>
              <w:rPr>
                <w:rFonts w:asciiTheme="minorHAnsi" w:hAnsiTheme="minorHAnsi" w:cstheme="minorHAnsi"/>
                <w:b/>
                <w:sz w:val="22"/>
                <w:szCs w:val="22"/>
                <w:lang w:eastAsia="en-US"/>
              </w:rPr>
            </w:pPr>
          </w:p>
        </w:tc>
      </w:tr>
      <w:tr w:rsidR="00847DA6" w:rsidRPr="00847DA6" w:rsidTr="0048572F">
        <w:trPr>
          <w:trHeight w:val="249"/>
        </w:trPr>
        <w:tc>
          <w:tcPr>
            <w:tcW w:w="3076" w:type="dxa"/>
            <w:gridSpan w:val="2"/>
            <w:vMerge w:val="restart"/>
            <w:tcBorders>
              <w:left w:val="single" w:sz="12" w:space="0" w:color="auto"/>
            </w:tcBorders>
            <w:shd w:val="clear" w:color="auto" w:fill="F2F2F2"/>
            <w:vAlign w:val="center"/>
          </w:tcPr>
          <w:p w:rsidR="00847DA6" w:rsidRPr="005C685E" w:rsidRDefault="00847DA6" w:rsidP="005C685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w:t>
            </w:r>
            <w:r w:rsidR="005C685E" w:rsidRPr="005C685E">
              <w:rPr>
                <w:rFonts w:asciiTheme="minorHAnsi" w:eastAsia="Calibri" w:hAnsiTheme="minorHAnsi" w:cstheme="minorHAnsi"/>
                <w:color w:val="000000"/>
                <w:sz w:val="22"/>
                <w:szCs w:val="22"/>
                <w:lang w:eastAsia="en-US"/>
              </w:rPr>
              <w:t xml:space="preserve"> </w:t>
            </w:r>
            <w:r w:rsidRPr="005C685E">
              <w:rPr>
                <w:rFonts w:asciiTheme="minorHAnsi" w:eastAsia="Calibri" w:hAnsiTheme="minorHAnsi" w:cstheme="minorHAnsi"/>
                <w:color w:val="000000"/>
                <w:sz w:val="22"/>
                <w:szCs w:val="22"/>
                <w:lang w:eastAsia="en-US"/>
              </w:rPr>
              <w:t>k</w:t>
            </w:r>
            <w:r w:rsidR="004F43F7" w:rsidRPr="005C685E">
              <w:rPr>
                <w:rFonts w:asciiTheme="minorHAnsi" w:eastAsia="Calibri" w:hAnsiTheme="minorHAnsi" w:cstheme="minorHAnsi"/>
                <w:color w:val="000000"/>
                <w:sz w:val="22"/>
                <w:szCs w:val="22"/>
                <w:lang w:eastAsia="en-US"/>
              </w:rPr>
              <w:t> účastníkovi zadávacího řízení</w:t>
            </w:r>
          </w:p>
        </w:tc>
        <w:tc>
          <w:tcPr>
            <w:tcW w:w="1999" w:type="dxa"/>
            <w:vMerge w:val="restart"/>
            <w:tcBorders>
              <w:right w:val="single" w:sz="4" w:space="0" w:color="auto"/>
            </w:tcBorders>
            <w:vAlign w:val="center"/>
          </w:tcPr>
          <w:p w:rsidR="00847DA6" w:rsidRPr="00867917" w:rsidRDefault="00DE66F4" w:rsidP="00847DA6">
            <w:pPr>
              <w:jc w:val="left"/>
              <w:rPr>
                <w:rFonts w:asciiTheme="minorHAnsi" w:hAnsiTheme="minorHAnsi" w:cstheme="minorHAnsi"/>
                <w:b/>
                <w:sz w:val="22"/>
                <w:szCs w:val="22"/>
                <w:lang w:eastAsia="en-US"/>
              </w:rPr>
            </w:pPr>
            <w:r w:rsidRPr="00867917">
              <w:rPr>
                <w:rFonts w:cstheme="minorHAnsi"/>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25pt;height:18.75pt" o:ole="">
                  <v:imagedata r:id="rId8" o:title=""/>
                </v:shape>
                <w:control r:id="rId9" w:name="A0211" w:shapeid="_x0000_i1037"/>
              </w:object>
            </w:r>
          </w:p>
        </w:tc>
        <w:tc>
          <w:tcPr>
            <w:tcW w:w="1969" w:type="dxa"/>
            <w:vMerge w:val="restart"/>
            <w:tcBorders>
              <w:left w:val="single" w:sz="4" w:space="0" w:color="auto"/>
              <w:right w:val="single" w:sz="4" w:space="0" w:color="auto"/>
            </w:tcBorders>
            <w:vAlign w:val="center"/>
          </w:tcPr>
          <w:p w:rsidR="00847DA6" w:rsidRPr="00867917" w:rsidRDefault="00DE66F4" w:rsidP="00847DA6">
            <w:pPr>
              <w:jc w:val="left"/>
              <w:rPr>
                <w:rFonts w:asciiTheme="minorHAnsi" w:hAnsiTheme="minorHAnsi" w:cstheme="minorHAnsi"/>
                <w:b/>
                <w:sz w:val="22"/>
                <w:szCs w:val="22"/>
                <w:lang w:eastAsia="en-US"/>
              </w:rPr>
            </w:pPr>
            <w:r w:rsidRPr="00867917">
              <w:rPr>
                <w:rFonts w:cstheme="minorHAnsi"/>
                <w:lang w:eastAsia="en-US"/>
              </w:rPr>
              <w:object w:dxaOrig="1440" w:dyaOrig="1440">
                <v:shape id="_x0000_i1039" type="#_x0000_t75" style="width:77.25pt;height:18.75pt" o:ole="">
                  <v:imagedata r:id="rId10" o:title=""/>
                </v:shape>
                <w:control r:id="rId11" w:name="A0212" w:shapeid="_x0000_i1039"/>
              </w:object>
            </w:r>
          </w:p>
        </w:tc>
        <w:tc>
          <w:tcPr>
            <w:tcW w:w="2028" w:type="dxa"/>
            <w:tcBorders>
              <w:left w:val="single" w:sz="4" w:space="0" w:color="auto"/>
              <w:bottom w:val="nil"/>
              <w:right w:val="single" w:sz="12" w:space="0" w:color="auto"/>
            </w:tcBorders>
            <w:vAlign w:val="center"/>
          </w:tcPr>
          <w:p w:rsidR="00847DA6" w:rsidRPr="00867917" w:rsidRDefault="00DE66F4" w:rsidP="00847DA6">
            <w:pPr>
              <w:jc w:val="left"/>
              <w:rPr>
                <w:rFonts w:asciiTheme="minorHAnsi" w:hAnsiTheme="minorHAnsi" w:cstheme="minorHAnsi"/>
                <w:b/>
                <w:sz w:val="22"/>
                <w:szCs w:val="22"/>
                <w:lang w:eastAsia="en-US"/>
              </w:rPr>
            </w:pPr>
            <w:r w:rsidRPr="00867917">
              <w:rPr>
                <w:rFonts w:cstheme="minorHAnsi"/>
                <w:lang w:eastAsia="en-US"/>
              </w:rPr>
              <w:object w:dxaOrig="1440" w:dyaOrig="1440">
                <v:shape id="_x0000_i1041" type="#_x0000_t75" style="width:90pt;height:18.75pt" o:ole="">
                  <v:imagedata r:id="rId12" o:title=""/>
                </v:shape>
                <w:control r:id="rId13" w:name="A0213" w:shapeid="_x0000_i1041"/>
              </w:object>
            </w:r>
          </w:p>
        </w:tc>
      </w:tr>
      <w:tr w:rsidR="00847DA6" w:rsidRPr="00847DA6" w:rsidTr="0048572F">
        <w:trPr>
          <w:trHeight w:val="340"/>
        </w:trPr>
        <w:tc>
          <w:tcPr>
            <w:tcW w:w="3076" w:type="dxa"/>
            <w:gridSpan w:val="2"/>
            <w:vMerge/>
            <w:tcBorders>
              <w:left w:val="single" w:sz="12" w:space="0" w:color="auto"/>
            </w:tcBorders>
            <w:shd w:val="clear" w:color="auto" w:fill="F2F2F2"/>
            <w:vAlign w:val="center"/>
          </w:tcPr>
          <w:p w:rsidR="00847DA6" w:rsidRPr="005C685E" w:rsidRDefault="00847DA6" w:rsidP="00847DA6">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847DA6" w:rsidRPr="00867917" w:rsidRDefault="00847DA6" w:rsidP="00847DA6">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847DA6" w:rsidRPr="00867917" w:rsidRDefault="00847DA6" w:rsidP="00847DA6">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847DA6" w:rsidRPr="00867917" w:rsidRDefault="00847DA6" w:rsidP="00847DA6">
            <w:pPr>
              <w:jc w:val="left"/>
              <w:rPr>
                <w:rFonts w:asciiTheme="minorHAnsi" w:hAnsiTheme="minorHAnsi" w:cstheme="minorHAnsi"/>
                <w:b/>
                <w:sz w:val="22"/>
                <w:szCs w:val="22"/>
                <w:lang w:eastAsia="en-US"/>
              </w:rPr>
            </w:pPr>
          </w:p>
        </w:tc>
      </w:tr>
      <w:tr w:rsidR="006E237B" w:rsidRPr="00847DA6" w:rsidTr="006E237B">
        <w:trPr>
          <w:trHeight w:val="690"/>
        </w:trPr>
        <w:tc>
          <w:tcPr>
            <w:tcW w:w="3076" w:type="dxa"/>
            <w:gridSpan w:val="2"/>
            <w:tcBorders>
              <w:left w:val="single" w:sz="12" w:space="0" w:color="auto"/>
            </w:tcBorders>
            <w:shd w:val="clear" w:color="auto" w:fill="F2F2F2"/>
            <w:vAlign w:val="center"/>
          </w:tcPr>
          <w:p w:rsidR="006E237B" w:rsidRPr="005C685E" w:rsidRDefault="00FC58D3" w:rsidP="009F49D1">
            <w:pPr>
              <w:pStyle w:val="Bezmezer"/>
              <w:widowControl w:val="0"/>
              <w:jc w:val="both"/>
              <w:rPr>
                <w:rFonts w:asciiTheme="minorHAnsi" w:eastAsia="Calibri" w:hAnsiTheme="minorHAnsi" w:cstheme="minorHAnsi"/>
                <w:color w:val="000000"/>
              </w:rPr>
            </w:pPr>
            <w:r w:rsidRPr="00FC58D3">
              <w:rPr>
                <w:rFonts w:asciiTheme="minorHAnsi" w:hAnsiTheme="minorHAnsi"/>
              </w:rPr>
              <w:t xml:space="preserve">minimálně </w:t>
            </w:r>
            <w:proofErr w:type="gramStart"/>
            <w:r w:rsidRPr="00FC58D3">
              <w:rPr>
                <w:rFonts w:asciiTheme="minorHAnsi" w:hAnsiTheme="minorHAnsi"/>
              </w:rPr>
              <w:t>3-letá</w:t>
            </w:r>
            <w:proofErr w:type="gramEnd"/>
            <w:r w:rsidRPr="00FC58D3">
              <w:rPr>
                <w:rFonts w:asciiTheme="minorHAnsi" w:hAnsiTheme="minorHAnsi"/>
              </w:rPr>
              <w:t xml:space="preserve"> praxe v oblasti související s předmětem plnění VZ</w:t>
            </w:r>
          </w:p>
        </w:tc>
        <w:tc>
          <w:tcPr>
            <w:tcW w:w="5996" w:type="dxa"/>
            <w:gridSpan w:val="3"/>
            <w:tcBorders>
              <w:right w:val="single" w:sz="12" w:space="0" w:color="auto"/>
            </w:tcBorders>
            <w:shd w:val="clear" w:color="auto" w:fill="auto"/>
            <w:vAlign w:val="center"/>
          </w:tcPr>
          <w:p w:rsidR="006E237B" w:rsidRPr="00867917" w:rsidRDefault="006E237B" w:rsidP="000F6CCA">
            <w:pPr>
              <w:jc w:val="center"/>
              <w:rPr>
                <w:rFonts w:asciiTheme="minorHAnsi" w:hAnsiTheme="minorHAnsi" w:cstheme="minorHAnsi"/>
                <w:sz w:val="22"/>
                <w:szCs w:val="22"/>
                <w:lang w:eastAsia="en-US"/>
              </w:rPr>
            </w:pPr>
            <w:r w:rsidRPr="00867917">
              <w:rPr>
                <w:rFonts w:asciiTheme="minorHAnsi" w:hAnsiTheme="minorHAnsi" w:cstheme="minorHAnsi"/>
                <w:sz w:val="22"/>
                <w:szCs w:val="22"/>
                <w:lang w:eastAsia="en-US"/>
              </w:rPr>
              <w:t>ANO/NE</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455503" w:rsidRDefault="00455503" w:rsidP="00867917">
            <w:pPr>
              <w:jc w:val="left"/>
              <w:rPr>
                <w:rFonts w:asciiTheme="minorHAnsi" w:hAnsiTheme="minorHAnsi" w:cstheme="minorHAnsi"/>
                <w:b/>
                <w:sz w:val="22"/>
                <w:szCs w:val="22"/>
              </w:rPr>
            </w:pPr>
            <w:bookmarkStart w:id="1" w:name="_Hlk81986727"/>
            <w:r w:rsidRPr="005C685E">
              <w:rPr>
                <w:rFonts w:asciiTheme="minorHAnsi" w:hAnsiTheme="minorHAnsi" w:cstheme="minorHAnsi"/>
                <w:b/>
                <w:sz w:val="22"/>
                <w:szCs w:val="22"/>
              </w:rPr>
              <w:t>R</w:t>
            </w:r>
            <w:r w:rsidR="00153ACA" w:rsidRPr="005C685E">
              <w:rPr>
                <w:rFonts w:asciiTheme="minorHAnsi" w:hAnsiTheme="minorHAnsi" w:cstheme="minorHAnsi"/>
                <w:b/>
                <w:sz w:val="22"/>
                <w:szCs w:val="22"/>
              </w:rPr>
              <w:t>eferen</w:t>
            </w:r>
            <w:r w:rsidR="00C25BAC" w:rsidRPr="005C685E">
              <w:rPr>
                <w:rFonts w:asciiTheme="minorHAnsi" w:hAnsiTheme="minorHAnsi" w:cstheme="minorHAnsi"/>
                <w:b/>
                <w:sz w:val="22"/>
                <w:szCs w:val="22"/>
              </w:rPr>
              <w:t>ční zakázka</w:t>
            </w:r>
          </w:p>
          <w:p w:rsidR="00FC58D3" w:rsidRDefault="00FC58D3" w:rsidP="00867917">
            <w:pPr>
              <w:ind w:left="1485"/>
              <w:jc w:val="left"/>
              <w:rPr>
                <w:rFonts w:asciiTheme="minorHAnsi" w:hAnsiTheme="minorHAnsi" w:cs="Calibri"/>
              </w:rPr>
            </w:pPr>
            <w:r w:rsidRPr="00EB76A5">
              <w:rPr>
                <w:rFonts w:asciiTheme="minorHAnsi" w:hAnsiTheme="minorHAnsi" w:cs="Calibri"/>
              </w:rPr>
              <w:t xml:space="preserve">účast </w:t>
            </w:r>
            <w:r>
              <w:rPr>
                <w:rFonts w:asciiTheme="minorHAnsi" w:hAnsiTheme="minorHAnsi" w:cs="Calibri"/>
              </w:rPr>
              <w:t xml:space="preserve">min </w:t>
            </w:r>
            <w:r w:rsidRPr="00EB76A5">
              <w:rPr>
                <w:rFonts w:asciiTheme="minorHAnsi" w:hAnsiTheme="minorHAnsi" w:cs="Calibri"/>
              </w:rPr>
              <w:t xml:space="preserve">na </w:t>
            </w:r>
            <w:r>
              <w:rPr>
                <w:rFonts w:asciiTheme="minorHAnsi" w:hAnsiTheme="minorHAnsi" w:cs="Calibri"/>
              </w:rPr>
              <w:t xml:space="preserve">1 </w:t>
            </w:r>
            <w:r w:rsidRPr="00EB76A5">
              <w:rPr>
                <w:rFonts w:asciiTheme="minorHAnsi" w:hAnsiTheme="minorHAnsi" w:cs="Calibri"/>
              </w:rPr>
              <w:t xml:space="preserve">referenční zakázce jejíž součástí byl </w:t>
            </w:r>
            <w:r>
              <w:rPr>
                <w:rFonts w:asciiTheme="minorHAnsi" w:hAnsiTheme="minorHAnsi" w:cs="Calibri"/>
              </w:rPr>
              <w:t xml:space="preserve">servis a podpora dodavatelem nabízeného </w:t>
            </w:r>
            <w:r w:rsidR="002303C1">
              <w:rPr>
                <w:rFonts w:asciiTheme="minorHAnsi" w:hAnsiTheme="minorHAnsi" w:cs="Calibri"/>
              </w:rPr>
              <w:t xml:space="preserve">nebo obdobného </w:t>
            </w:r>
            <w:r>
              <w:rPr>
                <w:rFonts w:asciiTheme="minorHAnsi" w:hAnsiTheme="minorHAnsi" w:cs="Calibri"/>
              </w:rPr>
              <w:t>produktu</w:t>
            </w:r>
            <w:r w:rsidR="002303C1">
              <w:rPr>
                <w:rFonts w:asciiTheme="minorHAnsi" w:hAnsiTheme="minorHAnsi" w:cs="Calibri"/>
              </w:rPr>
              <w:t xml:space="preserve"> (o</w:t>
            </w:r>
            <w:r w:rsidR="002303C1" w:rsidRPr="002303C1">
              <w:rPr>
                <w:rFonts w:asciiTheme="minorHAnsi" w:hAnsiTheme="minorHAnsi" w:cs="Calibri"/>
              </w:rPr>
              <w:t>bdobn</w:t>
            </w:r>
            <w:r w:rsidR="002303C1">
              <w:rPr>
                <w:rFonts w:asciiTheme="minorHAnsi" w:hAnsiTheme="minorHAnsi" w:cs="Calibri"/>
              </w:rPr>
              <w:t>ým produktem</w:t>
            </w:r>
            <w:r w:rsidR="002303C1" w:rsidRPr="002303C1">
              <w:rPr>
                <w:rFonts w:asciiTheme="minorHAnsi" w:hAnsiTheme="minorHAnsi" w:cs="Calibri"/>
              </w:rPr>
              <w:t xml:space="preserve"> se rozumí vývoj, programové úpravy, servis a podpora SW</w:t>
            </w:r>
            <w:r w:rsidR="002303C1">
              <w:rPr>
                <w:rFonts w:asciiTheme="minorHAnsi" w:hAnsiTheme="minorHAnsi" w:cs="Calibri"/>
              </w:rPr>
              <w:t>).</w:t>
            </w:r>
          </w:p>
          <w:p w:rsidR="00FC58D3" w:rsidRPr="00237CDB" w:rsidRDefault="00FC58D3" w:rsidP="00867917">
            <w:pPr>
              <w:jc w:val="left"/>
              <w:rPr>
                <w:rFonts w:asciiTheme="minorHAnsi" w:hAnsiTheme="minorHAnsi" w:cstheme="minorHAnsi"/>
                <w:b/>
                <w:sz w:val="22"/>
                <w:szCs w:val="22"/>
              </w:rPr>
            </w:pP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4DC0">
            <w:pPr>
              <w:jc w:val="left"/>
              <w:rPr>
                <w:rFonts w:asciiTheme="minorHAnsi" w:hAnsiTheme="minorHAnsi" w:cstheme="minorHAnsi"/>
                <w:szCs w:val="22"/>
                <w:lang w:eastAsia="en-US"/>
              </w:rPr>
            </w:pPr>
            <w:bookmarkStart w:id="2" w:name="_Hlk85024955"/>
            <w:bookmarkStart w:id="3" w:name="_Hlk81986684"/>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IČ</w:t>
            </w:r>
            <w:r w:rsidR="0084265C" w:rsidRPr="005C685E">
              <w:rPr>
                <w:rFonts w:asciiTheme="minorHAnsi" w:hAnsiTheme="minorHAnsi" w:cstheme="minorHAnsi"/>
                <w:szCs w:val="22"/>
                <w:lang w:eastAsia="en-US"/>
              </w:rPr>
              <w:t>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bookmarkStart w:id="4" w:name="_Hlk85025000"/>
            <w:bookmarkEnd w:id="2"/>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C25BAC" w:rsidRPr="00847DA6" w:rsidTr="00C25BAC">
        <w:trPr>
          <w:trHeight w:val="340"/>
        </w:trPr>
        <w:tc>
          <w:tcPr>
            <w:tcW w:w="1768" w:type="dxa"/>
            <w:tcBorders>
              <w:left w:val="single" w:sz="12" w:space="0" w:color="auto"/>
              <w:right w:val="single" w:sz="4" w:space="0" w:color="auto"/>
            </w:tcBorders>
            <w:shd w:val="clear" w:color="auto" w:fill="F2F2F2"/>
            <w:vAlign w:val="center"/>
          </w:tcPr>
          <w:p w:rsidR="00C25BAC" w:rsidRPr="005C685E" w:rsidRDefault="00C25BAC"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Detailní popis předmětu plnění</w:t>
            </w:r>
            <w:r w:rsidR="005C685E" w:rsidRPr="005C685E">
              <w:rPr>
                <w:rFonts w:asciiTheme="minorHAnsi" w:hAnsiTheme="minorHAnsi" w:cstheme="minorHAnsi"/>
                <w:szCs w:val="22"/>
                <w:lang w:eastAsia="en-US"/>
              </w:rPr>
              <w:t xml:space="preserve"> </w:t>
            </w:r>
            <w:r w:rsidR="006E237B">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C25BAC" w:rsidRPr="005C685E" w:rsidRDefault="00C25BAC" w:rsidP="00847DA6">
            <w:pPr>
              <w:jc w:val="left"/>
              <w:rPr>
                <w:rFonts w:asciiTheme="minorHAnsi" w:hAnsiTheme="minorHAnsi" w:cstheme="minorHAnsi"/>
                <w:b/>
                <w:szCs w:val="22"/>
                <w:lang w:eastAsia="en-US"/>
              </w:rPr>
            </w:pPr>
          </w:p>
        </w:tc>
      </w:tr>
      <w:bookmarkEnd w:id="1"/>
      <w:bookmarkEnd w:id="3"/>
      <w:bookmarkEnd w:id="4"/>
    </w:tbl>
    <w:p w:rsidR="00847DA6" w:rsidRDefault="00847DA6" w:rsidP="005C08C4">
      <w:pPr>
        <w:rPr>
          <w:rFonts w:ascii="Segoe UI" w:hAnsi="Segoe UI" w:cs="Segoe UI"/>
          <w:sz w:val="20"/>
        </w:rPr>
      </w:pPr>
    </w:p>
    <w:p w:rsidR="009F49D1" w:rsidRDefault="009F49D1" w:rsidP="005C08C4">
      <w:pPr>
        <w:rPr>
          <w:rFonts w:ascii="Segoe UI" w:hAnsi="Segoe UI" w:cs="Segoe UI"/>
          <w:sz w:val="20"/>
        </w:rPr>
      </w:pPr>
    </w:p>
    <w:p w:rsidR="009F49D1" w:rsidRDefault="009F49D1" w:rsidP="005C08C4">
      <w:pPr>
        <w:rPr>
          <w:rFonts w:ascii="Segoe UI" w:hAnsi="Segoe UI" w:cs="Segoe UI"/>
          <w:sz w:val="20"/>
        </w:rPr>
      </w:pPr>
    </w:p>
    <w:p w:rsidR="009F49D1" w:rsidRDefault="009F49D1" w:rsidP="005C08C4">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9F49D1" w:rsidRPr="00847DA6" w:rsidTr="00B75D8A">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9F49D1" w:rsidRPr="005C685E" w:rsidRDefault="009F49D1" w:rsidP="00B75D8A">
            <w:pPr>
              <w:pStyle w:val="Bezmezer"/>
              <w:spacing w:before="120"/>
              <w:jc w:val="both"/>
              <w:rPr>
                <w:rFonts w:asciiTheme="minorHAnsi" w:hAnsiTheme="minorHAnsi" w:cstheme="minorHAnsi"/>
                <w:b/>
                <w:lang w:eastAsia="cs-CZ"/>
              </w:rPr>
            </w:pPr>
            <w:r>
              <w:rPr>
                <w:rFonts w:asciiTheme="minorHAnsi" w:hAnsiTheme="minorHAnsi" w:cstheme="minorHAnsi"/>
                <w:b/>
                <w:bCs/>
              </w:rPr>
              <w:lastRenderedPageBreak/>
              <w:t>Technik č.2</w:t>
            </w:r>
          </w:p>
        </w:tc>
      </w:tr>
      <w:tr w:rsidR="009F49D1" w:rsidRPr="00847DA6" w:rsidTr="00B75D8A">
        <w:trPr>
          <w:trHeight w:val="340"/>
        </w:trPr>
        <w:tc>
          <w:tcPr>
            <w:tcW w:w="3076" w:type="dxa"/>
            <w:gridSpan w:val="2"/>
            <w:tcBorders>
              <w:top w:val="single" w:sz="4" w:space="0" w:color="auto"/>
              <w:left w:val="single" w:sz="12" w:space="0" w:color="auto"/>
            </w:tcBorders>
            <w:shd w:val="clear" w:color="auto" w:fill="F2F2F2"/>
            <w:vAlign w:val="center"/>
          </w:tcPr>
          <w:p w:rsidR="009F49D1" w:rsidRPr="005C685E" w:rsidRDefault="009F49D1" w:rsidP="00B75D8A">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9F49D1" w:rsidRPr="005C685E" w:rsidRDefault="009F49D1" w:rsidP="00B75D8A">
            <w:pPr>
              <w:jc w:val="left"/>
              <w:rPr>
                <w:rFonts w:asciiTheme="minorHAnsi" w:hAnsiTheme="minorHAnsi" w:cstheme="minorHAnsi"/>
                <w:b/>
                <w:sz w:val="22"/>
                <w:szCs w:val="22"/>
                <w:lang w:eastAsia="en-US"/>
              </w:rPr>
            </w:pPr>
          </w:p>
        </w:tc>
      </w:tr>
      <w:tr w:rsidR="009F49D1" w:rsidRPr="00847DA6" w:rsidTr="00B75D8A">
        <w:trPr>
          <w:trHeight w:val="249"/>
        </w:trPr>
        <w:tc>
          <w:tcPr>
            <w:tcW w:w="3076" w:type="dxa"/>
            <w:gridSpan w:val="2"/>
            <w:vMerge w:val="restart"/>
            <w:tcBorders>
              <w:left w:val="single" w:sz="12" w:space="0" w:color="auto"/>
            </w:tcBorders>
            <w:shd w:val="clear" w:color="auto" w:fill="F2F2F2"/>
            <w:vAlign w:val="center"/>
          </w:tcPr>
          <w:p w:rsidR="009F49D1" w:rsidRPr="005C685E" w:rsidRDefault="009F49D1" w:rsidP="00B75D8A">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rsidR="009F49D1" w:rsidRPr="005C685E" w:rsidRDefault="009F49D1" w:rsidP="00B75D8A">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43" type="#_x0000_t75" style="width:83.25pt;height:18.75pt" o:ole="">
                  <v:imagedata r:id="rId14" o:title=""/>
                </v:shape>
                <w:control r:id="rId15" w:name="A02111" w:shapeid="_x0000_i1043"/>
              </w:object>
            </w:r>
          </w:p>
        </w:tc>
        <w:tc>
          <w:tcPr>
            <w:tcW w:w="1969" w:type="dxa"/>
            <w:vMerge w:val="restart"/>
            <w:tcBorders>
              <w:left w:val="single" w:sz="4" w:space="0" w:color="auto"/>
              <w:right w:val="single" w:sz="4" w:space="0" w:color="auto"/>
            </w:tcBorders>
            <w:vAlign w:val="center"/>
          </w:tcPr>
          <w:p w:rsidR="009F49D1" w:rsidRPr="005C685E" w:rsidRDefault="009F49D1" w:rsidP="00B75D8A">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45" type="#_x0000_t75" style="width:77.25pt;height:18.75pt" o:ole="">
                  <v:imagedata r:id="rId16" o:title=""/>
                </v:shape>
                <w:control r:id="rId17" w:name="A02121" w:shapeid="_x0000_i1045"/>
              </w:object>
            </w:r>
          </w:p>
        </w:tc>
        <w:tc>
          <w:tcPr>
            <w:tcW w:w="2028" w:type="dxa"/>
            <w:tcBorders>
              <w:left w:val="single" w:sz="4" w:space="0" w:color="auto"/>
              <w:bottom w:val="nil"/>
              <w:right w:val="single" w:sz="12" w:space="0" w:color="auto"/>
            </w:tcBorders>
            <w:vAlign w:val="center"/>
          </w:tcPr>
          <w:p w:rsidR="009F49D1" w:rsidRPr="005C685E" w:rsidRDefault="009F49D1" w:rsidP="00B75D8A">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47" type="#_x0000_t75" style="width:90pt;height:18.75pt" o:ole="">
                  <v:imagedata r:id="rId18" o:title=""/>
                </v:shape>
                <w:control r:id="rId19" w:name="A02131" w:shapeid="_x0000_i1047"/>
              </w:object>
            </w:r>
          </w:p>
        </w:tc>
      </w:tr>
      <w:tr w:rsidR="009F49D1" w:rsidRPr="00847DA6" w:rsidTr="00B75D8A">
        <w:trPr>
          <w:trHeight w:val="340"/>
        </w:trPr>
        <w:tc>
          <w:tcPr>
            <w:tcW w:w="3076" w:type="dxa"/>
            <w:gridSpan w:val="2"/>
            <w:vMerge/>
            <w:tcBorders>
              <w:left w:val="single" w:sz="12" w:space="0" w:color="auto"/>
            </w:tcBorders>
            <w:shd w:val="clear" w:color="auto" w:fill="F2F2F2"/>
            <w:vAlign w:val="center"/>
          </w:tcPr>
          <w:p w:rsidR="009F49D1" w:rsidRPr="005C685E" w:rsidRDefault="009F49D1" w:rsidP="00B75D8A">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9F49D1" w:rsidRPr="005C685E" w:rsidRDefault="009F49D1" w:rsidP="00B75D8A">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9F49D1" w:rsidRPr="005C685E" w:rsidRDefault="009F49D1" w:rsidP="00B75D8A">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9F49D1" w:rsidRPr="005C685E" w:rsidRDefault="009F49D1" w:rsidP="00B75D8A">
            <w:pPr>
              <w:jc w:val="left"/>
              <w:rPr>
                <w:rFonts w:asciiTheme="minorHAnsi" w:hAnsiTheme="minorHAnsi" w:cstheme="minorHAnsi"/>
                <w:b/>
                <w:sz w:val="22"/>
                <w:szCs w:val="22"/>
                <w:lang w:eastAsia="en-US"/>
              </w:rPr>
            </w:pPr>
          </w:p>
        </w:tc>
      </w:tr>
      <w:tr w:rsidR="009F49D1" w:rsidRPr="00847DA6" w:rsidTr="00B75D8A">
        <w:trPr>
          <w:trHeight w:val="690"/>
        </w:trPr>
        <w:tc>
          <w:tcPr>
            <w:tcW w:w="3076" w:type="dxa"/>
            <w:gridSpan w:val="2"/>
            <w:tcBorders>
              <w:left w:val="single" w:sz="12" w:space="0" w:color="auto"/>
            </w:tcBorders>
            <w:shd w:val="clear" w:color="auto" w:fill="F2F2F2"/>
            <w:vAlign w:val="center"/>
          </w:tcPr>
          <w:p w:rsidR="009F49D1" w:rsidRPr="005C685E" w:rsidRDefault="0033056C" w:rsidP="00B75D8A">
            <w:pPr>
              <w:pStyle w:val="Bezmezer"/>
              <w:widowControl w:val="0"/>
              <w:jc w:val="both"/>
              <w:rPr>
                <w:rFonts w:asciiTheme="minorHAnsi" w:eastAsia="Calibri" w:hAnsiTheme="minorHAnsi" w:cstheme="minorHAnsi"/>
                <w:color w:val="000000"/>
              </w:rPr>
            </w:pPr>
            <w:r w:rsidRPr="00FC58D3">
              <w:rPr>
                <w:rFonts w:asciiTheme="minorHAnsi" w:hAnsiTheme="minorHAnsi"/>
              </w:rPr>
              <w:t xml:space="preserve">minimálně </w:t>
            </w:r>
            <w:proofErr w:type="gramStart"/>
            <w:r w:rsidRPr="00FC58D3">
              <w:rPr>
                <w:rFonts w:asciiTheme="minorHAnsi" w:hAnsiTheme="minorHAnsi"/>
              </w:rPr>
              <w:t>3-letá</w:t>
            </w:r>
            <w:proofErr w:type="gramEnd"/>
            <w:r w:rsidRPr="00FC58D3">
              <w:rPr>
                <w:rFonts w:asciiTheme="minorHAnsi" w:hAnsiTheme="minorHAnsi"/>
              </w:rPr>
              <w:t xml:space="preserve"> praxe v oblasti související s předmětem plnění VZ</w:t>
            </w:r>
          </w:p>
        </w:tc>
        <w:tc>
          <w:tcPr>
            <w:tcW w:w="5996" w:type="dxa"/>
            <w:gridSpan w:val="3"/>
            <w:tcBorders>
              <w:right w:val="single" w:sz="12" w:space="0" w:color="auto"/>
            </w:tcBorders>
            <w:shd w:val="clear" w:color="auto" w:fill="auto"/>
            <w:vAlign w:val="center"/>
          </w:tcPr>
          <w:p w:rsidR="009F49D1" w:rsidRPr="005C685E" w:rsidRDefault="009F49D1" w:rsidP="00B75D8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2303C1" w:rsidRPr="00847DA6" w:rsidTr="00B75D8A">
        <w:trPr>
          <w:trHeight w:val="340"/>
        </w:trPr>
        <w:tc>
          <w:tcPr>
            <w:tcW w:w="9072" w:type="dxa"/>
            <w:gridSpan w:val="5"/>
            <w:tcBorders>
              <w:left w:val="single" w:sz="12" w:space="0" w:color="auto"/>
              <w:right w:val="single" w:sz="12" w:space="0" w:color="auto"/>
            </w:tcBorders>
            <w:shd w:val="clear" w:color="auto" w:fill="F2F2F2"/>
            <w:vAlign w:val="center"/>
          </w:tcPr>
          <w:p w:rsidR="002303C1" w:rsidRDefault="002303C1" w:rsidP="00867917">
            <w:pPr>
              <w:jc w:val="left"/>
              <w:rPr>
                <w:rFonts w:asciiTheme="minorHAnsi" w:hAnsiTheme="minorHAnsi" w:cstheme="minorHAnsi"/>
                <w:b/>
                <w:sz w:val="22"/>
                <w:szCs w:val="22"/>
              </w:rPr>
            </w:pPr>
            <w:r w:rsidRPr="005C685E">
              <w:rPr>
                <w:rFonts w:asciiTheme="minorHAnsi" w:hAnsiTheme="minorHAnsi" w:cstheme="minorHAnsi"/>
                <w:b/>
                <w:sz w:val="22"/>
                <w:szCs w:val="22"/>
              </w:rPr>
              <w:t>Referenční zakázka</w:t>
            </w:r>
          </w:p>
          <w:p w:rsidR="002303C1" w:rsidRDefault="002303C1" w:rsidP="00867917">
            <w:pPr>
              <w:ind w:left="1485"/>
              <w:jc w:val="left"/>
              <w:rPr>
                <w:rFonts w:asciiTheme="minorHAnsi" w:hAnsiTheme="minorHAnsi" w:cs="Calibri"/>
              </w:rPr>
            </w:pPr>
            <w:r w:rsidRPr="00EB76A5">
              <w:rPr>
                <w:rFonts w:asciiTheme="minorHAnsi" w:hAnsiTheme="minorHAnsi" w:cs="Calibri"/>
              </w:rPr>
              <w:t xml:space="preserve">účast </w:t>
            </w:r>
            <w:r>
              <w:rPr>
                <w:rFonts w:asciiTheme="minorHAnsi" w:hAnsiTheme="minorHAnsi" w:cs="Calibri"/>
              </w:rPr>
              <w:t xml:space="preserve">min </w:t>
            </w:r>
            <w:r w:rsidRPr="00EB76A5">
              <w:rPr>
                <w:rFonts w:asciiTheme="minorHAnsi" w:hAnsiTheme="minorHAnsi" w:cs="Calibri"/>
              </w:rPr>
              <w:t xml:space="preserve">na </w:t>
            </w:r>
            <w:r>
              <w:rPr>
                <w:rFonts w:asciiTheme="minorHAnsi" w:hAnsiTheme="minorHAnsi" w:cs="Calibri"/>
              </w:rPr>
              <w:t xml:space="preserve">1 </w:t>
            </w:r>
            <w:r w:rsidRPr="00EB76A5">
              <w:rPr>
                <w:rFonts w:asciiTheme="minorHAnsi" w:hAnsiTheme="minorHAnsi" w:cs="Calibri"/>
              </w:rPr>
              <w:t xml:space="preserve">referenční zakázce jejíž součástí byl </w:t>
            </w:r>
            <w:r>
              <w:rPr>
                <w:rFonts w:asciiTheme="minorHAnsi" w:hAnsiTheme="minorHAnsi" w:cs="Calibri"/>
              </w:rPr>
              <w:t>servis a podpora dodavatelem nabízeného nebo obdobného produktu (o</w:t>
            </w:r>
            <w:r w:rsidRPr="002303C1">
              <w:rPr>
                <w:rFonts w:asciiTheme="minorHAnsi" w:hAnsiTheme="minorHAnsi" w:cs="Calibri"/>
              </w:rPr>
              <w:t>bdobn</w:t>
            </w:r>
            <w:r>
              <w:rPr>
                <w:rFonts w:asciiTheme="minorHAnsi" w:hAnsiTheme="minorHAnsi" w:cs="Calibri"/>
              </w:rPr>
              <w:t>ým produktem</w:t>
            </w:r>
            <w:r w:rsidRPr="002303C1">
              <w:rPr>
                <w:rFonts w:asciiTheme="minorHAnsi" w:hAnsiTheme="minorHAnsi" w:cs="Calibri"/>
              </w:rPr>
              <w:t xml:space="preserve"> se rozumí vývoj, programové úpravy, servis a podpora SW</w:t>
            </w:r>
            <w:r>
              <w:rPr>
                <w:rFonts w:asciiTheme="minorHAnsi" w:hAnsiTheme="minorHAnsi" w:cs="Calibri"/>
              </w:rPr>
              <w:t>).</w:t>
            </w:r>
          </w:p>
          <w:p w:rsidR="002303C1" w:rsidRPr="00237CDB" w:rsidRDefault="002303C1" w:rsidP="00867917">
            <w:pPr>
              <w:jc w:val="left"/>
              <w:rPr>
                <w:rFonts w:asciiTheme="minorHAnsi" w:hAnsiTheme="minorHAnsi" w:cstheme="minorHAnsi"/>
                <w:b/>
                <w:sz w:val="22"/>
                <w:szCs w:val="22"/>
              </w:rPr>
            </w:pPr>
          </w:p>
        </w:tc>
      </w:tr>
      <w:tr w:rsidR="002303C1" w:rsidRPr="00847DA6" w:rsidTr="00B75D8A">
        <w:trPr>
          <w:trHeight w:val="340"/>
        </w:trPr>
        <w:tc>
          <w:tcPr>
            <w:tcW w:w="1768" w:type="dxa"/>
            <w:vMerge w:val="restart"/>
            <w:tcBorders>
              <w:left w:val="single" w:sz="12" w:space="0" w:color="auto"/>
              <w:righ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2303C1" w:rsidRPr="005C685E" w:rsidRDefault="002303C1" w:rsidP="002303C1">
            <w:pPr>
              <w:jc w:val="left"/>
              <w:rPr>
                <w:rFonts w:asciiTheme="minorHAnsi" w:hAnsiTheme="minorHAnsi" w:cstheme="minorHAnsi"/>
                <w:b/>
                <w:szCs w:val="22"/>
                <w:lang w:eastAsia="en-US"/>
              </w:rPr>
            </w:pPr>
          </w:p>
        </w:tc>
      </w:tr>
      <w:tr w:rsidR="002303C1" w:rsidRPr="00847DA6" w:rsidTr="00B75D8A">
        <w:trPr>
          <w:trHeight w:val="340"/>
        </w:trPr>
        <w:tc>
          <w:tcPr>
            <w:tcW w:w="1768" w:type="dxa"/>
            <w:vMerge/>
            <w:tcBorders>
              <w:left w:val="single" w:sz="12" w:space="0" w:color="auto"/>
              <w:righ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2303C1" w:rsidRPr="005C685E" w:rsidRDefault="002303C1" w:rsidP="002303C1">
            <w:pPr>
              <w:jc w:val="left"/>
              <w:rPr>
                <w:rFonts w:asciiTheme="minorHAnsi" w:hAnsiTheme="minorHAnsi" w:cstheme="minorHAnsi"/>
                <w:b/>
                <w:szCs w:val="22"/>
                <w:lang w:eastAsia="en-US"/>
              </w:rPr>
            </w:pPr>
          </w:p>
        </w:tc>
      </w:tr>
      <w:tr w:rsidR="002303C1" w:rsidRPr="00847DA6" w:rsidTr="00B75D8A">
        <w:trPr>
          <w:trHeight w:val="340"/>
        </w:trPr>
        <w:tc>
          <w:tcPr>
            <w:tcW w:w="1768" w:type="dxa"/>
            <w:vMerge/>
            <w:tcBorders>
              <w:left w:val="single" w:sz="12" w:space="0" w:color="auto"/>
              <w:righ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2303C1" w:rsidRPr="005C685E" w:rsidRDefault="002303C1" w:rsidP="002303C1">
            <w:pPr>
              <w:jc w:val="left"/>
              <w:rPr>
                <w:rFonts w:asciiTheme="minorHAnsi" w:hAnsiTheme="minorHAnsi" w:cstheme="minorHAnsi"/>
                <w:b/>
                <w:szCs w:val="22"/>
                <w:lang w:eastAsia="en-US"/>
              </w:rPr>
            </w:pPr>
          </w:p>
        </w:tc>
      </w:tr>
      <w:tr w:rsidR="002303C1" w:rsidRPr="00847DA6" w:rsidTr="00B75D8A">
        <w:trPr>
          <w:trHeight w:val="340"/>
        </w:trPr>
        <w:tc>
          <w:tcPr>
            <w:tcW w:w="1768" w:type="dxa"/>
            <w:vMerge w:val="restart"/>
            <w:tcBorders>
              <w:left w:val="single" w:sz="12" w:space="0" w:color="auto"/>
              <w:righ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2303C1" w:rsidRPr="005C685E" w:rsidRDefault="002303C1" w:rsidP="002303C1">
            <w:pPr>
              <w:jc w:val="left"/>
              <w:rPr>
                <w:rFonts w:asciiTheme="minorHAnsi" w:hAnsiTheme="minorHAnsi" w:cstheme="minorHAnsi"/>
                <w:b/>
                <w:szCs w:val="22"/>
                <w:lang w:eastAsia="en-US"/>
              </w:rPr>
            </w:pPr>
          </w:p>
        </w:tc>
      </w:tr>
      <w:tr w:rsidR="002303C1" w:rsidRPr="00847DA6" w:rsidTr="00B75D8A">
        <w:trPr>
          <w:trHeight w:val="340"/>
        </w:trPr>
        <w:tc>
          <w:tcPr>
            <w:tcW w:w="1768" w:type="dxa"/>
            <w:vMerge/>
            <w:tcBorders>
              <w:left w:val="single" w:sz="12" w:space="0" w:color="auto"/>
              <w:righ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2303C1" w:rsidRPr="005C685E" w:rsidRDefault="002303C1" w:rsidP="002303C1">
            <w:pPr>
              <w:jc w:val="left"/>
              <w:rPr>
                <w:rFonts w:asciiTheme="minorHAnsi" w:hAnsiTheme="minorHAnsi" w:cstheme="minorHAnsi"/>
                <w:b/>
                <w:szCs w:val="22"/>
                <w:lang w:eastAsia="en-US"/>
              </w:rPr>
            </w:pPr>
          </w:p>
        </w:tc>
      </w:tr>
      <w:tr w:rsidR="002303C1" w:rsidRPr="00847DA6" w:rsidTr="0057258A">
        <w:trPr>
          <w:trHeight w:val="340"/>
        </w:trPr>
        <w:tc>
          <w:tcPr>
            <w:tcW w:w="1768" w:type="dxa"/>
            <w:vMerge/>
            <w:tcBorders>
              <w:left w:val="single" w:sz="12" w:space="0" w:color="auto"/>
              <w:bottom w:val="single" w:sz="2" w:space="0" w:color="auto"/>
              <w:right w:val="single" w:sz="4"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p>
        </w:tc>
        <w:tc>
          <w:tcPr>
            <w:tcW w:w="1308" w:type="dxa"/>
            <w:tcBorders>
              <w:left w:val="single" w:sz="4" w:space="0" w:color="auto"/>
              <w:bottom w:val="single" w:sz="2"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bottom w:val="single" w:sz="2" w:space="0" w:color="auto"/>
              <w:right w:val="single" w:sz="12" w:space="0" w:color="auto"/>
            </w:tcBorders>
            <w:shd w:val="clear" w:color="auto" w:fill="auto"/>
            <w:vAlign w:val="center"/>
          </w:tcPr>
          <w:p w:rsidR="002303C1" w:rsidRPr="005C685E" w:rsidRDefault="002303C1" w:rsidP="002303C1">
            <w:pPr>
              <w:jc w:val="left"/>
              <w:rPr>
                <w:rFonts w:asciiTheme="minorHAnsi" w:hAnsiTheme="minorHAnsi" w:cstheme="minorHAnsi"/>
                <w:b/>
                <w:szCs w:val="22"/>
                <w:lang w:eastAsia="en-US"/>
              </w:rPr>
            </w:pPr>
          </w:p>
        </w:tc>
      </w:tr>
      <w:tr w:rsidR="002303C1" w:rsidRPr="00847DA6" w:rsidTr="0057258A">
        <w:trPr>
          <w:trHeight w:val="340"/>
        </w:trPr>
        <w:tc>
          <w:tcPr>
            <w:tcW w:w="1768" w:type="dxa"/>
            <w:tcBorders>
              <w:top w:val="single" w:sz="2" w:space="0" w:color="auto"/>
              <w:left w:val="single" w:sz="12" w:space="0" w:color="auto"/>
              <w:bottom w:val="single" w:sz="12" w:space="0" w:color="auto"/>
              <w:right w:val="single" w:sz="2" w:space="0" w:color="auto"/>
            </w:tcBorders>
            <w:shd w:val="clear" w:color="auto" w:fill="F2F2F2"/>
            <w:vAlign w:val="center"/>
          </w:tcPr>
          <w:p w:rsidR="002303C1" w:rsidRPr="005C685E" w:rsidRDefault="002303C1" w:rsidP="002303C1">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rsidR="002303C1" w:rsidRPr="005C685E" w:rsidRDefault="002303C1" w:rsidP="002303C1">
            <w:pPr>
              <w:jc w:val="left"/>
              <w:rPr>
                <w:rFonts w:asciiTheme="minorHAnsi" w:hAnsiTheme="minorHAnsi" w:cstheme="minorHAnsi"/>
                <w:b/>
                <w:szCs w:val="22"/>
                <w:lang w:eastAsia="en-US"/>
              </w:rPr>
            </w:pPr>
          </w:p>
        </w:tc>
      </w:tr>
    </w:tbl>
    <w:p w:rsidR="009F49D1" w:rsidRDefault="009F49D1" w:rsidP="005C08C4">
      <w:pPr>
        <w:rPr>
          <w:rFonts w:ascii="Segoe UI" w:hAnsi="Segoe UI" w:cs="Segoe UI"/>
          <w:sz w:val="20"/>
        </w:rPr>
      </w:pPr>
    </w:p>
    <w:p w:rsidR="00FC58D3" w:rsidRDefault="00FC58D3" w:rsidP="00237CDB">
      <w:pPr>
        <w:rPr>
          <w:rFonts w:ascii="Segoe UI" w:hAnsi="Segoe UI" w:cs="Segoe UI"/>
          <w:sz w:val="20"/>
        </w:rPr>
      </w:pPr>
    </w:p>
    <w:p w:rsidR="0033056C" w:rsidRDefault="0033056C" w:rsidP="009F49D1">
      <w:pPr>
        <w:ind w:firstLine="708"/>
        <w:rPr>
          <w:rFonts w:ascii="Segoe UI" w:hAnsi="Segoe UI" w:cs="Segoe UI"/>
          <w:sz w:val="20"/>
        </w:rPr>
      </w:pPr>
    </w:p>
    <w:p w:rsidR="0033056C" w:rsidRDefault="0033056C" w:rsidP="009F49D1">
      <w:pPr>
        <w:ind w:firstLine="708"/>
        <w:rPr>
          <w:rFonts w:ascii="Segoe UI" w:hAnsi="Segoe UI" w:cs="Segoe UI"/>
          <w:sz w:val="20"/>
        </w:rPr>
      </w:pPr>
    </w:p>
    <w:p w:rsidR="006E237B" w:rsidRDefault="009F49D1" w:rsidP="009F49D1">
      <w:pPr>
        <w:ind w:firstLine="708"/>
        <w:rPr>
          <w:rFonts w:ascii="Segoe UI" w:hAnsi="Segoe UI" w:cs="Segoe UI"/>
          <w:sz w:val="20"/>
        </w:rPr>
      </w:pPr>
      <w:r>
        <w:rPr>
          <w:rFonts w:ascii="Segoe UI" w:hAnsi="Segoe UI" w:cs="Segoe UI"/>
          <w:sz w:val="20"/>
        </w:rPr>
        <w:t>V</w:t>
      </w:r>
      <w:proofErr w:type="gramStart"/>
      <w:r>
        <w:rPr>
          <w:rFonts w:ascii="Segoe UI" w:hAnsi="Segoe UI" w:cs="Segoe UI"/>
          <w:sz w:val="20"/>
        </w:rPr>
        <w:t xml:space="preserve"> </w:t>
      </w:r>
      <w:r w:rsidR="00B476C1">
        <w:rPr>
          <w:rFonts w:ascii="Segoe UI" w:hAnsi="Segoe UI" w:cs="Segoe UI"/>
          <w:sz w:val="20"/>
        </w:rPr>
        <w:t>.</w:t>
      </w:r>
      <w:r>
        <w:rPr>
          <w:rFonts w:ascii="Segoe UI" w:hAnsi="Segoe UI" w:cs="Segoe UI"/>
          <w:sz w:val="20"/>
        </w:rPr>
        <w:t>…</w:t>
      </w:r>
      <w:proofErr w:type="gramEnd"/>
      <w:r>
        <w:rPr>
          <w:rFonts w:ascii="Segoe UI" w:hAnsi="Segoe UI" w:cs="Segoe UI"/>
          <w:sz w:val="20"/>
        </w:rPr>
        <w:t>……………………..   dne ………………………</w:t>
      </w:r>
      <w:r w:rsidR="00041BB2">
        <w:rPr>
          <w:rFonts w:ascii="Segoe UI" w:hAnsi="Segoe UI" w:cs="Segoe UI"/>
          <w:sz w:val="20"/>
        </w:rPr>
        <w:t>.</w:t>
      </w:r>
      <w:r w:rsidR="003E55F7">
        <w:rPr>
          <w:rFonts w:ascii="Segoe UI" w:hAnsi="Segoe UI" w:cs="Segoe UI"/>
          <w:sz w:val="20"/>
        </w:rPr>
        <w:t>.</w:t>
      </w:r>
    </w:p>
    <w:p w:rsidR="009F49D1" w:rsidRDefault="009F49D1" w:rsidP="009F49D1">
      <w:pPr>
        <w:ind w:firstLine="708"/>
        <w:rPr>
          <w:rFonts w:ascii="Segoe UI" w:hAnsi="Segoe UI" w:cs="Segoe UI"/>
          <w:sz w:val="20"/>
        </w:rPr>
      </w:pPr>
    </w:p>
    <w:p w:rsidR="009F49D1" w:rsidRDefault="009F49D1" w:rsidP="009F49D1">
      <w:pPr>
        <w:ind w:firstLine="708"/>
        <w:rPr>
          <w:rFonts w:ascii="Segoe UI" w:hAnsi="Segoe UI" w:cs="Segoe UI"/>
          <w:sz w:val="20"/>
        </w:rPr>
      </w:pPr>
    </w:p>
    <w:p w:rsidR="009F49D1" w:rsidRDefault="009F49D1" w:rsidP="009F49D1">
      <w:pPr>
        <w:ind w:firstLine="708"/>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33056C">
        <w:rPr>
          <w:rFonts w:ascii="Segoe UI" w:hAnsi="Segoe UI" w:cs="Segoe UI"/>
          <w:sz w:val="20"/>
        </w:rPr>
        <w:t>………………….</w:t>
      </w:r>
      <w:r>
        <w:rPr>
          <w:rFonts w:ascii="Segoe UI" w:hAnsi="Segoe UI" w:cs="Segoe UI"/>
          <w:sz w:val="20"/>
        </w:rPr>
        <w:t>…………………………………………………….</w:t>
      </w:r>
    </w:p>
    <w:p w:rsidR="009F49D1" w:rsidRDefault="009F49D1" w:rsidP="009F49D1">
      <w:pPr>
        <w:ind w:firstLine="708"/>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Podpis osoby oprávněné jednat</w:t>
      </w:r>
      <w:r w:rsidR="00FC58D3">
        <w:rPr>
          <w:rFonts w:ascii="Segoe UI" w:hAnsi="Segoe UI" w:cs="Segoe UI"/>
          <w:sz w:val="20"/>
        </w:rPr>
        <w:t xml:space="preserve"> za</w:t>
      </w:r>
      <w:r w:rsidR="00480212">
        <w:rPr>
          <w:rFonts w:ascii="Segoe UI" w:hAnsi="Segoe UI" w:cs="Segoe UI"/>
          <w:sz w:val="20"/>
        </w:rPr>
        <w:t xml:space="preserve"> účastníka</w:t>
      </w:r>
    </w:p>
    <w:sectPr w:rsidR="009F49D1" w:rsidSect="00516483">
      <w:head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37B" w:rsidRDefault="006E237B" w:rsidP="00F65853">
      <w:r>
        <w:separator/>
      </w:r>
    </w:p>
  </w:endnote>
  <w:endnote w:type="continuationSeparator" w:id="0">
    <w:p w:rsidR="006E237B" w:rsidRDefault="006E237B"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37B" w:rsidRDefault="006E237B" w:rsidP="00F65853">
      <w:r>
        <w:separator/>
      </w:r>
    </w:p>
  </w:footnote>
  <w:footnote w:type="continuationSeparator" w:id="0">
    <w:p w:rsidR="006E237B" w:rsidRDefault="006E237B"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37B" w:rsidRPr="00670E5C" w:rsidRDefault="006E237B" w:rsidP="005A1949">
    <w:pPr>
      <w:pStyle w:val="Zhlav"/>
      <w:jc w:val="right"/>
      <w:rPr>
        <w:rFonts w:cstheme="minorHAnsi"/>
      </w:rPr>
    </w:pPr>
    <w:r w:rsidRPr="00670E5C">
      <w:rPr>
        <w:rFonts w:cstheme="minorHAnsi"/>
      </w:rPr>
      <w:t xml:space="preserve">Příloha č. </w:t>
    </w:r>
    <w:r w:rsidR="00CA62B2">
      <w:rPr>
        <w:rFonts w:cstheme="minorHAnsi"/>
      </w:rPr>
      <w:t>8</w:t>
    </w:r>
  </w:p>
  <w:p w:rsidR="006E237B" w:rsidRPr="00E37B0B" w:rsidRDefault="006E237B" w:rsidP="005A1949">
    <w:pPr>
      <w:pStyle w:val="Zhlav"/>
      <w:jc w:val="right"/>
      <w:rPr>
        <w:rFonts w:ascii="Segoe UI" w:hAnsi="Segoe UI" w:cs="Segoe UI"/>
      </w:rPr>
    </w:pPr>
  </w:p>
  <w:p w:rsidR="006E237B" w:rsidRPr="00806978" w:rsidRDefault="006E237B">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3"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A0576D8"/>
    <w:multiLevelType w:val="hybridMultilevel"/>
    <w:tmpl w:val="260AC40C"/>
    <w:lvl w:ilvl="0" w:tplc="04050009">
      <w:start w:val="1"/>
      <w:numFmt w:val="bullet"/>
      <w:lvlText w:val=""/>
      <w:lvlJc w:val="left"/>
      <w:pPr>
        <w:ind w:left="765" w:hanging="360"/>
      </w:pPr>
      <w:rPr>
        <w:rFonts w:ascii="Wingdings" w:hAnsi="Wingdings"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7"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14"/>
  </w:num>
  <w:num w:numId="5">
    <w:abstractNumId w:val="5"/>
  </w:num>
  <w:num w:numId="6">
    <w:abstractNumId w:val="15"/>
  </w:num>
  <w:num w:numId="7">
    <w:abstractNumId w:val="1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10"/>
  </w:num>
  <w:num w:numId="15">
    <w:abstractNumId w:val="3"/>
  </w:num>
  <w:num w:numId="16">
    <w:abstractNumId w:val="12"/>
  </w:num>
  <w:num w:numId="17">
    <w:abstractNumId w:val="6"/>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41BB2"/>
    <w:rsid w:val="00042442"/>
    <w:rsid w:val="00044104"/>
    <w:rsid w:val="00082369"/>
    <w:rsid w:val="00083E55"/>
    <w:rsid w:val="000D0CD0"/>
    <w:rsid w:val="000E013C"/>
    <w:rsid w:val="000E35B1"/>
    <w:rsid w:val="000F3862"/>
    <w:rsid w:val="000F6CCA"/>
    <w:rsid w:val="00103035"/>
    <w:rsid w:val="00125F30"/>
    <w:rsid w:val="00136520"/>
    <w:rsid w:val="00144AEC"/>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303C1"/>
    <w:rsid w:val="00237CDB"/>
    <w:rsid w:val="00244CEF"/>
    <w:rsid w:val="002510B2"/>
    <w:rsid w:val="002B1682"/>
    <w:rsid w:val="002E76BA"/>
    <w:rsid w:val="002F3903"/>
    <w:rsid w:val="00302227"/>
    <w:rsid w:val="00322D56"/>
    <w:rsid w:val="0033056C"/>
    <w:rsid w:val="00335C67"/>
    <w:rsid w:val="00350342"/>
    <w:rsid w:val="003862F2"/>
    <w:rsid w:val="00394820"/>
    <w:rsid w:val="003B3B09"/>
    <w:rsid w:val="003E29C1"/>
    <w:rsid w:val="003E55F7"/>
    <w:rsid w:val="00400E96"/>
    <w:rsid w:val="004132DB"/>
    <w:rsid w:val="004233F4"/>
    <w:rsid w:val="0042465F"/>
    <w:rsid w:val="00442E21"/>
    <w:rsid w:val="00455503"/>
    <w:rsid w:val="0046404E"/>
    <w:rsid w:val="00480212"/>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258A"/>
    <w:rsid w:val="00575AC2"/>
    <w:rsid w:val="00575D26"/>
    <w:rsid w:val="00580195"/>
    <w:rsid w:val="005A1949"/>
    <w:rsid w:val="005B2ECD"/>
    <w:rsid w:val="005C08C4"/>
    <w:rsid w:val="005C50F0"/>
    <w:rsid w:val="005C685E"/>
    <w:rsid w:val="005D327A"/>
    <w:rsid w:val="005D3F35"/>
    <w:rsid w:val="005D4873"/>
    <w:rsid w:val="005E0E14"/>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20A3F"/>
    <w:rsid w:val="008403FA"/>
    <w:rsid w:val="0084265C"/>
    <w:rsid w:val="00844DC0"/>
    <w:rsid w:val="00847DA6"/>
    <w:rsid w:val="00851D90"/>
    <w:rsid w:val="00867917"/>
    <w:rsid w:val="008B2667"/>
    <w:rsid w:val="008B313B"/>
    <w:rsid w:val="008C0BDD"/>
    <w:rsid w:val="008E0168"/>
    <w:rsid w:val="008F0889"/>
    <w:rsid w:val="008F15AD"/>
    <w:rsid w:val="008F2EDA"/>
    <w:rsid w:val="008F3BE5"/>
    <w:rsid w:val="008F553E"/>
    <w:rsid w:val="00903A35"/>
    <w:rsid w:val="009074D0"/>
    <w:rsid w:val="00921A68"/>
    <w:rsid w:val="0093349E"/>
    <w:rsid w:val="00933697"/>
    <w:rsid w:val="00963AA9"/>
    <w:rsid w:val="00972733"/>
    <w:rsid w:val="00994978"/>
    <w:rsid w:val="009A5F4F"/>
    <w:rsid w:val="009B361F"/>
    <w:rsid w:val="009B7751"/>
    <w:rsid w:val="009E55B2"/>
    <w:rsid w:val="009E65FA"/>
    <w:rsid w:val="009F49D1"/>
    <w:rsid w:val="00A047E4"/>
    <w:rsid w:val="00A405F6"/>
    <w:rsid w:val="00A430A4"/>
    <w:rsid w:val="00A4442B"/>
    <w:rsid w:val="00A66C2C"/>
    <w:rsid w:val="00AA50F2"/>
    <w:rsid w:val="00AB2103"/>
    <w:rsid w:val="00AB4144"/>
    <w:rsid w:val="00B030FB"/>
    <w:rsid w:val="00B347E9"/>
    <w:rsid w:val="00B476C1"/>
    <w:rsid w:val="00B61BC0"/>
    <w:rsid w:val="00B74E22"/>
    <w:rsid w:val="00B9111E"/>
    <w:rsid w:val="00BD4CC1"/>
    <w:rsid w:val="00BE6B9D"/>
    <w:rsid w:val="00C07D27"/>
    <w:rsid w:val="00C235BF"/>
    <w:rsid w:val="00C25BAC"/>
    <w:rsid w:val="00C330D3"/>
    <w:rsid w:val="00C40496"/>
    <w:rsid w:val="00C43A16"/>
    <w:rsid w:val="00C47430"/>
    <w:rsid w:val="00C57C1A"/>
    <w:rsid w:val="00C95A40"/>
    <w:rsid w:val="00CA62B2"/>
    <w:rsid w:val="00CD10A2"/>
    <w:rsid w:val="00CF0ED7"/>
    <w:rsid w:val="00D359D3"/>
    <w:rsid w:val="00D46D8A"/>
    <w:rsid w:val="00D53976"/>
    <w:rsid w:val="00D76349"/>
    <w:rsid w:val="00D90FE2"/>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C0C74"/>
    <w:rsid w:val="00EC6175"/>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58D3"/>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9BE7137"/>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39E1B-2323-4879-A961-EE457349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264</Words>
  <Characters>1564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Staňková Blanka</cp:lastModifiedBy>
  <cp:revision>34</cp:revision>
  <cp:lastPrinted>2021-04-01T09:21:00Z</cp:lastPrinted>
  <dcterms:created xsi:type="dcterms:W3CDTF">2021-02-10T08:32:00Z</dcterms:created>
  <dcterms:modified xsi:type="dcterms:W3CDTF">2024-04-05T12:12:00Z</dcterms:modified>
</cp:coreProperties>
</file>