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 xml:space="preserve">se sídlem </w:t>
      </w:r>
      <w:r w:rsidR="00FE3366">
        <w:rPr>
          <w:rFonts w:ascii="Calibri Light" w:hAnsi="Calibri Light"/>
        </w:rPr>
        <w:t>Zdravotníků 248/7</w:t>
      </w:r>
      <w:r w:rsidRPr="004D48D8">
        <w:rPr>
          <w:rFonts w:ascii="Calibri Light" w:hAnsi="Calibri Light"/>
        </w:rPr>
        <w:t>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kontakt pro věci technické</w:t>
      </w:r>
      <w:r w:rsidR="00097A55">
        <w:rPr>
          <w:rFonts w:ascii="Calibri Light" w:hAnsi="Calibri Light" w:cstheme="minorHAnsi"/>
        </w:rPr>
        <w:t>: Zdeněk Kadlec, tel: 739212131, e-mail: 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7A55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7A55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7A55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</w:t>
      </w:r>
      <w:bookmarkStart w:id="0" w:name="_Hlk93396529"/>
      <w:r w:rsidR="00DF73D5" w:rsidRPr="00DF73D5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0B278C" w:rsidRPr="000B278C">
        <w:rPr>
          <w:rFonts w:ascii="Calibri Light" w:hAnsi="Calibri Light" w:cstheme="minorHAnsi"/>
          <w:b/>
          <w:color w:val="000000" w:themeColor="text1"/>
          <w:sz w:val="22"/>
          <w:szCs w:val="22"/>
        </w:rPr>
        <w:t>„</w:t>
      </w:r>
      <w:r w:rsidR="00E97668" w:rsidRPr="00E97668">
        <w:rPr>
          <w:rFonts w:ascii="Calibri Light" w:hAnsi="Calibri Light" w:cstheme="minorHAnsi"/>
          <w:b/>
          <w:color w:val="000000" w:themeColor="text1"/>
          <w:sz w:val="22"/>
          <w:szCs w:val="22"/>
        </w:rPr>
        <w:t>Stavební úpravy výukových místností – budova UZQ</w:t>
      </w:r>
      <w:r w:rsidR="00DF73D5" w:rsidRPr="00DF73D5">
        <w:rPr>
          <w:rFonts w:ascii="Calibri Light" w:hAnsi="Calibri Light" w:cstheme="minorHAnsi"/>
          <w:b/>
          <w:color w:val="000000" w:themeColor="text1"/>
          <w:sz w:val="22"/>
          <w:szCs w:val="22"/>
        </w:rPr>
        <w:t>“</w:t>
      </w:r>
      <w:bookmarkEnd w:id="0"/>
      <w:r w:rsidR="00DF73D5" w:rsidRPr="00DF73D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</w:t>
      </w:r>
      <w:r w:rsidR="00CD1310" w:rsidRPr="00FE3366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zakázky </w:t>
      </w:r>
      <w:r w:rsidR="00083522" w:rsidRPr="00FE3366">
        <w:rPr>
          <w:rFonts w:ascii="Calibri Light" w:hAnsi="Calibri Light" w:cstheme="minorHAnsi"/>
          <w:b/>
          <w:color w:val="000000" w:themeColor="text1"/>
          <w:sz w:val="22"/>
          <w:szCs w:val="22"/>
        </w:rPr>
        <w:t>VZ-202</w:t>
      </w:r>
      <w:r w:rsidR="000B278C" w:rsidRPr="00FE3366">
        <w:rPr>
          <w:rFonts w:ascii="Calibri Light" w:hAnsi="Calibri Light" w:cstheme="minorHAnsi"/>
          <w:b/>
          <w:color w:val="000000" w:themeColor="text1"/>
          <w:sz w:val="22"/>
          <w:szCs w:val="22"/>
        </w:rPr>
        <w:t>4</w:t>
      </w:r>
      <w:r w:rsidR="00083522" w:rsidRPr="00FE3366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FE3366" w:rsidRPr="00FE3366">
        <w:rPr>
          <w:rFonts w:ascii="Calibri Light" w:hAnsi="Calibri Light" w:cstheme="minorHAnsi"/>
          <w:b/>
          <w:color w:val="000000" w:themeColor="text1"/>
          <w:sz w:val="22"/>
          <w:szCs w:val="22"/>
        </w:rPr>
        <w:t>000</w:t>
      </w:r>
      <w:r w:rsidR="00E97668">
        <w:rPr>
          <w:rFonts w:ascii="Calibri Light" w:hAnsi="Calibri Light" w:cstheme="minorHAnsi"/>
          <w:b/>
          <w:color w:val="000000" w:themeColor="text1"/>
          <w:sz w:val="22"/>
          <w:szCs w:val="22"/>
        </w:rPr>
        <w:t>325</w:t>
      </w:r>
      <w:r w:rsidR="004C3F75" w:rsidRPr="00FE3366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7A55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4D48D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5E3488" w:rsidRPr="00A810F6" w:rsidRDefault="007D6CA4" w:rsidP="006A300A">
      <w:pPr>
        <w:pStyle w:val="Znaka"/>
        <w:ind w:left="2832" w:hanging="2256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</w:t>
      </w:r>
      <w:proofErr w:type="gramStart"/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zahájení:   </w:t>
      </w:r>
      <w:proofErr w:type="gramEnd"/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  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do 1</w:t>
      </w:r>
      <w:r w:rsidR="00E808A2">
        <w:rPr>
          <w:rFonts w:ascii="Calibri Light" w:hAnsi="Calibri Light" w:cstheme="minorHAnsi"/>
          <w:b/>
          <w:color w:val="auto"/>
          <w:sz w:val="22"/>
          <w:szCs w:val="22"/>
        </w:rPr>
        <w:t xml:space="preserve">5 </w:t>
      </w:r>
      <w:r w:rsidR="006A300A">
        <w:rPr>
          <w:rFonts w:ascii="Calibri Light" w:hAnsi="Calibri Light" w:cstheme="minorHAnsi"/>
          <w:b/>
          <w:color w:val="auto"/>
          <w:sz w:val="22"/>
          <w:szCs w:val="22"/>
        </w:rPr>
        <w:t>dnů od písemné výzvy objednatele</w:t>
      </w:r>
      <w:r w:rsidR="00FE3366">
        <w:rPr>
          <w:rFonts w:ascii="Calibri Light" w:hAnsi="Calibri Light" w:cstheme="minorHAnsi"/>
          <w:b/>
          <w:color w:val="auto"/>
          <w:sz w:val="22"/>
          <w:szCs w:val="22"/>
        </w:rPr>
        <w:t xml:space="preserve"> na email zhotovitele </w:t>
      </w:r>
      <w:sdt>
        <w:sdtPr>
          <w:rPr>
            <w:rFonts w:ascii="Calibri Light" w:hAnsi="Calibri Light" w:cstheme="minorHAnsi"/>
            <w:b/>
            <w:color w:val="auto"/>
            <w:sz w:val="22"/>
            <w:szCs w:val="22"/>
            <w:highlight w:val="lightGray"/>
          </w:rPr>
          <w:id w:val="-86305082"/>
          <w:placeholder>
            <w:docPart w:val="DefaultPlaceholder_-1854013440"/>
          </w:placeholder>
          <w:text/>
        </w:sdtPr>
        <w:sdtEndPr/>
        <w:sdtContent>
          <w:r w:rsidR="00FE3366" w:rsidRPr="00B73B7A">
            <w:rPr>
              <w:rFonts w:ascii="Calibri Light" w:hAnsi="Calibri Light" w:cstheme="minorHAnsi"/>
              <w:b/>
              <w:color w:val="auto"/>
              <w:sz w:val="22"/>
              <w:szCs w:val="22"/>
              <w:highlight w:val="lightGray"/>
            </w:rPr>
            <w:t>………………………..</w:t>
          </w:r>
        </w:sdtContent>
      </w:sdt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E97668">
        <w:rPr>
          <w:rFonts w:ascii="Calibri Light" w:hAnsi="Calibri Light" w:cstheme="minorHAnsi"/>
          <w:b/>
          <w:color w:val="auto"/>
          <w:sz w:val="22"/>
          <w:szCs w:val="22"/>
        </w:rPr>
        <w:t>10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b/>
              <w:highlight w:val="lightGray"/>
            </w:rPr>
            <w:t>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53D1A" w:rsidRPr="00FE3366" w:rsidRDefault="005F4682" w:rsidP="00912E83">
      <w:pPr>
        <w:jc w:val="both"/>
        <w:rPr>
          <w:rFonts w:ascii="Calibri Light" w:hAnsi="Calibri Light" w:cs="Calibri Light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FE3366" w:rsidRPr="00FE3366">
        <w:rPr>
          <w:rFonts w:ascii="Calibri Light" w:hAnsi="Calibri Light" w:cs="Calibri Light"/>
          <w:sz w:val="22"/>
          <w:szCs w:val="22"/>
        </w:rPr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Splatnost je 60 dnů ode dne prokazatelného doručení faktury objednateli. Daňový doklad musí být doručen na adresu objednatele nebo zaslán elektronicky na email fin@fnol.cz nejpozději do tří pracovních dnů od uskutečnění a protokolárního předání a převzetí etapy díla, a to každou fakturu samostatným emailem ve formátu PDF včetně standardu ISDOC (Information Systém </w:t>
      </w:r>
      <w:proofErr w:type="gramStart"/>
      <w:r w:rsidR="00FE3366" w:rsidRPr="00FE3366">
        <w:rPr>
          <w:rFonts w:ascii="Calibri Light" w:hAnsi="Calibri Light" w:cs="Calibri Light"/>
          <w:sz w:val="22"/>
          <w:szCs w:val="22"/>
        </w:rPr>
        <w:t>Document- standard</w:t>
      </w:r>
      <w:proofErr w:type="gramEnd"/>
      <w:r w:rsidR="00FE3366" w:rsidRPr="00FE3366">
        <w:rPr>
          <w:rFonts w:ascii="Calibri Light" w:hAnsi="Calibri Light" w:cs="Calibri Light"/>
          <w:sz w:val="22"/>
          <w:szCs w:val="22"/>
        </w:rPr>
        <w:t xml:space="preserve"> pro elektronickou fakturaci v České republice), nedohodnou-li se smluvní strany jinak. Každá jednotlivá faktura zhotovitele vystavená v rámci smluvního vztahu založeného touto smlouvou musí obsahovat identifikátor veřejné zakázky </w:t>
      </w:r>
      <w:r w:rsidR="00FE3366" w:rsidRPr="00FE3366">
        <w:rPr>
          <w:rFonts w:ascii="Calibri Light" w:hAnsi="Calibri Light" w:cs="Calibri Light"/>
          <w:b/>
          <w:sz w:val="22"/>
          <w:szCs w:val="22"/>
        </w:rPr>
        <w:t>VZ-2024-000</w:t>
      </w:r>
      <w:r w:rsidR="00E97668">
        <w:rPr>
          <w:rFonts w:ascii="Calibri Light" w:hAnsi="Calibri Light" w:cs="Calibri Light"/>
          <w:b/>
          <w:sz w:val="22"/>
          <w:szCs w:val="22"/>
        </w:rPr>
        <w:t>325</w:t>
      </w:r>
      <w:r w:rsidR="00FE3366" w:rsidRPr="00FE3366">
        <w:rPr>
          <w:rFonts w:ascii="Calibri Light" w:hAnsi="Calibri Light" w:cs="Calibri Light"/>
          <w:sz w:val="22"/>
          <w:szCs w:val="22"/>
        </w:rPr>
        <w:t>.</w:t>
      </w:r>
    </w:p>
    <w:p w:rsidR="00FE3366" w:rsidRPr="004D48D8" w:rsidRDefault="00FE3366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FE3366" w:rsidRDefault="00FE3366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B63DA7" w:rsidRPr="001D56A3" w:rsidRDefault="00FE3366" w:rsidP="001D56A3">
      <w:pPr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8.</w:t>
      </w:r>
      <w:r>
        <w:rPr>
          <w:rFonts w:ascii="Calibri Light" w:hAnsi="Calibri Light" w:cstheme="minorHAnsi"/>
          <w:sz w:val="22"/>
          <w:szCs w:val="22"/>
        </w:rPr>
        <w:tab/>
      </w:r>
      <w:r w:rsidRPr="00FE3366">
        <w:rPr>
          <w:rFonts w:ascii="Calibri Light" w:hAnsi="Calibri Light" w:cstheme="minorHAnsi"/>
          <w:sz w:val="22"/>
          <w:szCs w:val="22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</w:t>
      </w:r>
      <w:r>
        <w:rPr>
          <w:rFonts w:ascii="Calibri Light" w:hAnsi="Calibri Light" w:cstheme="minorHAnsi"/>
          <w:sz w:val="22"/>
          <w:szCs w:val="22"/>
        </w:rPr>
        <w:t>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</w:t>
          </w:r>
          <w:proofErr w:type="gramStart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…….</w:t>
          </w:r>
          <w:proofErr w:type="gramEnd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:rsidR="00FC1EB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FC1EBB" w:rsidRDefault="00485561" w:rsidP="001D56A3">
      <w:pPr>
        <w:jc w:val="both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     </w:t>
      </w:r>
      <w:sdt>
        <w:sdtPr>
          <w:rPr>
            <w:rFonts w:ascii="Calibri Light" w:hAnsi="Calibri Light" w:cstheme="minorHAnsi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FC1EBB" w:rsidRPr="004D48D8">
            <w:rPr>
              <w:rFonts w:ascii="Calibri Light" w:hAnsi="Calibri Light" w:cstheme="minorHAnsi"/>
              <w:sz w:val="22"/>
              <w:szCs w:val="22"/>
            </w:rPr>
            <w:t>-</w:t>
          </w:r>
          <w:r w:rsidR="00B63DA7" w:rsidRPr="004D48D8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Příloha č.</w:t>
          </w:r>
          <w:r w:rsidR="001D56A3">
            <w:rPr>
              <w:rFonts w:ascii="Calibri Light" w:hAnsi="Calibri Light" w:cstheme="minorHAnsi"/>
              <w:sz w:val="22"/>
              <w:szCs w:val="22"/>
            </w:rPr>
            <w:t>1</w:t>
          </w:r>
          <w:r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-</w:t>
          </w:r>
          <w:r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Projektová dokumentace</w:t>
          </w:r>
        </w:sdtContent>
      </w:sdt>
    </w:p>
    <w:p w:rsidR="00485561" w:rsidRPr="004D48D8" w:rsidRDefault="00485561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              - </w:t>
      </w:r>
      <w:r w:rsidR="001D56A3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>
        <w:rPr>
          <w:rFonts w:ascii="Calibri Light" w:hAnsi="Calibri Light" w:cstheme="minorHAnsi"/>
          <w:color w:val="auto"/>
          <w:sz w:val="22"/>
          <w:szCs w:val="22"/>
        </w:rPr>
        <w:t>Příloha č.</w:t>
      </w:r>
      <w:r w:rsidR="001D56A3">
        <w:rPr>
          <w:rFonts w:ascii="Calibri Light" w:hAnsi="Calibri Light" w:cstheme="minorHAnsi"/>
          <w:color w:val="auto"/>
          <w:sz w:val="22"/>
          <w:szCs w:val="22"/>
        </w:rPr>
        <w:t>2</w:t>
      </w:r>
      <w:r>
        <w:rPr>
          <w:rFonts w:ascii="Calibri Light" w:hAnsi="Calibri Light" w:cstheme="minorHAnsi"/>
          <w:color w:val="auto"/>
          <w:sz w:val="22"/>
          <w:szCs w:val="22"/>
        </w:rPr>
        <w:t xml:space="preserve"> – Výkaz výměr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485561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EB7033">
            <w:rPr>
              <w:rFonts w:ascii="Calibri Light" w:hAnsi="Calibri Light" w:cstheme="minorHAnsi"/>
              <w:sz w:val="22"/>
              <w:szCs w:val="22"/>
            </w:rPr>
            <w:t xml:space="preserve">- </w:t>
          </w:r>
          <w:r w:rsidR="00B73B7A">
            <w:rPr>
              <w:rFonts w:ascii="Calibri Light" w:hAnsi="Calibri Light" w:cstheme="minorHAnsi"/>
              <w:sz w:val="22"/>
              <w:szCs w:val="22"/>
            </w:rPr>
            <w:t xml:space="preserve"> Příloha č.3 –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Harmonogram</w:t>
          </w:r>
          <w:r w:rsidR="00B73B7A">
            <w:rPr>
              <w:rFonts w:ascii="Calibri Light" w:hAnsi="Calibri Light" w:cstheme="minorHAnsi"/>
              <w:sz w:val="22"/>
              <w:szCs w:val="22"/>
            </w:rPr>
            <w:t xml:space="preserve"> prací</w:t>
          </w:r>
        </w:sdtContent>
      </w:sdt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D7008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4D48D8" w:rsidRDefault="00D70083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DnHgI0K+/GkryzWl2jwoLc96prwD62l2BGUeJn+99K96lC3ylrCr7gXUYKXoEUdf9RV0e0ci6zjc6O7YT2gA==" w:salt="ESPjtkzCp2O7tXaG42Z/3w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65CD3"/>
    <w:rsid w:val="000772A6"/>
    <w:rsid w:val="00083522"/>
    <w:rsid w:val="000840AE"/>
    <w:rsid w:val="00096959"/>
    <w:rsid w:val="00097A55"/>
    <w:rsid w:val="000B0BA3"/>
    <w:rsid w:val="000B278C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D56A3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85561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D6986"/>
    <w:rsid w:val="005E3488"/>
    <w:rsid w:val="005F4682"/>
    <w:rsid w:val="00605BAE"/>
    <w:rsid w:val="00616B42"/>
    <w:rsid w:val="006559F9"/>
    <w:rsid w:val="006876BE"/>
    <w:rsid w:val="006A300A"/>
    <w:rsid w:val="006A3611"/>
    <w:rsid w:val="006B7661"/>
    <w:rsid w:val="006C379C"/>
    <w:rsid w:val="006F65B4"/>
    <w:rsid w:val="006F75B4"/>
    <w:rsid w:val="006F7D90"/>
    <w:rsid w:val="00716681"/>
    <w:rsid w:val="0072452B"/>
    <w:rsid w:val="00725F11"/>
    <w:rsid w:val="007404EE"/>
    <w:rsid w:val="007453AB"/>
    <w:rsid w:val="007536F0"/>
    <w:rsid w:val="00755EA1"/>
    <w:rsid w:val="00796F89"/>
    <w:rsid w:val="007A2B7B"/>
    <w:rsid w:val="007A49EE"/>
    <w:rsid w:val="007D3B9C"/>
    <w:rsid w:val="007D6CA4"/>
    <w:rsid w:val="007F00B1"/>
    <w:rsid w:val="007F751C"/>
    <w:rsid w:val="00805E0E"/>
    <w:rsid w:val="00805FC0"/>
    <w:rsid w:val="00814FF8"/>
    <w:rsid w:val="0081793C"/>
    <w:rsid w:val="00822022"/>
    <w:rsid w:val="008511ED"/>
    <w:rsid w:val="00857A7F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36869"/>
    <w:rsid w:val="00960DBC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73B7A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30EC2"/>
    <w:rsid w:val="00C41F70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70083"/>
    <w:rsid w:val="00D73BFE"/>
    <w:rsid w:val="00D8549F"/>
    <w:rsid w:val="00D960A8"/>
    <w:rsid w:val="00DA4F1C"/>
    <w:rsid w:val="00DB7C31"/>
    <w:rsid w:val="00DC0EE7"/>
    <w:rsid w:val="00DE6968"/>
    <w:rsid w:val="00DE6D80"/>
    <w:rsid w:val="00DF5529"/>
    <w:rsid w:val="00DF6E05"/>
    <w:rsid w:val="00DF73D5"/>
    <w:rsid w:val="00E023C7"/>
    <w:rsid w:val="00E05D29"/>
    <w:rsid w:val="00E11DAC"/>
    <w:rsid w:val="00E4118A"/>
    <w:rsid w:val="00E418E5"/>
    <w:rsid w:val="00E41DA4"/>
    <w:rsid w:val="00E55B7C"/>
    <w:rsid w:val="00E808A2"/>
    <w:rsid w:val="00E8270D"/>
    <w:rsid w:val="00E97668"/>
    <w:rsid w:val="00EB4D59"/>
    <w:rsid w:val="00EB7033"/>
    <w:rsid w:val="00ED0BAE"/>
    <w:rsid w:val="00EE1B00"/>
    <w:rsid w:val="00EF118E"/>
    <w:rsid w:val="00EF73D2"/>
    <w:rsid w:val="00F070CF"/>
    <w:rsid w:val="00F2656C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E3366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13837-31BD-45EC-96D2-82F387E14833}"/>
      </w:docPartPr>
      <w:docPartBody>
        <w:p w:rsidR="007525CC" w:rsidRDefault="00BD3B76">
          <w:r w:rsidRPr="009A514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1809DC"/>
    <w:rsid w:val="001B6E79"/>
    <w:rsid w:val="00262AC0"/>
    <w:rsid w:val="00383E9A"/>
    <w:rsid w:val="00397155"/>
    <w:rsid w:val="004639DA"/>
    <w:rsid w:val="00684FB6"/>
    <w:rsid w:val="0071179D"/>
    <w:rsid w:val="007525CC"/>
    <w:rsid w:val="00761A04"/>
    <w:rsid w:val="007F7245"/>
    <w:rsid w:val="008A1A9C"/>
    <w:rsid w:val="008A6E5D"/>
    <w:rsid w:val="009E7700"/>
    <w:rsid w:val="00A10D3C"/>
    <w:rsid w:val="00A15822"/>
    <w:rsid w:val="00A434E5"/>
    <w:rsid w:val="00B57FED"/>
    <w:rsid w:val="00BB53D4"/>
    <w:rsid w:val="00BD3B76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3B76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BEBA-B5EC-4C36-B286-5E7E7D49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2556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17608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Štýbnarová Kateřina</cp:lastModifiedBy>
  <cp:revision>102</cp:revision>
  <cp:lastPrinted>2019-07-10T04:51:00Z</cp:lastPrinted>
  <dcterms:created xsi:type="dcterms:W3CDTF">2016-09-23T08:32:00Z</dcterms:created>
  <dcterms:modified xsi:type="dcterms:W3CDTF">2024-04-17T12:29:00Z</dcterms:modified>
</cp:coreProperties>
</file>