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09133B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09133B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09133B">
        <w:rPr>
          <w:rFonts w:ascii="Calibri Light" w:hAnsi="Calibri Light"/>
          <w:b/>
        </w:rPr>
        <w:t>Fakultní nemocnice Olomouc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 xml:space="preserve">se sídlem </w:t>
      </w:r>
      <w:r w:rsidR="00E04BC7" w:rsidRPr="0009133B">
        <w:rPr>
          <w:rFonts w:ascii="Calibri Light" w:hAnsi="Calibri Light"/>
        </w:rPr>
        <w:t>Zdravotníků 248/7</w:t>
      </w:r>
      <w:r w:rsidRPr="0009133B">
        <w:rPr>
          <w:rFonts w:ascii="Calibri Light" w:hAnsi="Calibri Light"/>
        </w:rPr>
        <w:t>, 779 00 Olomouc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>IČO: 00098892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>DIČ:  CZ00098892</w:t>
      </w:r>
    </w:p>
    <w:p w:rsidR="00886BCA" w:rsidRPr="0009133B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9133B">
        <w:rPr>
          <w:rFonts w:ascii="Calibri Light" w:hAnsi="Calibri Light"/>
        </w:rPr>
        <w:t>zastoupená ve věcech smluvních</w:t>
      </w:r>
      <w:r w:rsidR="006B7661" w:rsidRPr="0009133B">
        <w:rPr>
          <w:rFonts w:ascii="Calibri Light" w:hAnsi="Calibri Light"/>
        </w:rPr>
        <w:t>:</w:t>
      </w:r>
      <w:r w:rsidRPr="0009133B">
        <w:rPr>
          <w:rFonts w:ascii="Calibri Light" w:hAnsi="Calibri Light"/>
        </w:rPr>
        <w:t xml:space="preserve"> </w:t>
      </w:r>
      <w:r w:rsidR="006B7661" w:rsidRPr="0009133B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09133B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09133B">
        <w:rPr>
          <w:rFonts w:ascii="Calibri Light" w:hAnsi="Calibri Light" w:cstheme="minorHAnsi"/>
        </w:rPr>
        <w:t>kontakt pro věci technické</w:t>
      </w:r>
      <w:r w:rsidR="00097A55" w:rsidRPr="0009133B">
        <w:rPr>
          <w:rFonts w:ascii="Calibri Light" w:hAnsi="Calibri Light" w:cstheme="minorHAnsi"/>
        </w:rPr>
        <w:t>: Zdeněk Kadlec, tel: 739212131, e-mail: zdenek.kadlec@fnol.cz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09133B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09133B">
        <w:rPr>
          <w:rFonts w:ascii="Calibri Light" w:hAnsi="Calibri Light"/>
          <w:sz w:val="22"/>
          <w:szCs w:val="22"/>
        </w:rPr>
        <w:t>jako</w:t>
      </w:r>
      <w:r w:rsidRPr="0009133B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09133B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a 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09133B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09133B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09133B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09133B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09133B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9133B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09133B">
        <w:rPr>
          <w:rFonts w:ascii="Calibri Light" w:hAnsi="Calibri Light"/>
          <w:color w:val="auto"/>
          <w:sz w:val="22"/>
          <w:szCs w:val="22"/>
        </w:rPr>
        <w:t>na str</w:t>
      </w:r>
      <w:r w:rsidRPr="0009133B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9133B" w:rsidRDefault="00886BCA" w:rsidP="00912E83">
      <w:pPr>
        <w:rPr>
          <w:rFonts w:ascii="Calibri Light" w:hAnsi="Calibri Light"/>
          <w:sz w:val="22"/>
          <w:szCs w:val="22"/>
        </w:rPr>
      </w:pPr>
      <w:r w:rsidRPr="0009133B">
        <w:rPr>
          <w:rFonts w:ascii="Calibri Light" w:hAnsi="Calibri Light"/>
          <w:sz w:val="22"/>
          <w:szCs w:val="22"/>
        </w:rPr>
        <w:t>tuto</w:t>
      </w:r>
    </w:p>
    <w:p w:rsidR="006559F9" w:rsidRPr="0009133B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9133B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9133B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09133B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9133B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09133B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 w:rsidRPr="0009133B">
        <w:rPr>
          <w:rFonts w:ascii="Calibri Light" w:hAnsi="Calibri Light" w:cstheme="minorHAnsi"/>
          <w:sz w:val="28"/>
          <w:szCs w:val="28"/>
        </w:rPr>
        <w:t>S</w:t>
      </w:r>
      <w:r w:rsidR="006559F9" w:rsidRPr="0009133B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09133B" w:rsidRDefault="006559F9" w:rsidP="00912E83">
      <w:pPr>
        <w:jc w:val="center"/>
        <w:rPr>
          <w:rFonts w:ascii="Calibri Light" w:hAnsi="Calibri Light" w:cstheme="minorHAnsi"/>
        </w:rPr>
      </w:pPr>
      <w:r w:rsidRPr="0009133B">
        <w:rPr>
          <w:rFonts w:ascii="Calibri Light" w:hAnsi="Calibri Light" w:cstheme="minorHAnsi"/>
        </w:rPr>
        <w:t>dle ust. 2586 a násl. Občanského zákoníku</w:t>
      </w:r>
    </w:p>
    <w:p w:rsidR="00FC1EBB" w:rsidRPr="0009133B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9133B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9133B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09133B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09133B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09133B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09133B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133B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133B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133B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tak jak bylo dílo vymezeno v zadávací dokumentaci k</w:t>
      </w:r>
      <w:r w:rsidR="000842BD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 </w:t>
      </w:r>
      <w:r w:rsidR="009027C1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veřejné</w:t>
      </w:r>
      <w:r w:rsidR="000842BD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zakázce</w:t>
      </w:r>
      <w:r w:rsidR="009027C1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bookmarkStart w:id="0" w:name="_Hlk93396529"/>
      <w:r w:rsidR="000B278C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„</w:t>
      </w:r>
      <w:r w:rsidR="00547ACF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Oprava chodníku podél budovy J</w:t>
      </w:r>
      <w:r w:rsidR="00DF73D5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“</w:t>
      </w:r>
      <w:bookmarkEnd w:id="0"/>
      <w:r w:rsidR="00DF73D5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133B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133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VZ-202</w:t>
      </w:r>
      <w:r w:rsidR="000B278C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4</w:t>
      </w:r>
      <w:r w:rsidR="00083522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547ACF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000432</w:t>
      </w:r>
      <w:r w:rsidR="004C3F75" w:rsidRPr="0009133B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133B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133B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9133B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6.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09133B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09133B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7. 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 w:rsidRPr="0009133B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09133B">
        <w:rPr>
          <w:rFonts w:ascii="Calibri Light" w:hAnsi="Calibri Light" w:cstheme="minorHAnsi"/>
          <w:sz w:val="22"/>
          <w:szCs w:val="22"/>
        </w:rPr>
        <w:t>.</w:t>
      </w:r>
      <w:r w:rsidR="00966A8C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09133B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09133B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1. </w:t>
      </w:r>
      <w:r w:rsidR="006876BE" w:rsidRPr="0009133B">
        <w:rPr>
          <w:rFonts w:ascii="Calibri Light" w:hAnsi="Calibri Light" w:cstheme="minorHAnsi"/>
          <w:sz w:val="22"/>
          <w:szCs w:val="22"/>
        </w:rPr>
        <w:t xml:space="preserve">     Zhotovitel provede práce a výkony k celkovému zhotovení sjednaného díla </w:t>
      </w:r>
      <w:r w:rsidR="00B80DDC" w:rsidRPr="0009133B">
        <w:rPr>
          <w:rFonts w:ascii="Calibri Light" w:hAnsi="Calibri Light" w:cstheme="minorHAnsi"/>
          <w:sz w:val="22"/>
          <w:szCs w:val="22"/>
        </w:rPr>
        <w:t>v</w:t>
      </w:r>
      <w:r w:rsidR="006876BE" w:rsidRPr="0009133B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 w:rsidRPr="0009133B">
        <w:rPr>
          <w:rFonts w:ascii="Calibri Light" w:hAnsi="Calibri Light" w:cstheme="minorHAnsi"/>
          <w:sz w:val="22"/>
          <w:szCs w:val="22"/>
        </w:rPr>
        <w:t>u</w:t>
      </w:r>
      <w:r w:rsidR="006876BE" w:rsidRPr="0009133B">
        <w:rPr>
          <w:rFonts w:ascii="Calibri Light" w:hAnsi="Calibri Light" w:cstheme="minorHAnsi"/>
          <w:sz w:val="22"/>
          <w:szCs w:val="22"/>
        </w:rPr>
        <w:t>:</w:t>
      </w:r>
    </w:p>
    <w:p w:rsidR="005E3488" w:rsidRPr="0009133B" w:rsidRDefault="007D6CA4" w:rsidP="006A300A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b/>
          <w:color w:val="auto"/>
          <w:sz w:val="22"/>
          <w:szCs w:val="22"/>
        </w:rPr>
        <w:t>Termín zahájení: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do 15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>-</w:t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ti dnů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od písemné výzvy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na email zhotovitele </w:t>
      </w:r>
      <w:sdt>
        <w:sdtPr>
          <w:rPr>
            <w:rFonts w:ascii="Calibri Light" w:hAnsi="Calibri Light" w:cstheme="minorHAnsi"/>
            <w:b/>
            <w:color w:val="auto"/>
            <w:sz w:val="22"/>
            <w:szCs w:val="22"/>
          </w:rPr>
          <w:id w:val="-1625769526"/>
          <w:placeholder>
            <w:docPart w:val="DefaultPlaceholder_-1854013440"/>
          </w:placeholder>
          <w:text/>
        </w:sdtPr>
        <w:sdtEndPr/>
        <w:sdtContent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………………</w:t>
          </w:r>
          <w:proofErr w:type="gramStart"/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…….</w:t>
          </w:r>
          <w:proofErr w:type="gramEnd"/>
          <w:r w:rsidR="00547ACF" w:rsidRPr="0009133B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.</w:t>
          </w:r>
        </w:sdtContent>
      </w:sdt>
    </w:p>
    <w:p w:rsidR="00905423" w:rsidRPr="0009133B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="005E3488" w:rsidRPr="0009133B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Pr="0009133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proofErr w:type="gramStart"/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25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>-ti</w:t>
      </w:r>
      <w:proofErr w:type="gramEnd"/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dn</w:t>
      </w:r>
      <w:r w:rsidR="00547ACF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ů </w:t>
      </w:r>
      <w:r w:rsidR="000842BD" w:rsidRPr="0009133B">
        <w:rPr>
          <w:rFonts w:ascii="Calibri Light" w:hAnsi="Calibri Light" w:cstheme="minorHAnsi"/>
          <w:b/>
          <w:color w:val="auto"/>
          <w:sz w:val="22"/>
          <w:szCs w:val="22"/>
        </w:rPr>
        <w:t>od zahájení</w:t>
      </w:r>
      <w:r w:rsidR="00083522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</w:p>
    <w:p w:rsidR="007D6CA4" w:rsidRPr="0009133B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09133B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="0056029B" w:rsidRPr="0009133B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09133B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09133B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09133B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09133B">
        <w:rPr>
          <w:rFonts w:ascii="Calibri Light" w:hAnsi="Calibri Light" w:cstheme="minorHAnsi"/>
          <w:sz w:val="22"/>
          <w:szCs w:val="22"/>
        </w:rPr>
        <w:t>0,5</w:t>
      </w:r>
      <w:r w:rsidR="005B2159" w:rsidRPr="0009133B">
        <w:rPr>
          <w:rFonts w:ascii="Calibri Light" w:hAnsi="Calibri Light" w:cstheme="minorHAnsi"/>
          <w:sz w:val="22"/>
          <w:szCs w:val="22"/>
        </w:rPr>
        <w:t>% z ceny díla</w:t>
      </w:r>
      <w:r w:rsidRPr="0009133B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09133B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09133B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09133B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1. </w:t>
      </w:r>
      <w:r w:rsidRPr="0009133B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09133B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Pr="0009133B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09133B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09133B">
            <w:rPr>
              <w:rFonts w:ascii="Calibri Light" w:hAnsi="Calibri Light" w:cstheme="minorHAnsi"/>
              <w:b/>
            </w:rPr>
            <w:t>……………</w:t>
          </w:r>
          <w:proofErr w:type="gramStart"/>
          <w:r w:rsidRPr="0009133B">
            <w:rPr>
              <w:rFonts w:ascii="Calibri Light" w:hAnsi="Calibri Light" w:cstheme="minorHAnsi"/>
              <w:b/>
            </w:rPr>
            <w:t>…….</w:t>
          </w:r>
          <w:proofErr w:type="gramEnd"/>
          <w:r w:rsidRPr="0009133B">
            <w:rPr>
              <w:rFonts w:ascii="Calibri Light" w:hAnsi="Calibri Light" w:cstheme="minorHAnsi"/>
              <w:b/>
            </w:rPr>
            <w:t>.</w:t>
          </w:r>
        </w:sdtContent>
      </w:sdt>
      <w:r w:rsidRPr="0009133B">
        <w:rPr>
          <w:rFonts w:ascii="Calibri Light" w:hAnsi="Calibri Light" w:cstheme="minorHAnsi"/>
          <w:b/>
        </w:rPr>
        <w:t>Kč</w:t>
      </w:r>
    </w:p>
    <w:p w:rsidR="00905423" w:rsidRPr="0009133B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09133B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b/>
          <w:sz w:val="22"/>
          <w:szCs w:val="22"/>
        </w:rPr>
        <w:tab/>
      </w:r>
      <w:r w:rsidRPr="0009133B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Pr="0009133B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09133B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53D1A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musí být doručen na adresu objednatele nebo zaslán elektronicky na email fin@fnol.cz nejpozději do tří pracovních dnů od uskutečnění a protokolárního předání a převzetí etapy díla, a to každou fakturu samostatným emailem ve formátu PDF včetně standardu ISDOC (</w:t>
      </w:r>
      <w:proofErr w:type="spellStart"/>
      <w:r w:rsidRPr="0009133B">
        <w:rPr>
          <w:rFonts w:ascii="Calibri Light" w:hAnsi="Calibri Light" w:cstheme="minorHAnsi"/>
          <w:sz w:val="22"/>
          <w:szCs w:val="22"/>
        </w:rPr>
        <w:t>Information</w:t>
      </w:r>
      <w:proofErr w:type="spellEnd"/>
      <w:r w:rsidRPr="0009133B">
        <w:rPr>
          <w:rFonts w:ascii="Calibri Light" w:hAnsi="Calibri Light" w:cstheme="minorHAnsi"/>
          <w:sz w:val="22"/>
          <w:szCs w:val="22"/>
        </w:rPr>
        <w:t xml:space="preserve"> Systém </w:t>
      </w:r>
      <w:proofErr w:type="spellStart"/>
      <w:proofErr w:type="gramStart"/>
      <w:r w:rsidRPr="0009133B">
        <w:rPr>
          <w:rFonts w:ascii="Calibri Light" w:hAnsi="Calibri Light" w:cstheme="minorHAnsi"/>
          <w:sz w:val="22"/>
          <w:szCs w:val="22"/>
        </w:rPr>
        <w:t>Document</w:t>
      </w:r>
      <w:proofErr w:type="spellEnd"/>
      <w:r w:rsidRPr="0009133B">
        <w:rPr>
          <w:rFonts w:ascii="Calibri Light" w:hAnsi="Calibri Light" w:cstheme="minorHAnsi"/>
          <w:sz w:val="22"/>
          <w:szCs w:val="22"/>
        </w:rPr>
        <w:t>- standard</w:t>
      </w:r>
      <w:proofErr w:type="gramEnd"/>
      <w:r w:rsidRPr="0009133B">
        <w:rPr>
          <w:rFonts w:ascii="Calibri Light" w:hAnsi="Calibri Light" w:cstheme="minorHAnsi"/>
          <w:sz w:val="22"/>
          <w:szCs w:val="22"/>
        </w:rPr>
        <w:t xml:space="preserve"> pro elektronickou fakturaci v České republice), nedohodnou-li se smluvní strany jinak. Každá jednotlivá faktura zhotovitele vystavená v rámci smluvního vztahu založeného touto smlouvou musí obsahovat identifikátor veřejné zakázky VZ-2024-000432.</w:t>
      </w:r>
    </w:p>
    <w:p w:rsidR="00547ACF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9133B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4.</w:t>
      </w:r>
      <w:r w:rsidRPr="0009133B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09133B">
        <w:rPr>
          <w:rFonts w:ascii="Calibri Light" w:hAnsi="Calibri Light" w:cstheme="minorHAnsi"/>
          <w:sz w:val="22"/>
          <w:szCs w:val="22"/>
        </w:rPr>
        <w:t>,</w:t>
      </w:r>
      <w:r w:rsidRPr="0009133B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5.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5F4682" w:rsidRPr="0009133B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9133B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6.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09133B">
        <w:rPr>
          <w:rFonts w:ascii="Calibri Light" w:hAnsi="Calibri Light" w:cstheme="minorHAnsi"/>
          <w:sz w:val="22"/>
          <w:szCs w:val="22"/>
        </w:rPr>
        <w:t>10</w:t>
      </w:r>
      <w:r w:rsidRPr="0009133B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09133B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09133B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7.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8511ED" w:rsidRPr="0009133B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9133B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09133B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  <w:r w:rsidR="00547ACF" w:rsidRPr="0009133B">
        <w:rPr>
          <w:rFonts w:ascii="Calibri Light" w:hAnsi="Calibri Light" w:cstheme="minorHAnsi"/>
          <w:sz w:val="22"/>
          <w:szCs w:val="22"/>
        </w:rPr>
        <w:t xml:space="preserve"> </w:t>
      </w:r>
    </w:p>
    <w:p w:rsidR="00547ACF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47ACF" w:rsidRPr="0009133B" w:rsidRDefault="00547ACF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8. 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5B2159" w:rsidRPr="0009133B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IV.</w:t>
      </w:r>
    </w:p>
    <w:p w:rsidR="005B2159" w:rsidRPr="0009133B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09133B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09133B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09133B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09133B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9133B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09133B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09133B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5B2159" w:rsidRPr="0009133B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09133B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09133B">
        <w:rPr>
          <w:rFonts w:ascii="Calibri Light" w:hAnsi="Calibri Light" w:cstheme="minorHAnsi"/>
          <w:sz w:val="22"/>
          <w:szCs w:val="22"/>
        </w:rPr>
        <w:t>činností</w:t>
      </w:r>
      <w:r w:rsidR="005B2159" w:rsidRPr="0009133B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09133B">
        <w:rPr>
          <w:rFonts w:ascii="Calibri Light" w:hAnsi="Calibri Light" w:cstheme="minorHAnsi"/>
          <w:sz w:val="22"/>
          <w:szCs w:val="22"/>
        </w:rPr>
        <w:t>. P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okud tyto </w:t>
      </w:r>
      <w:r w:rsidRPr="0009133B">
        <w:rPr>
          <w:rFonts w:ascii="Calibri Light" w:hAnsi="Calibri Light" w:cstheme="minorHAnsi"/>
          <w:sz w:val="22"/>
          <w:szCs w:val="22"/>
        </w:rPr>
        <w:t>povinnosti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09133B">
        <w:rPr>
          <w:rFonts w:ascii="Calibri Light" w:hAnsi="Calibri Light" w:cstheme="minorHAnsi"/>
          <w:sz w:val="22"/>
          <w:szCs w:val="22"/>
        </w:rPr>
        <w:t>pln</w:t>
      </w:r>
      <w:r w:rsidR="005B2159" w:rsidRPr="0009133B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5.</w:t>
      </w:r>
      <w:r w:rsidRPr="0009133B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09133B">
        <w:rPr>
          <w:rFonts w:ascii="Calibri Light" w:hAnsi="Calibri Light" w:cstheme="minorHAnsi"/>
          <w:sz w:val="22"/>
          <w:szCs w:val="22"/>
        </w:rPr>
        <w:t>k</w:t>
      </w:r>
      <w:r w:rsidRPr="0009133B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Pr="0009133B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a)</w:t>
      </w:r>
      <w:r w:rsidR="009B5AEE" w:rsidRPr="0009133B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09133B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09133B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09133B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09133B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09133B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09133B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c)p</w:t>
      </w:r>
      <w:r w:rsidR="009E6BCE" w:rsidRPr="0009133B">
        <w:rPr>
          <w:rFonts w:ascii="Calibri Light" w:hAnsi="Calibri Light" w:cstheme="minorHAnsi"/>
          <w:sz w:val="22"/>
          <w:szCs w:val="22"/>
        </w:rPr>
        <w:t>ovinnost zhotovit d</w:t>
      </w:r>
      <w:r w:rsidRPr="0009133B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9133B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09133B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d) p</w:t>
      </w:r>
      <w:r w:rsidR="009B5AEE" w:rsidRPr="0009133B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09133B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09133B">
        <w:rPr>
          <w:rFonts w:ascii="Calibri Light" w:hAnsi="Calibri Light" w:cstheme="minorHAnsi"/>
          <w:sz w:val="22"/>
          <w:szCs w:val="22"/>
        </w:rPr>
        <w:t>částí díla;</w:t>
      </w:r>
      <w:r w:rsidRPr="0009133B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09133B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09133B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09133B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e) vyklizení</w:t>
      </w:r>
      <w:r w:rsidR="009B5AEE" w:rsidRPr="0009133B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6.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</w:t>
      </w:r>
      <w:r w:rsidRPr="0009133B">
        <w:rPr>
          <w:rFonts w:ascii="Calibri Light" w:hAnsi="Calibri Light" w:cstheme="minorHAnsi"/>
          <w:sz w:val="22"/>
          <w:szCs w:val="22"/>
        </w:rPr>
        <w:lastRenderedPageBreak/>
        <w:t>povinen na výzvu Objednatele náležitě doložit, když pouze obecné tvrzení o jejich existenci není dostačující.</w:t>
      </w:r>
    </w:p>
    <w:p w:rsidR="00201913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7</w:t>
      </w:r>
      <w:r w:rsidR="00201913" w:rsidRPr="0009133B">
        <w:rPr>
          <w:rFonts w:ascii="Calibri Light" w:hAnsi="Calibri Light" w:cstheme="minorHAnsi"/>
          <w:sz w:val="22"/>
          <w:szCs w:val="22"/>
        </w:rPr>
        <w:t>.</w:t>
      </w:r>
      <w:r w:rsidR="00201913" w:rsidRPr="0009133B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09133B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8</w:t>
      </w:r>
      <w:r w:rsidR="00D15C57" w:rsidRPr="0009133B">
        <w:rPr>
          <w:rFonts w:ascii="Calibri Light" w:hAnsi="Calibri Light" w:cstheme="minorHAnsi"/>
          <w:sz w:val="22"/>
          <w:szCs w:val="22"/>
        </w:rPr>
        <w:t>.</w:t>
      </w:r>
      <w:r w:rsidR="00D15C57" w:rsidRPr="0009133B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09133B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09133B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09133B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09133B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09133B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09133B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09133B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09133B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09133B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9133B">
        <w:rPr>
          <w:rFonts w:ascii="Calibri Light" w:hAnsi="Calibri Light" w:cstheme="minorHAnsi"/>
          <w:sz w:val="22"/>
          <w:szCs w:val="22"/>
        </w:rPr>
        <w:t>ceny, datum</w:t>
      </w:r>
      <w:r w:rsidRPr="0009133B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09133B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09133B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9133B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09133B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09133B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9133B">
            <w:rPr>
              <w:rFonts w:ascii="Calibri Light" w:hAnsi="Calibri Light" w:cstheme="minorHAnsi"/>
              <w:b/>
              <w:sz w:val="22"/>
              <w:szCs w:val="22"/>
            </w:rPr>
            <w:t>……</w:t>
          </w:r>
        </w:sdtContent>
      </w:sdt>
      <w:r w:rsidRPr="0009133B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09133B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09133B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09133B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09133B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</w:t>
      </w:r>
      <w:r w:rsidR="00D15C57" w:rsidRPr="0009133B">
        <w:rPr>
          <w:rFonts w:ascii="Calibri Light" w:hAnsi="Calibri Light" w:cstheme="minorHAnsi"/>
          <w:sz w:val="22"/>
          <w:szCs w:val="22"/>
        </w:rPr>
        <w:t>.</w:t>
      </w:r>
      <w:r w:rsidR="00D15C57" w:rsidRPr="0009133B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09133B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r w:rsidR="0009133B">
        <w:rPr>
          <w:rFonts w:ascii="Calibri Light" w:hAnsi="Calibri Light" w:cstheme="minorHAnsi"/>
          <w:sz w:val="22"/>
          <w:szCs w:val="22"/>
        </w:rPr>
        <w:t xml:space="preserve"> </w:t>
      </w:r>
      <w:sdt>
        <w:sdtPr>
          <w:rPr>
            <w:rFonts w:ascii="Calibri Light" w:hAnsi="Calibri Light" w:cstheme="minorHAnsi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9133B">
            <w:rPr>
              <w:rFonts w:ascii="Calibri Light" w:hAnsi="Calibri Light" w:cstheme="minorHAnsi"/>
              <w:sz w:val="22"/>
              <w:szCs w:val="22"/>
            </w:rPr>
            <w:t>…………</w:t>
          </w:r>
          <w:proofErr w:type="gramStart"/>
          <w:r w:rsidRPr="0009133B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Pr="0009133B">
            <w:rPr>
              <w:rFonts w:ascii="Calibri Light" w:hAnsi="Calibri Light" w:cstheme="minorHAnsi"/>
              <w:sz w:val="22"/>
              <w:szCs w:val="22"/>
            </w:rPr>
            <w:t>@.................</w:t>
          </w:r>
        </w:sdtContent>
      </w:sdt>
      <w:r w:rsidR="004D48D8" w:rsidRPr="0009133B">
        <w:rPr>
          <w:rFonts w:ascii="Calibri Light" w:hAnsi="Calibri Light" w:cstheme="minorHAnsi"/>
          <w:sz w:val="22"/>
          <w:szCs w:val="22"/>
        </w:rPr>
        <w:t xml:space="preserve">, </w:t>
      </w:r>
      <w:r w:rsidRPr="0009133B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09133B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</w:t>
      </w:r>
      <w:r w:rsidR="00D15C57" w:rsidRPr="0009133B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5.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Pr="0009133B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09133B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09133B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09133B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09133B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09133B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09133B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716681" w:rsidRPr="0009133B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2.</w:t>
      </w:r>
      <w:r w:rsidRPr="0009133B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3.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4.</w:t>
      </w:r>
      <w:r w:rsidRPr="0009133B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 xml:space="preserve">5. </w:t>
      </w:r>
      <w:r w:rsidRPr="0009133B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09133B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6.</w:t>
      </w:r>
      <w:r w:rsidRPr="0009133B">
        <w:rPr>
          <w:rFonts w:ascii="Calibri Light" w:hAnsi="Calibri Light" w:cstheme="minorHAnsi"/>
          <w:sz w:val="22"/>
        </w:rPr>
        <w:tab/>
        <w:t>Tuto smlouvu</w:t>
      </w:r>
      <w:r w:rsidR="00FC1EBB" w:rsidRPr="0009133B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7.</w:t>
      </w:r>
      <w:r w:rsidRPr="0009133B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8.</w:t>
      </w:r>
      <w:r w:rsidRPr="0009133B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09133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9133B">
        <w:rPr>
          <w:rFonts w:ascii="Calibri Light" w:hAnsi="Calibri Light" w:cstheme="minorHAnsi"/>
          <w:sz w:val="22"/>
        </w:rPr>
        <w:t>9.</w:t>
      </w:r>
      <w:r w:rsidRPr="0009133B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09133B">
        <w:rPr>
          <w:rFonts w:ascii="Calibri Light" w:hAnsi="Calibri Light" w:cstheme="minorHAnsi"/>
          <w:sz w:val="22"/>
        </w:rPr>
        <w:t xml:space="preserve">§ 557, </w:t>
      </w:r>
      <w:r w:rsidRPr="0009133B">
        <w:rPr>
          <w:rFonts w:ascii="Calibri Light" w:hAnsi="Calibri Light" w:cstheme="minorHAnsi"/>
          <w:sz w:val="22"/>
        </w:rPr>
        <w:t>§ 1726, § 1728, § 1729, § 1740 odst. 3,</w:t>
      </w:r>
      <w:r w:rsidR="001A4F3D" w:rsidRPr="0009133B">
        <w:rPr>
          <w:rFonts w:ascii="Calibri Light" w:hAnsi="Calibri Light" w:cstheme="minorHAnsi"/>
          <w:sz w:val="22"/>
        </w:rPr>
        <w:t xml:space="preserve"> § 1744,</w:t>
      </w:r>
      <w:r w:rsidRPr="0009133B">
        <w:rPr>
          <w:rFonts w:ascii="Calibri Light" w:hAnsi="Calibri Light" w:cstheme="minorHAnsi"/>
          <w:sz w:val="22"/>
        </w:rPr>
        <w:t xml:space="preserve"> § 1757 odst. 2, 3, </w:t>
      </w:r>
      <w:r w:rsidR="001A4F3D" w:rsidRPr="0009133B">
        <w:rPr>
          <w:rFonts w:ascii="Calibri Light" w:hAnsi="Calibri Light" w:cstheme="minorHAnsi"/>
          <w:sz w:val="22"/>
        </w:rPr>
        <w:t xml:space="preserve">§ 1770, </w:t>
      </w:r>
      <w:r w:rsidRPr="0009133B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10.</w:t>
      </w:r>
      <w:r w:rsidRPr="0009133B">
        <w:rPr>
          <w:rFonts w:ascii="Calibri Light" w:hAnsi="Calibri Light" w:cstheme="minorHAnsi"/>
          <w:sz w:val="22"/>
          <w:szCs w:val="22"/>
        </w:rPr>
        <w:tab/>
      </w:r>
      <w:r w:rsidR="00164DE8" w:rsidRPr="0009133B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09133B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 w:rsidRPr="0009133B">
        <w:rPr>
          <w:rFonts w:ascii="Calibri Light" w:hAnsi="Calibri Light" w:cstheme="minorHAnsi"/>
          <w:sz w:val="22"/>
          <w:szCs w:val="22"/>
        </w:rPr>
        <w:t>.</w:t>
      </w:r>
    </w:p>
    <w:p w:rsidR="00FC1EBB" w:rsidRPr="0009133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11.</w:t>
      </w:r>
      <w:r w:rsidRPr="0009133B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09133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>12.</w:t>
      </w:r>
      <w:r w:rsidRPr="0009133B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09133B" w:rsidRDefault="00485561" w:rsidP="00485561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               </w:t>
      </w: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547ACF" w:rsidRPr="0009133B">
            <w:rPr>
              <w:rFonts w:ascii="Calibri Light" w:hAnsi="Calibri Light" w:cstheme="minorHAnsi"/>
              <w:sz w:val="22"/>
              <w:szCs w:val="22"/>
            </w:rPr>
            <w:t>- Příloha č.1 - Výkaz výměr Krycí list</w:t>
          </w:r>
        </w:sdtContent>
      </w:sdt>
    </w:p>
    <w:p w:rsidR="006876BE" w:rsidRPr="0009133B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9133B">
        <w:rPr>
          <w:rFonts w:ascii="Calibri Light" w:hAnsi="Calibri Light" w:cstheme="minorHAnsi"/>
          <w:color w:val="auto"/>
          <w:sz w:val="22"/>
          <w:szCs w:val="22"/>
        </w:rPr>
        <w:tab/>
      </w:r>
      <w:r w:rsidR="00605BAE" w:rsidRPr="0009133B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09133B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09133B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.</w:t>
          </w:r>
          <w:r w:rsidR="00547ACF" w:rsidRPr="0009133B">
            <w:rPr>
              <w:rFonts w:ascii="Calibri Light" w:hAnsi="Calibri Light" w:cstheme="minorHAnsi"/>
              <w:sz w:val="22"/>
              <w:szCs w:val="22"/>
            </w:rPr>
            <w:t xml:space="preserve">……… 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>dne</w:t>
      </w:r>
      <w:r w:rsidR="00547ACF" w:rsidRPr="0009133B">
        <w:rPr>
          <w:rFonts w:ascii="Calibri Light" w:hAnsi="Calibri Light" w:cstheme="minorHAnsi"/>
          <w:sz w:val="22"/>
          <w:szCs w:val="22"/>
        </w:rPr>
        <w:t xml:space="preserve"> 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DE6968" w:rsidRPr="0009133B">
        <w:rPr>
          <w:rFonts w:ascii="Calibri Light" w:hAnsi="Calibri Light" w:cstheme="minorHAnsi"/>
          <w:sz w:val="22"/>
          <w:szCs w:val="22"/>
        </w:rPr>
        <w:tab/>
      </w:r>
      <w:r w:rsidRPr="0009133B"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09133B">
        <w:rPr>
          <w:rFonts w:ascii="Calibri Light" w:hAnsi="Calibri Light" w:cstheme="minorHAnsi"/>
          <w:sz w:val="22"/>
          <w:szCs w:val="22"/>
        </w:rPr>
        <w:t>V Olomouci dne</w:t>
      </w:r>
      <w:r w:rsidR="00547ACF" w:rsidRPr="0009133B">
        <w:rPr>
          <w:rFonts w:ascii="Calibri Light" w:hAnsi="Calibri Light" w:cstheme="minorHAnsi"/>
          <w:sz w:val="22"/>
          <w:szCs w:val="22"/>
        </w:rPr>
        <w:t xml:space="preserve"> </w:t>
      </w:r>
      <w:r w:rsidR="00DB7C31" w:rsidRPr="0009133B">
        <w:rPr>
          <w:rFonts w:ascii="Calibri Light" w:hAnsi="Calibri Light" w:cstheme="minorHAnsi"/>
          <w:sz w:val="22"/>
          <w:szCs w:val="22"/>
        </w:rPr>
        <w:t>….</w:t>
      </w: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09133B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9133B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47ACF" w:rsidRPr="0009133B" w:rsidRDefault="00547ACF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47ACF" w:rsidRPr="0009133B" w:rsidRDefault="00547ACF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Pr="0009133B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9133B" w:rsidRDefault="0009133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9133B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 w:rsidRPr="0009133B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605BAE" w:rsidRPr="0009133B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09133B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 w:rsidRPr="0009133B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09133B" w:rsidRDefault="0009133B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9133B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 w:rsidRPr="0009133B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09133B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2A75E5" w:rsidRPr="0009133B">
        <w:rPr>
          <w:rFonts w:ascii="Calibri Light" w:hAnsi="Calibri Light" w:cstheme="minorHAnsi"/>
          <w:sz w:val="22"/>
          <w:szCs w:val="22"/>
        </w:rPr>
        <w:tab/>
      </w:r>
      <w:r w:rsidR="00605BAE" w:rsidRPr="0009133B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09133B">
        <w:rPr>
          <w:rFonts w:ascii="Calibri Light" w:hAnsi="Calibri Light" w:cstheme="minorHAnsi"/>
          <w:sz w:val="22"/>
          <w:szCs w:val="22"/>
        </w:rPr>
        <w:t>objedna</w:t>
      </w:r>
      <w:r w:rsidR="002A75E5" w:rsidRPr="0009133B">
        <w:rPr>
          <w:rFonts w:ascii="Calibri Light" w:hAnsi="Calibri Light"/>
          <w:sz w:val="22"/>
          <w:szCs w:val="22"/>
        </w:rPr>
        <w:t>tel</w:t>
      </w:r>
    </w:p>
    <w:p w:rsidR="00547ACF" w:rsidRPr="004D48D8" w:rsidRDefault="0009133B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1486156473"/>
          <w:placeholder>
            <w:docPart w:val="142F50A184134BD08C2DA43B7C9F326A"/>
          </w:placeholder>
          <w:text/>
        </w:sdtPr>
        <w:sdtEndPr/>
        <w:sdtContent>
          <w:r w:rsidR="00547ACF" w:rsidRPr="0009133B">
            <w:rPr>
              <w:rFonts w:ascii="Calibri Light" w:hAnsi="Calibri Light" w:cstheme="minorHAnsi"/>
              <w:sz w:val="22"/>
              <w:szCs w:val="22"/>
            </w:rPr>
            <w:t xml:space="preserve">        …………………………………...</w:t>
          </w:r>
        </w:sdtContent>
      </w:sdt>
      <w:r w:rsidR="00547ACF" w:rsidRPr="0009133B">
        <w:rPr>
          <w:rFonts w:ascii="Calibri Light" w:hAnsi="Calibri Light" w:cstheme="minorHAnsi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sz w:val="22"/>
          <w:szCs w:val="22"/>
        </w:rPr>
        <w:tab/>
      </w:r>
      <w:r w:rsidR="00547ACF" w:rsidRPr="0009133B">
        <w:rPr>
          <w:rFonts w:ascii="Calibri Light" w:hAnsi="Calibri Light" w:cstheme="minorHAnsi"/>
          <w:sz w:val="22"/>
          <w:szCs w:val="22"/>
        </w:rPr>
        <w:tab/>
        <w:t>Fakultní nemocnice Olomouc</w:t>
      </w:r>
    </w:p>
    <w:sectPr w:rsidR="00547ACF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7YX3Cy/dNklmdZo5smb3aFArQSqhOnAapo7XWhIUxnz6ji3s/D3eGERqsSvnTdnEFiF0X/AkoadIAAx67khCA==" w:salt="60V2rBXirs/p3NesHaWwc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842BD"/>
    <w:rsid w:val="0009133B"/>
    <w:rsid w:val="00096959"/>
    <w:rsid w:val="00097A55"/>
    <w:rsid w:val="000B0BA3"/>
    <w:rsid w:val="000B278C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47ACF"/>
    <w:rsid w:val="00550934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76BE"/>
    <w:rsid w:val="006A300A"/>
    <w:rsid w:val="006A3611"/>
    <w:rsid w:val="006B7661"/>
    <w:rsid w:val="006C379C"/>
    <w:rsid w:val="006F65B4"/>
    <w:rsid w:val="006F75B4"/>
    <w:rsid w:val="006F7D90"/>
    <w:rsid w:val="00716681"/>
    <w:rsid w:val="0072452B"/>
    <w:rsid w:val="00725F11"/>
    <w:rsid w:val="007404EE"/>
    <w:rsid w:val="007453AB"/>
    <w:rsid w:val="007536F0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1ED"/>
    <w:rsid w:val="00857A7F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60D90"/>
    <w:rsid w:val="00C83604"/>
    <w:rsid w:val="00CB258C"/>
    <w:rsid w:val="00CD1310"/>
    <w:rsid w:val="00D04966"/>
    <w:rsid w:val="00D067F4"/>
    <w:rsid w:val="00D15C57"/>
    <w:rsid w:val="00D206FE"/>
    <w:rsid w:val="00D23BC4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529"/>
    <w:rsid w:val="00DF6E05"/>
    <w:rsid w:val="00DF73D5"/>
    <w:rsid w:val="00E023C7"/>
    <w:rsid w:val="00E04BC7"/>
    <w:rsid w:val="00E05D29"/>
    <w:rsid w:val="00E11DAC"/>
    <w:rsid w:val="00E4118A"/>
    <w:rsid w:val="00E418E5"/>
    <w:rsid w:val="00E41DA4"/>
    <w:rsid w:val="00E55B7C"/>
    <w:rsid w:val="00E808A2"/>
    <w:rsid w:val="00E8270D"/>
    <w:rsid w:val="00EB4D59"/>
    <w:rsid w:val="00EB7033"/>
    <w:rsid w:val="00ED0BAE"/>
    <w:rsid w:val="00EE1B00"/>
    <w:rsid w:val="00EF118E"/>
    <w:rsid w:val="00EF73D2"/>
    <w:rsid w:val="00F070CF"/>
    <w:rsid w:val="00F2656C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A5BA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7E4E5-F36B-499E-9975-AAF7703216FE}"/>
      </w:docPartPr>
      <w:docPartBody>
        <w:p w:rsidR="001C3BBA" w:rsidRDefault="002B1D88">
          <w:r w:rsidRPr="002E1A8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2F50A184134BD08C2DA43B7C9F3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AEBAB-96C9-49BC-89A2-50E5490E6FA1}"/>
      </w:docPartPr>
      <w:docPartBody>
        <w:p w:rsidR="001C3BBA" w:rsidRDefault="002B1D88" w:rsidP="002B1D88">
          <w:pPr>
            <w:pStyle w:val="142F50A184134BD08C2DA43B7C9F326A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1809DC"/>
    <w:rsid w:val="001B6E79"/>
    <w:rsid w:val="001C3BBA"/>
    <w:rsid w:val="00262AC0"/>
    <w:rsid w:val="002B1D88"/>
    <w:rsid w:val="00383E9A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0D3C"/>
    <w:rsid w:val="00A15822"/>
    <w:rsid w:val="00A434E5"/>
    <w:rsid w:val="00B57FED"/>
    <w:rsid w:val="00BB53D4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D88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142F50A184134BD08C2DA43B7C9F326A">
    <w:name w:val="142F50A184134BD08C2DA43B7C9F326A"/>
    <w:rsid w:val="002B1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4051-8493-4F82-9A6F-CA06D4F1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17564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</cp:revision>
  <cp:lastPrinted>2019-07-10T04:51:00Z</cp:lastPrinted>
  <dcterms:created xsi:type="dcterms:W3CDTF">2024-05-27T11:52:00Z</dcterms:created>
  <dcterms:modified xsi:type="dcterms:W3CDTF">2024-05-30T09:13:00Z</dcterms:modified>
</cp:coreProperties>
</file>