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967D52" w:rsidRDefault="007207AA" w:rsidP="00692EBC">
      <w:pPr>
        <w:spacing w:after="0" w:line="276" w:lineRule="auto"/>
        <w:rPr>
          <w:rFonts w:ascii="Calibri" w:hAnsi="Calibri"/>
          <w:b/>
        </w:rPr>
      </w:pPr>
      <w:r w:rsidRPr="00967D52">
        <w:rPr>
          <w:rFonts w:ascii="Calibri" w:hAnsi="Calibri"/>
          <w:b/>
        </w:rPr>
        <w:t>Fakultní nemocnice Olomouc</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692EBC">
      <w:pPr>
        <w:spacing w:after="0" w:line="276" w:lineRule="auto"/>
        <w:rPr>
          <w:rFonts w:ascii="Calibri" w:hAnsi="Calibri"/>
          <w:sz w:val="22"/>
          <w:szCs w:val="22"/>
        </w:rPr>
      </w:pPr>
      <w:r>
        <w:rPr>
          <w:rFonts w:ascii="Calibri" w:hAnsi="Calibri"/>
          <w:sz w:val="22"/>
          <w:szCs w:val="22"/>
        </w:rPr>
        <w:t xml:space="preserve">se sídlem: </w:t>
      </w:r>
      <w:r w:rsidR="00FC482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692EBC">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692EBC">
      <w:pPr>
        <w:spacing w:after="0" w:line="276" w:lineRule="auto"/>
        <w:rPr>
          <w:rFonts w:ascii="Calibri" w:hAnsi="Calibri"/>
          <w:sz w:val="22"/>
          <w:szCs w:val="22"/>
        </w:rPr>
      </w:pPr>
      <w:r>
        <w:rPr>
          <w:rFonts w:ascii="Calibri" w:hAnsi="Calibri"/>
          <w:sz w:val="22"/>
          <w:szCs w:val="22"/>
        </w:rPr>
        <w:t>DIČ: CZ00098892</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976B79">
        <w:rPr>
          <w:rFonts w:ascii="Calibri" w:hAnsi="Calibri"/>
          <w:sz w:val="22"/>
          <w:szCs w:val="22"/>
        </w:rPr>
        <w:t>prof</w:t>
      </w:r>
      <w:r w:rsidRPr="008E67CF">
        <w:rPr>
          <w:rFonts w:ascii="Calibri" w:hAnsi="Calibri"/>
          <w:sz w:val="22"/>
          <w:szCs w:val="22"/>
        </w:rPr>
        <w:t>. MUDr. Romanem Havlíkem, Ph.D., ředitelem</w:t>
      </w:r>
    </w:p>
    <w:p w:rsidR="007207AA" w:rsidRPr="00945E78" w:rsidRDefault="007207AA" w:rsidP="00692EBC">
      <w:pPr>
        <w:spacing w:after="0" w:line="276" w:lineRule="auto"/>
        <w:rPr>
          <w:rFonts w:asciiTheme="minorHAnsi" w:hAnsiTheme="minorHAnsi"/>
          <w:sz w:val="22"/>
          <w:szCs w:val="22"/>
        </w:rPr>
      </w:pPr>
      <w:r w:rsidRPr="008E67CF">
        <w:rPr>
          <w:rFonts w:ascii="Calibri" w:hAnsi="Calibri"/>
          <w:sz w:val="22"/>
          <w:szCs w:val="22"/>
        </w:rPr>
        <w:t>bankovní spojení:</w:t>
      </w:r>
      <w:r>
        <w:rPr>
          <w:rFonts w:ascii="Calibri" w:hAnsi="Calibri"/>
          <w:sz w:val="22"/>
          <w:szCs w:val="22"/>
        </w:rPr>
        <w:t xml:space="preserve"> </w:t>
      </w:r>
      <w:r w:rsidR="00945E78" w:rsidRPr="00945E78">
        <w:rPr>
          <w:rFonts w:asciiTheme="minorHAnsi" w:hAnsiTheme="minorHAnsi"/>
          <w:sz w:val="22"/>
          <w:szCs w:val="22"/>
        </w:rPr>
        <w:t>36334811/0710 ČNB</w:t>
      </w:r>
    </w:p>
    <w:p w:rsidR="007207AA"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a</w:t>
      </w:r>
    </w:p>
    <w:p w:rsidR="007207AA" w:rsidRDefault="007207AA" w:rsidP="00692EBC">
      <w:pPr>
        <w:spacing w:after="0" w:line="276" w:lineRule="auto"/>
        <w:rPr>
          <w:rFonts w:ascii="Calibri" w:hAnsi="Calibri"/>
          <w:sz w:val="22"/>
          <w:szCs w:val="22"/>
        </w:rPr>
      </w:pPr>
    </w:p>
    <w:p w:rsidR="00CD3245" w:rsidRDefault="00CD3245" w:rsidP="00692EBC">
      <w:pPr>
        <w:spacing w:after="0" w:line="276" w:lineRule="auto"/>
        <w:rPr>
          <w:rFonts w:ascii="Calibri" w:hAnsi="Calibri"/>
          <w:sz w:val="22"/>
          <w:szCs w:val="22"/>
        </w:rPr>
      </w:pPr>
    </w:p>
    <w:sdt>
      <w:sdtPr>
        <w:rPr>
          <w:rFonts w:ascii="Calibri" w:hAnsi="Calibri"/>
          <w:b/>
        </w:rPr>
        <w:id w:val="-2032944547"/>
        <w:placeholder>
          <w:docPart w:val="DefaultPlaceholder_-1854013440"/>
        </w:placeholder>
        <w:text/>
      </w:sdtPr>
      <w:sdtEndPr/>
      <w:sdtContent>
        <w:p w:rsidR="00CD3245" w:rsidRPr="00967D52" w:rsidRDefault="00CD3245" w:rsidP="00CD3245">
          <w:pPr>
            <w:spacing w:after="0" w:line="276" w:lineRule="auto"/>
            <w:rPr>
              <w:rFonts w:ascii="Calibri" w:hAnsi="Calibri"/>
              <w:b/>
            </w:rPr>
          </w:pPr>
          <w:r>
            <w:rPr>
              <w:rFonts w:ascii="Calibri" w:hAnsi="Calibri"/>
              <w:b/>
            </w:rPr>
            <w:t>……………………………………………………..</w:t>
          </w:r>
        </w:p>
      </w:sdtContent>
    </w:sdt>
    <w:p w:rsidR="00CD3245" w:rsidRPr="008E67CF" w:rsidRDefault="00CD3245" w:rsidP="00CD3245">
      <w:pPr>
        <w:spacing w:after="0" w:line="276" w:lineRule="auto"/>
        <w:rPr>
          <w:rFonts w:ascii="Calibri" w:hAnsi="Calibri"/>
          <w:sz w:val="22"/>
          <w:szCs w:val="22"/>
        </w:rPr>
      </w:pPr>
      <w:r>
        <w:rPr>
          <w:rFonts w:ascii="Calibri" w:hAnsi="Calibri"/>
          <w:sz w:val="22"/>
          <w:szCs w:val="22"/>
        </w:rPr>
        <w:t xml:space="preserve">se sídlem: </w:t>
      </w:r>
      <w:sdt>
        <w:sdtPr>
          <w:rPr>
            <w:rFonts w:ascii="Calibri" w:hAnsi="Calibri"/>
            <w:sz w:val="22"/>
            <w:szCs w:val="22"/>
          </w:rPr>
          <w:id w:val="-139737985"/>
          <w:placeholder>
            <w:docPart w:val="DefaultPlaceholder_-1854013440"/>
          </w:placeholder>
          <w:text/>
        </w:sdtPr>
        <w:sdtEndPr/>
        <w:sdtContent>
          <w:r>
            <w:rPr>
              <w:rFonts w:ascii="Calibri" w:hAnsi="Calibri"/>
              <w:sz w:val="22"/>
              <w:szCs w:val="22"/>
            </w:rPr>
            <w:t>……………………………………………</w:t>
          </w:r>
        </w:sdtContent>
      </w:sdt>
    </w:p>
    <w:p w:rsidR="00CD3245" w:rsidRDefault="00CD3245" w:rsidP="00CD3245">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sdt>
        <w:sdtPr>
          <w:rPr>
            <w:rFonts w:ascii="Calibri" w:hAnsi="Calibri"/>
            <w:sz w:val="22"/>
            <w:szCs w:val="22"/>
          </w:rPr>
          <w:id w:val="-1498420284"/>
          <w:placeholder>
            <w:docPart w:val="DefaultPlaceholder_-1854013440"/>
          </w:placeholder>
          <w:text/>
        </w:sdtPr>
        <w:sdtEndPr/>
        <w:sdtContent>
          <w:r>
            <w:rPr>
              <w:rFonts w:ascii="Calibri" w:hAnsi="Calibri"/>
              <w:sz w:val="22"/>
              <w:szCs w:val="22"/>
            </w:rPr>
            <w:t>…………………</w:t>
          </w:r>
          <w:proofErr w:type="gramStart"/>
          <w:r>
            <w:rPr>
              <w:rFonts w:ascii="Calibri" w:hAnsi="Calibri"/>
              <w:sz w:val="22"/>
              <w:szCs w:val="22"/>
            </w:rPr>
            <w:t>…….</w:t>
          </w:r>
          <w:proofErr w:type="gramEnd"/>
          <w:r>
            <w:rPr>
              <w:rFonts w:ascii="Calibri" w:hAnsi="Calibri"/>
              <w:sz w:val="22"/>
              <w:szCs w:val="22"/>
            </w:rPr>
            <w:t>.</w:t>
          </w:r>
        </w:sdtContent>
      </w:sdt>
    </w:p>
    <w:p w:rsidR="00CD3245" w:rsidRPr="008E67CF" w:rsidRDefault="00CD3245" w:rsidP="00CD3245">
      <w:pPr>
        <w:spacing w:after="0" w:line="276" w:lineRule="auto"/>
        <w:rPr>
          <w:rFonts w:ascii="Calibri" w:hAnsi="Calibri"/>
          <w:sz w:val="22"/>
          <w:szCs w:val="22"/>
        </w:rPr>
      </w:pPr>
      <w:r>
        <w:rPr>
          <w:rFonts w:ascii="Calibri" w:hAnsi="Calibri"/>
          <w:sz w:val="22"/>
          <w:szCs w:val="22"/>
        </w:rPr>
        <w:t xml:space="preserve">DIČ: </w:t>
      </w:r>
      <w:sdt>
        <w:sdtPr>
          <w:rPr>
            <w:rFonts w:ascii="Calibri" w:hAnsi="Calibri"/>
            <w:sz w:val="22"/>
            <w:szCs w:val="22"/>
          </w:rPr>
          <w:id w:val="408049659"/>
          <w:placeholder>
            <w:docPart w:val="DefaultPlaceholder_-1854013440"/>
          </w:placeholder>
          <w:text/>
        </w:sdtPr>
        <w:sdtEndPr/>
        <w:sdtContent>
          <w:r>
            <w:rPr>
              <w:rFonts w:ascii="Calibri" w:hAnsi="Calibri"/>
              <w:sz w:val="22"/>
              <w:szCs w:val="22"/>
            </w:rPr>
            <w:t>………………</w:t>
          </w:r>
          <w:proofErr w:type="gramStart"/>
          <w:r>
            <w:rPr>
              <w:rFonts w:ascii="Calibri" w:hAnsi="Calibri"/>
              <w:sz w:val="22"/>
              <w:szCs w:val="22"/>
            </w:rPr>
            <w:t>…….</w:t>
          </w:r>
          <w:proofErr w:type="gramEnd"/>
          <w:r>
            <w:rPr>
              <w:rFonts w:ascii="Calibri" w:hAnsi="Calibri"/>
              <w:sz w:val="22"/>
              <w:szCs w:val="22"/>
            </w:rPr>
            <w:t>.</w:t>
          </w:r>
        </w:sdtContent>
      </w:sdt>
    </w:p>
    <w:p w:rsidR="00CD3245" w:rsidRDefault="00CD3245" w:rsidP="00CD3245">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sdt>
        <w:sdtPr>
          <w:rPr>
            <w:rFonts w:ascii="Calibri" w:hAnsi="Calibri"/>
            <w:sz w:val="22"/>
            <w:szCs w:val="22"/>
          </w:rPr>
          <w:id w:val="-2054845046"/>
          <w:placeholder>
            <w:docPart w:val="DefaultPlaceholder_-1854013440"/>
          </w:placeholder>
          <w:text/>
        </w:sdtPr>
        <w:sdtEndPr/>
        <w:sdtContent>
          <w:r w:rsidRPr="008E67CF">
            <w:rPr>
              <w:rFonts w:ascii="Calibri" w:hAnsi="Calibri"/>
              <w:sz w:val="22"/>
              <w:szCs w:val="22"/>
            </w:rPr>
            <w:t xml:space="preserve"> </w:t>
          </w:r>
          <w:r>
            <w:rPr>
              <w:rFonts w:ascii="Calibri" w:hAnsi="Calibri"/>
              <w:sz w:val="22"/>
              <w:szCs w:val="22"/>
            </w:rPr>
            <w:t>……………………………</w:t>
          </w:r>
          <w:proofErr w:type="gramStart"/>
          <w:r>
            <w:rPr>
              <w:rFonts w:ascii="Calibri" w:hAnsi="Calibri"/>
              <w:sz w:val="22"/>
              <w:szCs w:val="22"/>
            </w:rPr>
            <w:t>…….</w:t>
          </w:r>
          <w:proofErr w:type="gramEnd"/>
          <w:r>
            <w:rPr>
              <w:rFonts w:ascii="Calibri" w:hAnsi="Calibri"/>
              <w:sz w:val="22"/>
              <w:szCs w:val="22"/>
            </w:rPr>
            <w:t>.</w:t>
          </w:r>
        </w:sdtContent>
      </w:sdt>
    </w:p>
    <w:p w:rsidR="008F08F9" w:rsidRPr="008E67CF" w:rsidRDefault="008F08F9" w:rsidP="00CD3245">
      <w:pPr>
        <w:spacing w:after="0" w:line="276" w:lineRule="auto"/>
        <w:rPr>
          <w:rFonts w:ascii="Calibri" w:hAnsi="Calibri"/>
          <w:sz w:val="22"/>
          <w:szCs w:val="22"/>
        </w:rPr>
      </w:pPr>
      <w:r w:rsidRPr="008F08F9">
        <w:rPr>
          <w:rFonts w:ascii="Calibri" w:hAnsi="Calibri"/>
          <w:sz w:val="22"/>
          <w:szCs w:val="22"/>
        </w:rPr>
        <w:t>zapsaná v Obchodním rejstříku vedeném</w:t>
      </w:r>
      <w:r>
        <w:rPr>
          <w:rFonts w:ascii="Calibri" w:hAnsi="Calibri"/>
          <w:sz w:val="22"/>
          <w:szCs w:val="22"/>
        </w:rPr>
        <w:t xml:space="preserve"> </w:t>
      </w:r>
      <w:sdt>
        <w:sdtPr>
          <w:rPr>
            <w:rFonts w:ascii="Calibri" w:hAnsi="Calibri"/>
            <w:sz w:val="22"/>
            <w:szCs w:val="22"/>
          </w:rPr>
          <w:id w:val="-1890870853"/>
          <w:placeholder>
            <w:docPart w:val="DefaultPlaceholder_-1854013440"/>
          </w:placeholder>
          <w:text/>
        </w:sdtPr>
        <w:sdtEndPr/>
        <w:sdtContent>
          <w:r w:rsidRPr="008F08F9">
            <w:rPr>
              <w:rFonts w:ascii="Calibri" w:hAnsi="Calibri"/>
              <w:sz w:val="22"/>
              <w:szCs w:val="22"/>
            </w:rPr>
            <w:t>………</w:t>
          </w:r>
          <w:proofErr w:type="gramStart"/>
          <w:r w:rsidRPr="008F08F9">
            <w:rPr>
              <w:rFonts w:ascii="Calibri" w:hAnsi="Calibri"/>
              <w:sz w:val="22"/>
              <w:szCs w:val="22"/>
            </w:rPr>
            <w:t>…….</w:t>
          </w:r>
          <w:proofErr w:type="gramEnd"/>
          <w:r w:rsidRPr="008F08F9">
            <w:rPr>
              <w:rFonts w:ascii="Calibri" w:hAnsi="Calibri"/>
              <w:sz w:val="22"/>
              <w:szCs w:val="22"/>
            </w:rPr>
            <w:t>soudem v …………………, oddíl….., vložka…..</w:t>
          </w:r>
        </w:sdtContent>
      </w:sdt>
    </w:p>
    <w:p w:rsidR="00CD3245" w:rsidRPr="00945E78" w:rsidRDefault="00CD3245" w:rsidP="00CD3245">
      <w:pPr>
        <w:spacing w:after="0" w:line="276" w:lineRule="auto"/>
        <w:rPr>
          <w:rFonts w:asciiTheme="minorHAnsi" w:hAnsiTheme="minorHAnsi"/>
          <w:sz w:val="22"/>
          <w:szCs w:val="22"/>
        </w:rPr>
      </w:pPr>
      <w:r w:rsidRPr="008E67CF">
        <w:rPr>
          <w:rFonts w:ascii="Calibri" w:hAnsi="Calibri"/>
          <w:sz w:val="22"/>
          <w:szCs w:val="22"/>
        </w:rPr>
        <w:t>bankovní spojení:</w:t>
      </w:r>
      <w:r>
        <w:rPr>
          <w:rFonts w:ascii="Calibri" w:hAnsi="Calibri"/>
          <w:sz w:val="22"/>
          <w:szCs w:val="22"/>
        </w:rPr>
        <w:t xml:space="preserve"> </w:t>
      </w:r>
      <w:sdt>
        <w:sdtPr>
          <w:rPr>
            <w:rFonts w:asciiTheme="minorHAnsi" w:hAnsiTheme="minorHAnsi"/>
            <w:sz w:val="22"/>
            <w:szCs w:val="22"/>
          </w:rPr>
          <w:id w:val="921845813"/>
          <w:placeholder>
            <w:docPart w:val="DefaultPlaceholder_-1854013440"/>
          </w:placeholder>
          <w:text/>
        </w:sdtPr>
        <w:sdtEndPr/>
        <w:sdtContent>
          <w:r w:rsidRPr="008F08F9">
            <w:rPr>
              <w:rFonts w:asciiTheme="minorHAnsi" w:hAnsiTheme="minorHAnsi"/>
              <w:sz w:val="22"/>
              <w:szCs w:val="22"/>
            </w:rPr>
            <w:t>……………………</w:t>
          </w:r>
          <w:proofErr w:type="gramStart"/>
          <w:r w:rsidRPr="008F08F9">
            <w:rPr>
              <w:rFonts w:asciiTheme="minorHAnsi" w:hAnsiTheme="minorHAnsi"/>
              <w:sz w:val="22"/>
              <w:szCs w:val="22"/>
            </w:rPr>
            <w:t>…….</w:t>
          </w:r>
          <w:proofErr w:type="gramEnd"/>
          <w:r w:rsidRPr="008F08F9">
            <w:rPr>
              <w:rFonts w:asciiTheme="minorHAnsi" w:hAnsiTheme="minorHAnsi"/>
              <w:sz w:val="22"/>
              <w:szCs w:val="22"/>
            </w:rPr>
            <w:t>.</w:t>
          </w:r>
        </w:sdtContent>
      </w:sdt>
    </w:p>
    <w:p w:rsidR="00CD3245" w:rsidRPr="008E67CF" w:rsidRDefault="00CD3245"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467A09" w:rsidRDefault="00467A09" w:rsidP="00692EBC">
      <w:pPr>
        <w:pStyle w:val="Zkladntext"/>
        <w:spacing w:after="0"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r>
        <w:rPr>
          <w:rFonts w:ascii="Calibri" w:hAnsi="Calibri"/>
          <w:sz w:val="22"/>
          <w:szCs w:val="22"/>
        </w:rPr>
        <w:t>tuto</w:t>
      </w:r>
    </w:p>
    <w:p w:rsidR="00F912EF"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7207AA"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8F08F9" w:rsidRDefault="008F08F9" w:rsidP="007207AA">
      <w:pPr>
        <w:spacing w:line="276" w:lineRule="auto"/>
        <w:jc w:val="center"/>
        <w:rPr>
          <w:rFonts w:ascii="Calibri" w:hAnsi="Calibri" w:cs="Arial"/>
          <w:sz w:val="22"/>
          <w:szCs w:val="22"/>
        </w:rPr>
      </w:pPr>
    </w:p>
    <w:p w:rsidR="008F08F9" w:rsidRDefault="008F08F9" w:rsidP="007207AA">
      <w:pPr>
        <w:spacing w:line="276" w:lineRule="auto"/>
        <w:jc w:val="center"/>
        <w:rPr>
          <w:rFonts w:ascii="Calibri" w:hAnsi="Calibri" w:cs="Arial"/>
          <w:sz w:val="22"/>
          <w:szCs w:val="22"/>
        </w:rPr>
      </w:pPr>
    </w:p>
    <w:p w:rsidR="008F08F9" w:rsidRDefault="008F08F9" w:rsidP="007207AA">
      <w:pPr>
        <w:spacing w:line="276" w:lineRule="auto"/>
        <w:jc w:val="center"/>
        <w:rPr>
          <w:rFonts w:ascii="Calibri" w:hAnsi="Calibri" w:cs="Arial"/>
          <w:sz w:val="22"/>
          <w:szCs w:val="22"/>
        </w:rPr>
      </w:pPr>
    </w:p>
    <w:p w:rsidR="008F08F9" w:rsidRPr="00C67D43" w:rsidRDefault="008F08F9" w:rsidP="007207AA">
      <w:pPr>
        <w:spacing w:line="276" w:lineRule="auto"/>
        <w:jc w:val="center"/>
        <w:rPr>
          <w:rFonts w:ascii="Calibri" w:hAnsi="Calibri" w:cs="Arial"/>
          <w:sz w:val="22"/>
          <w:szCs w:val="22"/>
        </w:rPr>
      </w:pPr>
    </w:p>
    <w:p w:rsidR="007207AA" w:rsidRPr="00367733" w:rsidRDefault="007207AA" w:rsidP="00E974FC">
      <w:pPr>
        <w:pStyle w:val="Nadpisodstavce"/>
        <w:rPr>
          <w:rFonts w:asciiTheme="minorHAnsi" w:hAnsiTheme="minorHAnsi"/>
          <w:sz w:val="21"/>
          <w:szCs w:val="21"/>
        </w:rPr>
      </w:pPr>
      <w:r w:rsidRPr="00367733">
        <w:rPr>
          <w:rFonts w:asciiTheme="minorHAnsi" w:hAnsiTheme="minorHAnsi"/>
          <w:sz w:val="21"/>
          <w:szCs w:val="21"/>
        </w:rPr>
        <w:lastRenderedPageBreak/>
        <w:t>I.</w:t>
      </w:r>
      <w:r w:rsidR="00467A09" w:rsidRPr="00367733">
        <w:rPr>
          <w:rFonts w:asciiTheme="minorHAnsi" w:hAnsiTheme="minorHAnsi"/>
          <w:sz w:val="21"/>
          <w:szCs w:val="21"/>
        </w:rPr>
        <w:t xml:space="preserve"> </w:t>
      </w:r>
      <w:r w:rsidRPr="00367733">
        <w:rPr>
          <w:rFonts w:asciiTheme="minorHAnsi" w:hAnsiTheme="minorHAnsi"/>
          <w:sz w:val="21"/>
          <w:szCs w:val="21"/>
        </w:rPr>
        <w:t>Úvodní ustanovení</w:t>
      </w:r>
    </w:p>
    <w:p w:rsidR="007207AA" w:rsidRPr="00367733" w:rsidRDefault="00467A09" w:rsidP="00467A09">
      <w:pPr>
        <w:spacing w:line="276" w:lineRule="auto"/>
        <w:jc w:val="both"/>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r>
      <w:r w:rsidR="007207AA" w:rsidRPr="00367733">
        <w:rPr>
          <w:rFonts w:asciiTheme="minorHAnsi" w:hAnsiTheme="minorHAnsi"/>
          <w:sz w:val="21"/>
          <w:szCs w:val="21"/>
        </w:rPr>
        <w:t xml:space="preserve">Zúčastněné smluvní </w:t>
      </w:r>
      <w:r w:rsidR="007207AA" w:rsidRPr="00367733">
        <w:rPr>
          <w:rFonts w:asciiTheme="minorHAnsi" w:hAnsiTheme="minorHAnsi" w:cs="Arial"/>
          <w:sz w:val="21"/>
          <w:szCs w:val="21"/>
        </w:rPr>
        <w:t>strany</w:t>
      </w:r>
      <w:r w:rsidR="007207AA" w:rsidRPr="00367733">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7207AA" w:rsidRPr="00367733" w:rsidRDefault="007207AA" w:rsidP="007207AA">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r>
      <w:r w:rsidR="002E4F94" w:rsidRPr="00367733">
        <w:rPr>
          <w:rFonts w:asciiTheme="minorHAnsi" w:hAnsiTheme="minorHAnsi"/>
          <w:sz w:val="21"/>
          <w:szCs w:val="21"/>
        </w:rPr>
        <w:t xml:space="preserve">Tato smlouva je uzavírána na základě výsledků veřejné zakázky s názvem </w:t>
      </w:r>
      <w:r w:rsidR="002E4F94" w:rsidRPr="00367733">
        <w:rPr>
          <w:rFonts w:asciiTheme="minorHAnsi" w:hAnsiTheme="minorHAnsi"/>
          <w:b/>
          <w:sz w:val="21"/>
          <w:szCs w:val="21"/>
        </w:rPr>
        <w:t>„</w:t>
      </w:r>
      <w:r w:rsidR="009853B6" w:rsidRPr="00367733">
        <w:rPr>
          <w:rFonts w:asciiTheme="minorHAnsi" w:hAnsiTheme="minorHAnsi"/>
          <w:b/>
          <w:sz w:val="21"/>
          <w:szCs w:val="21"/>
        </w:rPr>
        <w:t>Záchranářské oblečení – Urgentní příjem</w:t>
      </w:r>
      <w:r w:rsidR="002E4F94" w:rsidRPr="00367733">
        <w:rPr>
          <w:rFonts w:asciiTheme="minorHAnsi" w:hAnsiTheme="minorHAnsi"/>
          <w:b/>
          <w:sz w:val="21"/>
          <w:szCs w:val="21"/>
        </w:rPr>
        <w:t>“,</w:t>
      </w:r>
      <w:r w:rsidR="002D4026" w:rsidRPr="00367733">
        <w:rPr>
          <w:rFonts w:asciiTheme="minorHAnsi" w:hAnsiTheme="minorHAnsi"/>
          <w:b/>
          <w:sz w:val="21"/>
          <w:szCs w:val="21"/>
        </w:rPr>
        <w:t xml:space="preserve"> </w:t>
      </w:r>
      <w:r w:rsidR="002E4F94" w:rsidRPr="00367733">
        <w:rPr>
          <w:rFonts w:asciiTheme="minorHAnsi" w:hAnsiTheme="minorHAnsi"/>
          <w:sz w:val="21"/>
          <w:szCs w:val="21"/>
        </w:rPr>
        <w:t>interní evidenční číslo</w:t>
      </w:r>
      <w:r w:rsidR="00467A09" w:rsidRPr="00367733">
        <w:rPr>
          <w:rFonts w:asciiTheme="minorHAnsi" w:hAnsiTheme="minorHAnsi"/>
          <w:b/>
          <w:sz w:val="21"/>
          <w:szCs w:val="21"/>
        </w:rPr>
        <w:t xml:space="preserve"> VZ-20</w:t>
      </w:r>
      <w:r w:rsidR="002D4026" w:rsidRPr="00367733">
        <w:rPr>
          <w:rFonts w:asciiTheme="minorHAnsi" w:hAnsiTheme="minorHAnsi"/>
          <w:b/>
          <w:sz w:val="21"/>
          <w:szCs w:val="21"/>
        </w:rPr>
        <w:t>2</w:t>
      </w:r>
      <w:r w:rsidR="009853B6" w:rsidRPr="00367733">
        <w:rPr>
          <w:rFonts w:asciiTheme="minorHAnsi" w:hAnsiTheme="minorHAnsi"/>
          <w:b/>
          <w:sz w:val="21"/>
          <w:szCs w:val="21"/>
        </w:rPr>
        <w:t>4</w:t>
      </w:r>
      <w:r w:rsidR="00467A09" w:rsidRPr="00367733">
        <w:rPr>
          <w:rFonts w:asciiTheme="minorHAnsi" w:hAnsiTheme="minorHAnsi"/>
          <w:b/>
          <w:sz w:val="21"/>
          <w:szCs w:val="21"/>
        </w:rPr>
        <w:t>-000</w:t>
      </w:r>
      <w:r w:rsidR="00F241B8" w:rsidRPr="00367733">
        <w:rPr>
          <w:rFonts w:asciiTheme="minorHAnsi" w:hAnsiTheme="minorHAnsi"/>
          <w:b/>
          <w:sz w:val="21"/>
          <w:szCs w:val="21"/>
        </w:rPr>
        <w:t>365</w:t>
      </w:r>
      <w:r w:rsidR="002E4F94" w:rsidRPr="00367733">
        <w:rPr>
          <w:rFonts w:asciiTheme="minorHAnsi" w:hAnsiTheme="minorHAnsi"/>
          <w:b/>
          <w:sz w:val="21"/>
          <w:szCs w:val="21"/>
        </w:rPr>
        <w:t xml:space="preserve"> </w:t>
      </w:r>
      <w:r w:rsidR="002E4F94" w:rsidRPr="00367733">
        <w:rPr>
          <w:rFonts w:asciiTheme="minorHAnsi" w:hAnsiTheme="minorHAnsi"/>
          <w:sz w:val="21"/>
          <w:szCs w:val="21"/>
        </w:rPr>
        <w:t>V případě, že je v této smlouvě odkazováno na zadávací dokumentaci, má se na mysli zadávací dokumentace vztahující se k uvedené veřejné zakázce.</w:t>
      </w:r>
    </w:p>
    <w:p w:rsidR="007207AA" w:rsidRPr="00367733" w:rsidRDefault="007207AA" w:rsidP="00E974FC">
      <w:pPr>
        <w:pStyle w:val="Nadpisodstavce"/>
        <w:rPr>
          <w:rFonts w:asciiTheme="minorHAnsi" w:hAnsiTheme="minorHAnsi"/>
          <w:sz w:val="21"/>
          <w:szCs w:val="21"/>
        </w:rPr>
      </w:pPr>
      <w:r w:rsidRPr="00367733">
        <w:rPr>
          <w:rFonts w:asciiTheme="minorHAnsi" w:hAnsiTheme="minorHAnsi"/>
          <w:sz w:val="21"/>
          <w:szCs w:val="21"/>
        </w:rPr>
        <w:t>II.</w:t>
      </w:r>
      <w:r w:rsidR="00467A09" w:rsidRPr="00367733">
        <w:rPr>
          <w:rFonts w:asciiTheme="minorHAnsi" w:hAnsiTheme="minorHAnsi"/>
          <w:sz w:val="21"/>
          <w:szCs w:val="21"/>
        </w:rPr>
        <w:t xml:space="preserve"> </w:t>
      </w:r>
      <w:r w:rsidRPr="00367733">
        <w:rPr>
          <w:rFonts w:asciiTheme="minorHAnsi" w:hAnsiTheme="minorHAnsi"/>
          <w:sz w:val="21"/>
          <w:szCs w:val="21"/>
        </w:rPr>
        <w:t>Předmět smlouvy</w:t>
      </w:r>
    </w:p>
    <w:p w:rsidR="00A77077" w:rsidRPr="00367733" w:rsidRDefault="007207AA" w:rsidP="00A77077">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Předmětem smlouvy je závazek prodávajícího průběžně dodávat, na základě dílčích písemných objednávek</w:t>
      </w:r>
      <w:r w:rsidR="002D4026" w:rsidRPr="00367733">
        <w:rPr>
          <w:rFonts w:asciiTheme="minorHAnsi" w:hAnsiTheme="minorHAnsi"/>
          <w:sz w:val="21"/>
          <w:szCs w:val="21"/>
        </w:rPr>
        <w:t xml:space="preserve"> </w:t>
      </w:r>
      <w:r w:rsidR="009853B6" w:rsidRPr="00367733">
        <w:rPr>
          <w:rFonts w:asciiTheme="minorHAnsi" w:hAnsiTheme="minorHAnsi"/>
          <w:sz w:val="21"/>
          <w:szCs w:val="21"/>
        </w:rPr>
        <w:t>záchranářské oblečení</w:t>
      </w:r>
      <w:r w:rsidRPr="00367733">
        <w:rPr>
          <w:rFonts w:asciiTheme="minorHAnsi" w:hAnsiTheme="minorHAnsi"/>
          <w:sz w:val="21"/>
          <w:szCs w:val="21"/>
        </w:rPr>
        <w:t xml:space="preserve">, </w:t>
      </w:r>
      <w:r w:rsidR="00BB2AAA" w:rsidRPr="00367733">
        <w:rPr>
          <w:rFonts w:asciiTheme="minorHAnsi" w:hAnsiTheme="minorHAnsi"/>
          <w:sz w:val="21"/>
          <w:szCs w:val="21"/>
        </w:rPr>
        <w:t>je</w:t>
      </w:r>
      <w:r w:rsidR="00046A2C" w:rsidRPr="00367733">
        <w:rPr>
          <w:rFonts w:asciiTheme="minorHAnsi" w:hAnsiTheme="minorHAnsi"/>
          <w:sz w:val="21"/>
          <w:szCs w:val="21"/>
        </w:rPr>
        <w:t>hož</w:t>
      </w:r>
      <w:r w:rsidR="00BB2AAA" w:rsidRPr="00367733">
        <w:rPr>
          <w:rFonts w:asciiTheme="minorHAnsi" w:hAnsiTheme="minorHAnsi"/>
          <w:sz w:val="21"/>
          <w:szCs w:val="21"/>
        </w:rPr>
        <w:t xml:space="preserve"> bližší specifikace je součástí zadávací dokumentace</w:t>
      </w:r>
      <w:r w:rsidRPr="00367733">
        <w:rPr>
          <w:rFonts w:asciiTheme="minorHAnsi" w:hAnsiTheme="minorHAnsi"/>
          <w:sz w:val="21"/>
          <w:szCs w:val="21"/>
        </w:rPr>
        <w:t xml:space="preserve">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009853B6" w:rsidRPr="00367733">
        <w:rPr>
          <w:rFonts w:asciiTheme="minorHAnsi" w:hAnsiTheme="minorHAnsi"/>
          <w:sz w:val="21"/>
          <w:szCs w:val="21"/>
        </w:rPr>
        <w:t xml:space="preserve"> </w:t>
      </w:r>
    </w:p>
    <w:p w:rsidR="00535081" w:rsidRPr="00367733" w:rsidRDefault="007207AA" w:rsidP="00535081">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t>Množství</w:t>
      </w:r>
      <w:r w:rsidRPr="00367733">
        <w:rPr>
          <w:rFonts w:asciiTheme="minorHAnsi" w:hAnsiTheme="minorHAnsi"/>
          <w:b/>
          <w:sz w:val="21"/>
          <w:szCs w:val="21"/>
        </w:rPr>
        <w:t xml:space="preserve"> </w:t>
      </w:r>
      <w:r w:rsidRPr="00367733">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w:t>
      </w:r>
      <w:bookmarkStart w:id="0" w:name="_Hlk165629490"/>
      <w:r w:rsidR="001558BF">
        <w:rPr>
          <w:rFonts w:asciiTheme="minorHAnsi" w:hAnsiTheme="minorHAnsi"/>
          <w:sz w:val="21"/>
          <w:szCs w:val="21"/>
        </w:rPr>
        <w:t>Pro jednotlivou objednávku je stanoven</w:t>
      </w:r>
      <w:r w:rsidR="00A16260">
        <w:rPr>
          <w:rFonts w:asciiTheme="minorHAnsi" w:hAnsiTheme="minorHAnsi"/>
          <w:sz w:val="21"/>
          <w:szCs w:val="21"/>
        </w:rPr>
        <w:t>o</w:t>
      </w:r>
      <w:r w:rsidR="001558BF">
        <w:rPr>
          <w:rFonts w:asciiTheme="minorHAnsi" w:hAnsiTheme="minorHAnsi"/>
          <w:sz w:val="21"/>
          <w:szCs w:val="21"/>
        </w:rPr>
        <w:t xml:space="preserve"> min.</w:t>
      </w:r>
      <w:r w:rsidR="00A16260">
        <w:rPr>
          <w:rFonts w:asciiTheme="minorHAnsi" w:hAnsiTheme="minorHAnsi"/>
          <w:sz w:val="21"/>
          <w:szCs w:val="21"/>
        </w:rPr>
        <w:t xml:space="preserve"> </w:t>
      </w:r>
      <w:r w:rsidR="001558BF">
        <w:rPr>
          <w:rFonts w:asciiTheme="minorHAnsi" w:hAnsiTheme="minorHAnsi"/>
          <w:sz w:val="21"/>
          <w:szCs w:val="21"/>
        </w:rPr>
        <w:t xml:space="preserve"> množství </w:t>
      </w:r>
      <w:r w:rsidR="00A16260">
        <w:rPr>
          <w:rFonts w:asciiTheme="minorHAnsi" w:hAnsiTheme="minorHAnsi"/>
          <w:sz w:val="21"/>
          <w:szCs w:val="21"/>
        </w:rPr>
        <w:t xml:space="preserve">ve výši </w:t>
      </w:r>
      <w:r w:rsidR="001558BF">
        <w:rPr>
          <w:rFonts w:asciiTheme="minorHAnsi" w:hAnsiTheme="minorHAnsi"/>
          <w:sz w:val="21"/>
          <w:szCs w:val="21"/>
        </w:rPr>
        <w:t>10 ks od konstrukčního typu výrobku v libovolných velikostech.</w:t>
      </w:r>
    </w:p>
    <w:bookmarkEnd w:id="0"/>
    <w:p w:rsidR="007207AA" w:rsidRPr="00367733" w:rsidRDefault="00692EBC" w:rsidP="007207AA">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3</w:t>
      </w:r>
      <w:r w:rsidR="007207AA" w:rsidRPr="00367733">
        <w:rPr>
          <w:rFonts w:asciiTheme="minorHAnsi" w:hAnsiTheme="minorHAnsi"/>
          <w:sz w:val="21"/>
          <w:szCs w:val="21"/>
        </w:rPr>
        <w:t>.</w:t>
      </w:r>
      <w:r w:rsidR="007207AA" w:rsidRPr="00367733">
        <w:rPr>
          <w:rFonts w:asciiTheme="minorHAnsi" w:hAnsiTheme="minorHAnsi"/>
          <w:sz w:val="21"/>
          <w:szCs w:val="21"/>
        </w:rPr>
        <w:tab/>
        <w:t>Jednotlivé objednávky budou činěny písemně</w:t>
      </w:r>
      <w:r w:rsidR="00746F2D" w:rsidRPr="00367733">
        <w:rPr>
          <w:rFonts w:asciiTheme="minorHAnsi" w:hAnsiTheme="minorHAnsi"/>
          <w:sz w:val="21"/>
          <w:szCs w:val="21"/>
        </w:rPr>
        <w:t xml:space="preserve"> či elektronicky</w:t>
      </w:r>
      <w:r w:rsidR="007207AA" w:rsidRPr="00367733">
        <w:rPr>
          <w:rFonts w:asciiTheme="minorHAnsi" w:hAnsiTheme="minorHAnsi"/>
          <w:sz w:val="21"/>
          <w:szCs w:val="21"/>
        </w:rPr>
        <w:t xml:space="preserve">. Dnem doručení se v pochybnosti rozumí 3. den po prokazatelném odeslání/učinění objednávky ze strany Kupujícího. </w:t>
      </w:r>
    </w:p>
    <w:p w:rsidR="00E57ED7" w:rsidRDefault="00E57ED7" w:rsidP="00E57ED7">
      <w:pPr>
        <w:pStyle w:val="Style9"/>
        <w:widowControl/>
        <w:spacing w:line="276" w:lineRule="auto"/>
        <w:rPr>
          <w:rStyle w:val="FontStyle16"/>
          <w:rFonts w:asciiTheme="minorHAnsi" w:hAnsiTheme="minorHAnsi" w:cs="Calibri"/>
          <w:sz w:val="21"/>
          <w:szCs w:val="21"/>
        </w:rPr>
      </w:pPr>
      <w:r w:rsidRPr="00367733">
        <w:rPr>
          <w:rFonts w:asciiTheme="minorHAnsi" w:hAnsiTheme="minorHAnsi"/>
          <w:sz w:val="21"/>
          <w:szCs w:val="21"/>
        </w:rPr>
        <w:t>4.</w:t>
      </w:r>
      <w:r w:rsidRPr="00367733">
        <w:rPr>
          <w:rFonts w:asciiTheme="minorHAnsi" w:hAnsiTheme="minorHAnsi"/>
          <w:sz w:val="21"/>
          <w:szCs w:val="21"/>
        </w:rPr>
        <w:tab/>
      </w:r>
      <w:r w:rsidRPr="00367733">
        <w:rPr>
          <w:rStyle w:val="FontStyle16"/>
          <w:rFonts w:asciiTheme="minorHAnsi" w:hAnsiTheme="minorHAnsi" w:cs="Calibri"/>
          <w:sz w:val="21"/>
          <w:szCs w:val="21"/>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CC5D5B" w:rsidRPr="00367733" w:rsidRDefault="00CC5D5B" w:rsidP="00CC5D5B">
      <w:pPr>
        <w:pStyle w:val="Style9"/>
        <w:widowControl/>
        <w:spacing w:line="276" w:lineRule="auto"/>
        <w:rPr>
          <w:rFonts w:asciiTheme="minorHAnsi" w:hAnsiTheme="minorHAnsi"/>
          <w:sz w:val="21"/>
          <w:szCs w:val="21"/>
        </w:rPr>
      </w:pPr>
      <w:r w:rsidRPr="00367733">
        <w:rPr>
          <w:rStyle w:val="FontStyle16"/>
          <w:rFonts w:asciiTheme="minorHAnsi" w:hAnsiTheme="minorHAnsi" w:cs="Calibri"/>
          <w:sz w:val="21"/>
          <w:szCs w:val="21"/>
        </w:rPr>
        <w:t>5</w:t>
      </w:r>
      <w:r w:rsidRPr="00367733">
        <w:rPr>
          <w:rFonts w:asciiTheme="minorHAnsi" w:hAnsiTheme="minorHAnsi"/>
          <w:sz w:val="21"/>
          <w:szCs w:val="21"/>
        </w:rPr>
        <w:t>.</w:t>
      </w:r>
      <w:r w:rsidRPr="00367733">
        <w:rPr>
          <w:rFonts w:asciiTheme="minorHAnsi" w:hAnsiTheme="minorHAnsi"/>
          <w:sz w:val="21"/>
          <w:szCs w:val="21"/>
        </w:rPr>
        <w:tab/>
        <w:t xml:space="preserve">Součástí předmětu plnění je dále: </w:t>
      </w:r>
    </w:p>
    <w:p w:rsidR="00CC5D5B" w:rsidRDefault="00CC5D5B" w:rsidP="00CC5D5B">
      <w:pPr>
        <w:pStyle w:val="Style9"/>
        <w:widowControl/>
        <w:spacing w:line="276" w:lineRule="auto"/>
        <w:rPr>
          <w:rFonts w:asciiTheme="minorHAnsi" w:hAnsiTheme="minorHAnsi"/>
          <w:sz w:val="21"/>
          <w:szCs w:val="21"/>
        </w:rPr>
      </w:pPr>
      <w:r w:rsidRPr="00367733">
        <w:rPr>
          <w:rFonts w:asciiTheme="minorHAnsi" w:hAnsiTheme="minorHAnsi"/>
          <w:sz w:val="21"/>
          <w:szCs w:val="21"/>
        </w:rPr>
        <w:t>Prodávající se zavazuje a garantuje, že v rámci dílčích dodávek dle této smlouvy poskytne kupujícímu náhradní plnění ve smyslu §81 pdst.2 písm. b) zákona č.435/2004 Sb., a to v</w:t>
      </w:r>
      <w:r w:rsidR="00CD3245" w:rsidRPr="00367733">
        <w:rPr>
          <w:rFonts w:asciiTheme="minorHAnsi" w:hAnsiTheme="minorHAnsi"/>
          <w:sz w:val="21"/>
          <w:szCs w:val="21"/>
        </w:rPr>
        <w:t> </w:t>
      </w:r>
      <w:r w:rsidRPr="00367733">
        <w:rPr>
          <w:rFonts w:asciiTheme="minorHAnsi" w:hAnsiTheme="minorHAnsi"/>
          <w:sz w:val="21"/>
          <w:szCs w:val="21"/>
        </w:rPr>
        <w:t>objem</w:t>
      </w:r>
      <w:r w:rsidR="00CD3245" w:rsidRPr="00367733">
        <w:rPr>
          <w:rFonts w:asciiTheme="minorHAnsi" w:hAnsiTheme="minorHAnsi"/>
          <w:sz w:val="21"/>
          <w:szCs w:val="21"/>
        </w:rPr>
        <w:t xml:space="preserve">u </w:t>
      </w:r>
      <w:sdt>
        <w:sdtPr>
          <w:rPr>
            <w:rFonts w:asciiTheme="minorHAnsi" w:hAnsiTheme="minorHAnsi"/>
            <w:sz w:val="21"/>
            <w:szCs w:val="21"/>
          </w:rPr>
          <w:id w:val="-127405534"/>
          <w:placeholder>
            <w:docPart w:val="DefaultPlaceholder_-1854013440"/>
          </w:placeholder>
          <w:text/>
        </w:sdtPr>
        <w:sdtEndPr/>
        <w:sdtContent>
          <w:r w:rsidR="00CD3245" w:rsidRPr="00367733">
            <w:rPr>
              <w:rFonts w:asciiTheme="minorHAnsi" w:hAnsiTheme="minorHAnsi"/>
              <w:sz w:val="21"/>
              <w:szCs w:val="21"/>
            </w:rPr>
            <w:t>………………</w:t>
          </w:r>
          <w:proofErr w:type="gramStart"/>
          <w:r w:rsidR="00CD3245" w:rsidRPr="00367733">
            <w:rPr>
              <w:rFonts w:asciiTheme="minorHAnsi" w:hAnsiTheme="minorHAnsi"/>
              <w:sz w:val="21"/>
              <w:szCs w:val="21"/>
            </w:rPr>
            <w:t>…….</w:t>
          </w:r>
          <w:proofErr w:type="gramEnd"/>
        </w:sdtContent>
      </w:sdt>
      <w:r w:rsidR="00CD3245" w:rsidRPr="00367733">
        <w:rPr>
          <w:rFonts w:asciiTheme="minorHAnsi" w:hAnsiTheme="minorHAnsi"/>
          <w:sz w:val="21"/>
          <w:szCs w:val="21"/>
        </w:rPr>
        <w:t xml:space="preserve"> </w:t>
      </w:r>
      <w:r w:rsidRPr="00367733">
        <w:rPr>
          <w:rFonts w:asciiTheme="minorHAnsi" w:hAnsiTheme="minorHAnsi"/>
          <w:sz w:val="21"/>
          <w:szCs w:val="21"/>
        </w:rPr>
        <w:t xml:space="preserve">bez DPH, a v tomto rozsahu rezervuje kupujícímu dodávky představující náhradní plnění v rámci limitu stanoveného §81 odst.3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 </w:t>
      </w:r>
    </w:p>
    <w:p w:rsidR="006C22BB" w:rsidRPr="00367733" w:rsidRDefault="006C22BB" w:rsidP="00CC5D5B">
      <w:pPr>
        <w:pStyle w:val="Style9"/>
        <w:widowControl/>
        <w:spacing w:line="276" w:lineRule="auto"/>
        <w:rPr>
          <w:rFonts w:asciiTheme="minorHAnsi" w:hAnsiTheme="minorHAnsi"/>
          <w:sz w:val="21"/>
          <w:szCs w:val="21"/>
        </w:rPr>
      </w:pPr>
    </w:p>
    <w:p w:rsidR="007207AA" w:rsidRPr="00367733" w:rsidRDefault="007207AA" w:rsidP="00E974FC">
      <w:pPr>
        <w:pStyle w:val="Nadpisodstavce"/>
        <w:rPr>
          <w:rFonts w:asciiTheme="minorHAnsi" w:hAnsiTheme="minorHAnsi"/>
          <w:sz w:val="21"/>
          <w:szCs w:val="21"/>
        </w:rPr>
      </w:pPr>
      <w:r w:rsidRPr="00367733">
        <w:rPr>
          <w:rFonts w:asciiTheme="minorHAnsi" w:hAnsiTheme="minorHAnsi"/>
          <w:sz w:val="21"/>
          <w:szCs w:val="21"/>
        </w:rPr>
        <w:t>III.</w:t>
      </w:r>
      <w:r w:rsidR="00692EBC" w:rsidRPr="00367733">
        <w:rPr>
          <w:rFonts w:asciiTheme="minorHAnsi" w:hAnsiTheme="minorHAnsi"/>
          <w:sz w:val="21"/>
          <w:szCs w:val="21"/>
        </w:rPr>
        <w:t xml:space="preserve"> </w:t>
      </w:r>
      <w:r w:rsidRPr="00367733">
        <w:rPr>
          <w:rFonts w:asciiTheme="minorHAnsi" w:hAnsiTheme="minorHAnsi"/>
          <w:sz w:val="21"/>
          <w:szCs w:val="21"/>
        </w:rPr>
        <w:t>Doba a místo plnění</w:t>
      </w:r>
    </w:p>
    <w:p w:rsidR="00BE5634" w:rsidRPr="00367733" w:rsidRDefault="007207AA"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 xml:space="preserve">Prodávající je povinen jednotlivé dílčí dodávky realizovat </w:t>
      </w:r>
      <w:r w:rsidRPr="00367733">
        <w:rPr>
          <w:rFonts w:asciiTheme="minorHAnsi" w:hAnsiTheme="minorHAnsi"/>
          <w:b/>
          <w:sz w:val="21"/>
          <w:szCs w:val="21"/>
        </w:rPr>
        <w:t>do</w:t>
      </w:r>
      <w:sdt>
        <w:sdtPr>
          <w:rPr>
            <w:rFonts w:asciiTheme="minorHAnsi" w:hAnsiTheme="minorHAnsi"/>
            <w:b/>
            <w:sz w:val="21"/>
            <w:szCs w:val="21"/>
          </w:rPr>
          <w:id w:val="862169071"/>
          <w:placeholder>
            <w:docPart w:val="DefaultPlaceholder_-1854013440"/>
          </w:placeholder>
          <w:text/>
        </w:sdtPr>
        <w:sdtEndPr/>
        <w:sdtContent>
          <w:proofErr w:type="gramStart"/>
          <w:r w:rsidRPr="00367733">
            <w:rPr>
              <w:rFonts w:asciiTheme="minorHAnsi" w:hAnsiTheme="minorHAnsi"/>
              <w:b/>
              <w:sz w:val="21"/>
              <w:szCs w:val="21"/>
            </w:rPr>
            <w:t xml:space="preserve"> </w:t>
          </w:r>
          <w:r w:rsidR="008905AE" w:rsidRPr="00367733">
            <w:rPr>
              <w:rFonts w:asciiTheme="minorHAnsi" w:hAnsiTheme="minorHAnsi"/>
              <w:b/>
              <w:sz w:val="21"/>
              <w:szCs w:val="21"/>
            </w:rPr>
            <w:t>….</w:t>
          </w:r>
          <w:proofErr w:type="gramEnd"/>
        </w:sdtContent>
      </w:sdt>
      <w:r w:rsidR="002E4F94" w:rsidRPr="00367733">
        <w:rPr>
          <w:rFonts w:asciiTheme="minorHAnsi" w:hAnsiTheme="minorHAnsi"/>
          <w:b/>
          <w:sz w:val="21"/>
          <w:szCs w:val="21"/>
        </w:rPr>
        <w:t xml:space="preserve"> kalendářních </w:t>
      </w:r>
      <w:r w:rsidRPr="00367733">
        <w:rPr>
          <w:rFonts w:asciiTheme="minorHAnsi" w:hAnsiTheme="minorHAnsi" w:cs="TimesNewRoman"/>
          <w:b/>
          <w:sz w:val="21"/>
          <w:szCs w:val="21"/>
        </w:rPr>
        <w:t>dnů</w:t>
      </w:r>
      <w:r w:rsidRPr="00367733">
        <w:rPr>
          <w:rFonts w:asciiTheme="minorHAnsi" w:hAnsiTheme="minorHAnsi" w:cs="TimesNewRoman"/>
          <w:sz w:val="21"/>
          <w:szCs w:val="21"/>
        </w:rPr>
        <w:t xml:space="preserve"> ode dne vystavení dílčí písemné</w:t>
      </w:r>
      <w:r w:rsidR="00746F2D" w:rsidRPr="00367733">
        <w:rPr>
          <w:rFonts w:asciiTheme="minorHAnsi" w:hAnsiTheme="minorHAnsi" w:cs="TimesNewRoman"/>
          <w:sz w:val="21"/>
          <w:szCs w:val="21"/>
        </w:rPr>
        <w:t xml:space="preserve"> či</w:t>
      </w:r>
      <w:r w:rsidRPr="00367733">
        <w:rPr>
          <w:rFonts w:asciiTheme="minorHAnsi" w:hAnsiTheme="minorHAnsi" w:cs="TimesNewRoman"/>
          <w:sz w:val="21"/>
          <w:szCs w:val="21"/>
        </w:rPr>
        <w:t xml:space="preserve"> elektronické objednávky</w:t>
      </w:r>
      <w:r w:rsidR="00113096" w:rsidRPr="00367733">
        <w:rPr>
          <w:rFonts w:asciiTheme="minorHAnsi" w:hAnsiTheme="minorHAnsi" w:cs="TimesNewRoman"/>
          <w:sz w:val="21"/>
          <w:szCs w:val="21"/>
        </w:rPr>
        <w:t xml:space="preserve"> objednatelem</w:t>
      </w:r>
      <w:r w:rsidRPr="00367733">
        <w:rPr>
          <w:rFonts w:asciiTheme="minorHAnsi" w:hAnsiTheme="minorHAnsi" w:cs="TimesNewRoman"/>
          <w:sz w:val="21"/>
          <w:szCs w:val="21"/>
        </w:rPr>
        <w:t>, s doložením dodacího listu</w:t>
      </w:r>
      <w:r w:rsidRPr="00367733">
        <w:rPr>
          <w:rFonts w:asciiTheme="minorHAnsi" w:hAnsiTheme="minorHAnsi"/>
          <w:sz w:val="21"/>
          <w:szCs w:val="21"/>
        </w:rPr>
        <w:t xml:space="preserve">. </w:t>
      </w:r>
    </w:p>
    <w:p w:rsidR="007207AA" w:rsidRPr="00367733" w:rsidRDefault="007207AA" w:rsidP="00113096">
      <w:pPr>
        <w:pStyle w:val="Odstavec"/>
        <w:numPr>
          <w:ilvl w:val="0"/>
          <w:numId w:val="0"/>
        </w:numPr>
        <w:spacing w:before="0" w:line="276" w:lineRule="auto"/>
        <w:rPr>
          <w:rFonts w:asciiTheme="minorHAnsi" w:hAnsiTheme="minorHAnsi"/>
          <w:b/>
          <w:sz w:val="21"/>
          <w:szCs w:val="21"/>
        </w:rPr>
      </w:pPr>
      <w:r w:rsidRPr="00367733">
        <w:rPr>
          <w:rFonts w:asciiTheme="minorHAnsi" w:hAnsiTheme="minorHAnsi"/>
          <w:sz w:val="21"/>
          <w:szCs w:val="21"/>
        </w:rPr>
        <w:t>2.</w:t>
      </w:r>
      <w:r w:rsidRPr="00367733">
        <w:rPr>
          <w:rFonts w:asciiTheme="minorHAnsi" w:hAnsiTheme="minorHAnsi"/>
          <w:b/>
          <w:sz w:val="21"/>
          <w:szCs w:val="21"/>
        </w:rPr>
        <w:tab/>
      </w:r>
      <w:r w:rsidR="00692EBC" w:rsidRPr="00367733">
        <w:rPr>
          <w:rFonts w:asciiTheme="minorHAnsi" w:hAnsiTheme="minorHAnsi"/>
          <w:sz w:val="21"/>
          <w:szCs w:val="21"/>
        </w:rPr>
        <w:t>Prodávající je povinen,</w:t>
      </w:r>
      <w:r w:rsidRPr="00367733">
        <w:rPr>
          <w:rFonts w:asciiTheme="minorHAnsi" w:hAnsiTheme="minorHAnsi" w:cs="TimesNewRoman"/>
          <w:sz w:val="21"/>
          <w:szCs w:val="21"/>
        </w:rPr>
        <w:t xml:space="preserve"> předat veškeré doklady k předmětu plnění vč.  doložení dodacího </w:t>
      </w:r>
      <w:r w:rsidR="00F276E9" w:rsidRPr="00367733">
        <w:rPr>
          <w:rFonts w:asciiTheme="minorHAnsi" w:hAnsiTheme="minorHAnsi" w:cs="TimesNewRoman"/>
          <w:sz w:val="21"/>
          <w:szCs w:val="21"/>
        </w:rPr>
        <w:t>listu, na</w:t>
      </w:r>
      <w:r w:rsidRPr="00367733">
        <w:rPr>
          <w:rFonts w:asciiTheme="minorHAnsi" w:hAnsiTheme="minorHAnsi" w:cs="TimesNewRoman"/>
          <w:sz w:val="21"/>
          <w:szCs w:val="21"/>
        </w:rPr>
        <w:t xml:space="preserve"> kterém musí být uvedeno </w:t>
      </w:r>
      <w:r w:rsidR="002E4F94" w:rsidRPr="00367733">
        <w:rPr>
          <w:rFonts w:asciiTheme="minorHAnsi" w:hAnsiTheme="minorHAnsi"/>
          <w:sz w:val="21"/>
          <w:szCs w:val="21"/>
        </w:rPr>
        <w:t xml:space="preserve">interní evidenční číslo </w:t>
      </w:r>
      <w:r w:rsidR="002E4F94" w:rsidRPr="00367733">
        <w:rPr>
          <w:rFonts w:asciiTheme="minorHAnsi" w:hAnsiTheme="minorHAnsi"/>
          <w:b/>
          <w:sz w:val="21"/>
          <w:szCs w:val="21"/>
        </w:rPr>
        <w:t>VZ-20</w:t>
      </w:r>
      <w:r w:rsidR="002D4026" w:rsidRPr="00367733">
        <w:rPr>
          <w:rFonts w:asciiTheme="minorHAnsi" w:hAnsiTheme="minorHAnsi"/>
          <w:b/>
          <w:sz w:val="21"/>
          <w:szCs w:val="21"/>
        </w:rPr>
        <w:t>2</w:t>
      </w:r>
      <w:r w:rsidR="009853B6" w:rsidRPr="00367733">
        <w:rPr>
          <w:rFonts w:asciiTheme="minorHAnsi" w:hAnsiTheme="minorHAnsi"/>
          <w:b/>
          <w:sz w:val="21"/>
          <w:szCs w:val="21"/>
        </w:rPr>
        <w:t>4</w:t>
      </w:r>
      <w:r w:rsidR="002E4F94" w:rsidRPr="00367733">
        <w:rPr>
          <w:rFonts w:asciiTheme="minorHAnsi" w:hAnsiTheme="minorHAnsi"/>
          <w:b/>
          <w:sz w:val="21"/>
          <w:szCs w:val="21"/>
        </w:rPr>
        <w:t>-000</w:t>
      </w:r>
      <w:r w:rsidR="000655FC" w:rsidRPr="00367733">
        <w:rPr>
          <w:rFonts w:asciiTheme="minorHAnsi" w:hAnsiTheme="minorHAnsi"/>
          <w:b/>
          <w:sz w:val="21"/>
          <w:szCs w:val="21"/>
        </w:rPr>
        <w:t>365.</w:t>
      </w:r>
    </w:p>
    <w:p w:rsidR="007207AA" w:rsidRPr="00367733" w:rsidRDefault="007207AA" w:rsidP="00AE15C5">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lastRenderedPageBreak/>
        <w:t>3.</w:t>
      </w:r>
      <w:r w:rsidRPr="00367733">
        <w:rPr>
          <w:rFonts w:asciiTheme="minorHAnsi" w:hAnsiTheme="minorHAnsi"/>
          <w:sz w:val="21"/>
          <w:szCs w:val="21"/>
        </w:rPr>
        <w:tab/>
        <w:t>Místem dodání předmětu plnění je</w:t>
      </w:r>
      <w:r w:rsidR="00AE15C5" w:rsidRPr="00367733">
        <w:rPr>
          <w:rFonts w:asciiTheme="minorHAnsi" w:hAnsiTheme="minorHAnsi"/>
          <w:sz w:val="21"/>
          <w:szCs w:val="21"/>
        </w:rPr>
        <w:t xml:space="preserve"> </w:t>
      </w:r>
      <w:r w:rsidRPr="00367733">
        <w:rPr>
          <w:rFonts w:asciiTheme="minorHAnsi" w:hAnsiTheme="minorHAnsi"/>
          <w:sz w:val="21"/>
          <w:szCs w:val="21"/>
        </w:rPr>
        <w:t xml:space="preserve">Fakultní nemocnice Olomouc, </w:t>
      </w:r>
      <w:r w:rsidR="002E4F94" w:rsidRPr="00367733">
        <w:rPr>
          <w:rFonts w:asciiTheme="minorHAnsi" w:hAnsiTheme="minorHAnsi"/>
          <w:sz w:val="21"/>
          <w:szCs w:val="21"/>
        </w:rPr>
        <w:t xml:space="preserve">Sklad </w:t>
      </w:r>
      <w:r w:rsidR="00746F2D" w:rsidRPr="00367733">
        <w:rPr>
          <w:rFonts w:asciiTheme="minorHAnsi" w:hAnsiTheme="minorHAnsi"/>
          <w:sz w:val="21"/>
          <w:szCs w:val="21"/>
        </w:rPr>
        <w:t>texti</w:t>
      </w:r>
      <w:r w:rsidR="002E4F94" w:rsidRPr="00367733">
        <w:rPr>
          <w:rFonts w:asciiTheme="minorHAnsi" w:hAnsiTheme="minorHAnsi"/>
          <w:sz w:val="21"/>
          <w:szCs w:val="21"/>
        </w:rPr>
        <w:t>lu</w:t>
      </w:r>
      <w:r w:rsidR="00AE15C5" w:rsidRPr="00367733">
        <w:rPr>
          <w:rFonts w:asciiTheme="minorHAnsi" w:hAnsiTheme="minorHAnsi"/>
          <w:sz w:val="21"/>
          <w:szCs w:val="21"/>
        </w:rPr>
        <w:t>.</w:t>
      </w:r>
    </w:p>
    <w:p w:rsidR="007207AA" w:rsidRPr="00367733" w:rsidRDefault="007207AA"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4.</w:t>
      </w:r>
      <w:r w:rsidRPr="00367733">
        <w:rPr>
          <w:rFonts w:asciiTheme="minorHAnsi" w:hAnsiTheme="minorHAnsi"/>
          <w:sz w:val="21"/>
          <w:szCs w:val="21"/>
        </w:rPr>
        <w:tab/>
        <w:t xml:space="preserve">Náklady na dodání předmětu plnění do místa plnění jsou zahrnuty ve sjednané kupní ceně. </w:t>
      </w:r>
      <w:r w:rsidR="00DD27A9" w:rsidRPr="00367733">
        <w:rPr>
          <w:rFonts w:asciiTheme="minorHAnsi" w:hAnsiTheme="minorHAnsi"/>
          <w:sz w:val="21"/>
          <w:szCs w:val="21"/>
        </w:rPr>
        <w:t xml:space="preserve">Prodávající bere na vědomí, </w:t>
      </w:r>
      <w:r w:rsidR="00DD27A9" w:rsidRPr="00367733">
        <w:rPr>
          <w:rFonts w:asciiTheme="minorHAnsi" w:hAnsiTheme="minorHAnsi"/>
          <w:color w:val="000000"/>
          <w:sz w:val="21"/>
          <w:szCs w:val="21"/>
        </w:rPr>
        <w:t>že v souladu s interními předpisy objednatele nese náklady související s vjezdem motorových vozidel do místa plnění.</w:t>
      </w:r>
    </w:p>
    <w:p w:rsidR="007207AA" w:rsidRPr="00367733" w:rsidRDefault="007207AA"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5.</w:t>
      </w:r>
      <w:r w:rsidRPr="00367733">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367733">
        <w:rPr>
          <w:rFonts w:asciiTheme="minorHAnsi" w:hAnsiTheme="minorHAnsi"/>
          <w:sz w:val="21"/>
          <w:szCs w:val="21"/>
        </w:rPr>
        <w:t xml:space="preserve">interní evidenční číslo </w:t>
      </w:r>
      <w:r w:rsidR="002E4F94" w:rsidRPr="00367733">
        <w:rPr>
          <w:rFonts w:asciiTheme="minorHAnsi" w:hAnsiTheme="minorHAnsi"/>
          <w:b/>
          <w:sz w:val="21"/>
          <w:szCs w:val="21"/>
        </w:rPr>
        <w:t>VZ-20</w:t>
      </w:r>
      <w:r w:rsidR="002D4026" w:rsidRPr="00367733">
        <w:rPr>
          <w:rFonts w:asciiTheme="minorHAnsi" w:hAnsiTheme="minorHAnsi"/>
          <w:b/>
          <w:sz w:val="21"/>
          <w:szCs w:val="21"/>
        </w:rPr>
        <w:t>2</w:t>
      </w:r>
      <w:r w:rsidR="009853B6" w:rsidRPr="00367733">
        <w:rPr>
          <w:rFonts w:asciiTheme="minorHAnsi" w:hAnsiTheme="minorHAnsi"/>
          <w:b/>
          <w:sz w:val="21"/>
          <w:szCs w:val="21"/>
        </w:rPr>
        <w:t>4</w:t>
      </w:r>
      <w:r w:rsidR="002E4F94" w:rsidRPr="00367733">
        <w:rPr>
          <w:rFonts w:asciiTheme="minorHAnsi" w:hAnsiTheme="minorHAnsi"/>
          <w:b/>
          <w:sz w:val="21"/>
          <w:szCs w:val="21"/>
        </w:rPr>
        <w:t>-000</w:t>
      </w:r>
      <w:r w:rsidR="000655FC" w:rsidRPr="00367733">
        <w:rPr>
          <w:rFonts w:asciiTheme="minorHAnsi" w:hAnsiTheme="minorHAnsi"/>
          <w:b/>
          <w:sz w:val="21"/>
          <w:szCs w:val="21"/>
        </w:rPr>
        <w:t>365</w:t>
      </w:r>
      <w:r w:rsidR="00A57D24" w:rsidRPr="00367733">
        <w:rPr>
          <w:rFonts w:asciiTheme="minorHAnsi" w:hAnsiTheme="minorHAnsi"/>
          <w:b/>
          <w:sz w:val="21"/>
          <w:szCs w:val="21"/>
        </w:rPr>
        <w:t xml:space="preserve">. </w:t>
      </w:r>
      <w:r w:rsidRPr="00367733">
        <w:rPr>
          <w:rFonts w:asciiTheme="minorHAnsi" w:hAnsiTheme="minorHAnsi"/>
          <w:sz w:val="21"/>
          <w:szCs w:val="21"/>
        </w:rPr>
        <w:t xml:space="preserve">Neučiní-li tak, nebude takový dodací list ze strany kupujícího akceptován a nebude tudíž způsobilým podkladem pro fakturaci dle článku </w:t>
      </w:r>
      <w:r w:rsidR="00113096" w:rsidRPr="00367733">
        <w:rPr>
          <w:rFonts w:asciiTheme="minorHAnsi" w:hAnsiTheme="minorHAnsi"/>
          <w:sz w:val="21"/>
          <w:szCs w:val="21"/>
        </w:rPr>
        <w:t>V.</w:t>
      </w:r>
      <w:r w:rsidRPr="00367733">
        <w:rPr>
          <w:rFonts w:asciiTheme="minorHAnsi" w:hAnsiTheme="minorHAnsi"/>
          <w:sz w:val="21"/>
          <w:szCs w:val="21"/>
        </w:rPr>
        <w:t xml:space="preserve"> této smlouvy.</w:t>
      </w:r>
    </w:p>
    <w:p w:rsidR="007207AA" w:rsidRPr="00367733" w:rsidRDefault="007207AA"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6.</w:t>
      </w:r>
      <w:r w:rsidRPr="00367733">
        <w:rPr>
          <w:rFonts w:asciiTheme="minorHAnsi" w:hAnsiTheme="minorHAnsi"/>
          <w:sz w:val="21"/>
          <w:szCs w:val="21"/>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367733" w:rsidRDefault="007207AA"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7.</w:t>
      </w:r>
      <w:r w:rsidRPr="00367733">
        <w:rPr>
          <w:rFonts w:asciiTheme="minorHAnsi" w:hAnsiTheme="minorHAnsi"/>
          <w:sz w:val="21"/>
          <w:szCs w:val="21"/>
        </w:rPr>
        <w:tab/>
        <w:t xml:space="preserve">V případě prodlení prodávajícího s dodávkou zboží, předáním veškerých dokladů je prodávající povinen zaplatit kupujícímu smluvní pokutu ve výši </w:t>
      </w:r>
      <w:proofErr w:type="gramStart"/>
      <w:r w:rsidRPr="00367733">
        <w:rPr>
          <w:rFonts w:asciiTheme="minorHAnsi" w:hAnsiTheme="minorHAnsi"/>
          <w:sz w:val="21"/>
          <w:szCs w:val="21"/>
        </w:rPr>
        <w:t>0,5%</w:t>
      </w:r>
      <w:proofErr w:type="gramEnd"/>
      <w:r w:rsidRPr="00367733">
        <w:rPr>
          <w:rFonts w:asciiTheme="minorHAnsi" w:hAnsiTheme="minorHAnsi"/>
          <w:sz w:val="21"/>
          <w:szCs w:val="21"/>
        </w:rPr>
        <w:t xml:space="preserve"> ze sjednané kupní ceny </w:t>
      </w:r>
      <w:r w:rsidR="000D0E56" w:rsidRPr="00367733">
        <w:rPr>
          <w:rFonts w:asciiTheme="minorHAnsi" w:hAnsiTheme="minorHAnsi"/>
          <w:sz w:val="21"/>
          <w:szCs w:val="21"/>
        </w:rPr>
        <w:t xml:space="preserve">nedodaného </w:t>
      </w:r>
      <w:r w:rsidRPr="00367733">
        <w:rPr>
          <w:rFonts w:asciiTheme="minorHAnsi" w:hAnsiTheme="minorHAnsi"/>
          <w:sz w:val="21"/>
          <w:szCs w:val="21"/>
        </w:rPr>
        <w:t>předmětu plnění za každý den prodlení.</w:t>
      </w:r>
    </w:p>
    <w:p w:rsidR="00113096" w:rsidRPr="00367733" w:rsidRDefault="00113096" w:rsidP="00E974FC">
      <w:pPr>
        <w:pStyle w:val="Nadpisodstavce"/>
        <w:rPr>
          <w:rFonts w:asciiTheme="minorHAnsi" w:hAnsiTheme="minorHAnsi"/>
          <w:sz w:val="21"/>
          <w:szCs w:val="21"/>
        </w:rPr>
      </w:pPr>
      <w:r w:rsidRPr="00367733">
        <w:rPr>
          <w:rFonts w:asciiTheme="minorHAnsi" w:hAnsiTheme="minorHAnsi"/>
          <w:sz w:val="21"/>
          <w:szCs w:val="21"/>
        </w:rPr>
        <w:t>IV.</w:t>
      </w:r>
      <w:r w:rsidR="00AE15C5" w:rsidRPr="00367733">
        <w:rPr>
          <w:rFonts w:asciiTheme="minorHAnsi" w:hAnsiTheme="minorHAnsi"/>
          <w:sz w:val="21"/>
          <w:szCs w:val="21"/>
        </w:rPr>
        <w:t xml:space="preserve"> </w:t>
      </w:r>
      <w:r w:rsidRPr="00367733">
        <w:rPr>
          <w:rFonts w:asciiTheme="minorHAnsi" w:hAnsiTheme="minorHAnsi"/>
          <w:sz w:val="21"/>
          <w:szCs w:val="21"/>
        </w:rPr>
        <w:t xml:space="preserve">Kupní cena </w:t>
      </w:r>
    </w:p>
    <w:p w:rsidR="00113096" w:rsidRPr="00367733" w:rsidRDefault="00113096" w:rsidP="00113096">
      <w:pPr>
        <w:pStyle w:val="Odstavecseseznamem"/>
        <w:spacing w:line="276" w:lineRule="auto"/>
        <w:ind w:left="0"/>
        <w:jc w:val="both"/>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r>
      <w:r w:rsidR="002E4F94" w:rsidRPr="00367733">
        <w:rPr>
          <w:rFonts w:asciiTheme="minorHAnsi" w:hAnsiTheme="minorHAnsi"/>
          <w:sz w:val="21"/>
          <w:szCs w:val="21"/>
        </w:rPr>
        <w:t>Kupní cena zboží je cenou smluvní a je uvedena v příloze č. 1 této kupní smlouvy.</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367733" w:rsidRDefault="00113096" w:rsidP="00E974FC">
      <w:pPr>
        <w:pStyle w:val="Nadpisodstavce"/>
        <w:rPr>
          <w:rFonts w:asciiTheme="minorHAnsi" w:hAnsiTheme="minorHAnsi"/>
          <w:sz w:val="21"/>
          <w:szCs w:val="21"/>
        </w:rPr>
      </w:pPr>
      <w:r w:rsidRPr="00367733">
        <w:rPr>
          <w:rFonts w:asciiTheme="minorHAnsi" w:hAnsiTheme="minorHAnsi"/>
          <w:sz w:val="21"/>
          <w:szCs w:val="21"/>
        </w:rPr>
        <w:t>V.</w:t>
      </w:r>
      <w:r w:rsidR="00AE15C5" w:rsidRPr="00367733">
        <w:rPr>
          <w:rFonts w:asciiTheme="minorHAnsi" w:hAnsiTheme="minorHAnsi"/>
          <w:sz w:val="21"/>
          <w:szCs w:val="21"/>
        </w:rPr>
        <w:t xml:space="preserve"> </w:t>
      </w:r>
      <w:r w:rsidRPr="00367733">
        <w:rPr>
          <w:rFonts w:asciiTheme="minorHAnsi" w:hAnsiTheme="minorHAnsi"/>
          <w:sz w:val="21"/>
          <w:szCs w:val="21"/>
        </w:rPr>
        <w:t>Platební podmínky</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Kupující neposkytuje a Prodávající není oprávněn požadovat</w:t>
      </w:r>
      <w:r w:rsidRPr="00367733">
        <w:rPr>
          <w:rFonts w:asciiTheme="minorHAnsi" w:hAnsiTheme="minorHAnsi"/>
          <w:color w:val="FF0000"/>
          <w:sz w:val="21"/>
          <w:szCs w:val="21"/>
        </w:rPr>
        <w:t xml:space="preserve"> </w:t>
      </w:r>
      <w:r w:rsidRPr="00367733">
        <w:rPr>
          <w:rFonts w:asciiTheme="minorHAnsi" w:hAnsiTheme="minorHAnsi"/>
          <w:sz w:val="21"/>
          <w:szCs w:val="21"/>
        </w:rPr>
        <w:t>zálohy. Kupní cena bude kupujícím uhrazena na základě faktury vystavené prodávajícím a doručené kupujícímu. Prodávající je oprávněn fakturu vystavit nejdříve po protokolárním předání a přev</w:t>
      </w:r>
      <w:r w:rsidR="00AE15C5" w:rsidRPr="00367733">
        <w:rPr>
          <w:rFonts w:asciiTheme="minorHAnsi" w:hAnsiTheme="minorHAnsi"/>
          <w:sz w:val="21"/>
          <w:szCs w:val="21"/>
        </w:rPr>
        <w:t>zetí předmětu plnění kupujícím.</w:t>
      </w:r>
    </w:p>
    <w:p w:rsidR="001D2FBF" w:rsidRPr="00367733" w:rsidRDefault="001D2FBF"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(Information System </w:t>
      </w:r>
      <w:proofErr w:type="gramStart"/>
      <w:r w:rsidRPr="00367733">
        <w:rPr>
          <w:rFonts w:asciiTheme="minorHAnsi" w:hAnsiTheme="minorHAnsi"/>
          <w:sz w:val="21"/>
          <w:szCs w:val="21"/>
        </w:rPr>
        <w:t>Document - standard</w:t>
      </w:r>
      <w:proofErr w:type="gramEnd"/>
      <w:r w:rsidRPr="00367733">
        <w:rPr>
          <w:rFonts w:asciiTheme="minorHAnsi" w:hAnsiTheme="minorHAnsi"/>
          <w:sz w:val="21"/>
          <w:szCs w:val="21"/>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3.</w:t>
      </w:r>
      <w:r w:rsidRPr="00367733">
        <w:rPr>
          <w:rFonts w:asciiTheme="minorHAnsi" w:hAnsiTheme="minorHAnsi"/>
          <w:sz w:val="21"/>
          <w:szCs w:val="21"/>
        </w:rPr>
        <w:tab/>
        <w:t xml:space="preserve">Prodávající je dále povinen, na každé jednotlivé faktuře, vystavené v rámci kupního vztahu založeného touto smlouvou, uvést </w:t>
      </w:r>
      <w:r w:rsidR="002E4F94" w:rsidRPr="00367733">
        <w:rPr>
          <w:rFonts w:asciiTheme="minorHAnsi" w:hAnsiTheme="minorHAnsi"/>
          <w:sz w:val="21"/>
          <w:szCs w:val="21"/>
        </w:rPr>
        <w:t xml:space="preserve">interní evidenční číslo </w:t>
      </w:r>
      <w:r w:rsidR="002E4F94" w:rsidRPr="00367733">
        <w:rPr>
          <w:rFonts w:asciiTheme="minorHAnsi" w:hAnsiTheme="minorHAnsi"/>
          <w:b/>
          <w:sz w:val="21"/>
          <w:szCs w:val="21"/>
        </w:rPr>
        <w:t>VZ-20</w:t>
      </w:r>
      <w:r w:rsidR="002D4026" w:rsidRPr="00367733">
        <w:rPr>
          <w:rFonts w:asciiTheme="minorHAnsi" w:hAnsiTheme="minorHAnsi"/>
          <w:b/>
          <w:sz w:val="21"/>
          <w:szCs w:val="21"/>
        </w:rPr>
        <w:t>2</w:t>
      </w:r>
      <w:r w:rsidR="009853B6" w:rsidRPr="00367733">
        <w:rPr>
          <w:rFonts w:asciiTheme="minorHAnsi" w:hAnsiTheme="minorHAnsi"/>
          <w:b/>
          <w:sz w:val="21"/>
          <w:szCs w:val="21"/>
        </w:rPr>
        <w:t>4</w:t>
      </w:r>
      <w:r w:rsidR="002E4F94" w:rsidRPr="00367733">
        <w:rPr>
          <w:rFonts w:asciiTheme="minorHAnsi" w:hAnsiTheme="minorHAnsi"/>
          <w:b/>
          <w:sz w:val="21"/>
          <w:szCs w:val="21"/>
        </w:rPr>
        <w:t>-000</w:t>
      </w:r>
      <w:r w:rsidR="000655FC" w:rsidRPr="00367733">
        <w:rPr>
          <w:rFonts w:asciiTheme="minorHAnsi" w:hAnsiTheme="minorHAnsi"/>
          <w:b/>
          <w:sz w:val="21"/>
          <w:szCs w:val="21"/>
        </w:rPr>
        <w:t>365</w:t>
      </w:r>
      <w:r w:rsidRPr="00367733">
        <w:rPr>
          <w:rFonts w:asciiTheme="minorHAnsi" w:hAnsiTheme="minorHAnsi"/>
          <w:sz w:val="21"/>
          <w:szCs w:val="21"/>
        </w:rPr>
        <w:t>.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lastRenderedPageBreak/>
        <w:t>4.</w:t>
      </w:r>
      <w:r w:rsidRPr="00367733">
        <w:rPr>
          <w:rFonts w:asciiTheme="minorHAnsi" w:hAnsi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5.</w:t>
      </w:r>
      <w:r w:rsidRPr="00367733">
        <w:rPr>
          <w:rFonts w:asciiTheme="minorHAnsi" w:hAnsiTheme="minorHAnsi"/>
          <w:sz w:val="21"/>
          <w:szCs w:val="21"/>
        </w:rPr>
        <w:tab/>
        <w:t>Kupní cena bude kupujícím uhrazena prodávajícímu převodem na účet uvedený v záhlaví této smlouvy. Za den úhrady se rozumí den odeslání celé fakturované částky z účtu kupujícího na účet prodávajícího.</w:t>
      </w:r>
    </w:p>
    <w:p w:rsidR="002D4026" w:rsidRPr="00367733" w:rsidRDefault="00046A2C"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6.</w:t>
      </w:r>
      <w:r w:rsidRPr="00367733">
        <w:rPr>
          <w:rFonts w:asciiTheme="minorHAnsi" w:hAnsiTheme="minorHAnsi"/>
          <w:sz w:val="21"/>
          <w:szCs w:val="21"/>
        </w:rPr>
        <w:tab/>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113096" w:rsidRPr="00367733" w:rsidRDefault="00113096" w:rsidP="00E974FC">
      <w:pPr>
        <w:pStyle w:val="Nadpisodstavce"/>
        <w:rPr>
          <w:rFonts w:asciiTheme="minorHAnsi" w:hAnsiTheme="minorHAnsi"/>
          <w:sz w:val="21"/>
          <w:szCs w:val="21"/>
        </w:rPr>
      </w:pPr>
      <w:bookmarkStart w:id="1" w:name="_Ref209512769"/>
      <w:r w:rsidRPr="00367733">
        <w:rPr>
          <w:rFonts w:asciiTheme="minorHAnsi" w:hAnsiTheme="minorHAnsi"/>
          <w:sz w:val="21"/>
          <w:szCs w:val="21"/>
        </w:rPr>
        <w:t>VI.</w:t>
      </w:r>
      <w:bookmarkEnd w:id="1"/>
      <w:r w:rsidR="00A22A6D" w:rsidRPr="00367733">
        <w:rPr>
          <w:rFonts w:asciiTheme="minorHAnsi" w:hAnsiTheme="minorHAnsi"/>
          <w:sz w:val="21"/>
          <w:szCs w:val="21"/>
        </w:rPr>
        <w:t xml:space="preserve"> </w:t>
      </w:r>
      <w:r w:rsidR="00916F47" w:rsidRPr="00367733">
        <w:rPr>
          <w:rFonts w:asciiTheme="minorHAnsi" w:hAnsiTheme="minorHAnsi"/>
          <w:sz w:val="21"/>
          <w:szCs w:val="21"/>
        </w:rPr>
        <w:t>Nebezpečí škody na zboží, vlastnické právo a reklamace</w:t>
      </w:r>
    </w:p>
    <w:p w:rsidR="00916F47" w:rsidRPr="00367733" w:rsidRDefault="00113096" w:rsidP="00916F47">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r>
      <w:r w:rsidR="00916F47" w:rsidRPr="00367733">
        <w:rPr>
          <w:rFonts w:asciiTheme="minorHAnsi" w:hAnsiTheme="minorHAnsi"/>
          <w:sz w:val="21"/>
          <w:szCs w:val="21"/>
        </w:rPr>
        <w:t>Nebezpečí škody na zboží a vlastnické právo k dodanému zboží včetně obalu přechází na kupujícího okamžikem jeho řádného převzetí.</w:t>
      </w:r>
    </w:p>
    <w:p w:rsidR="00113096" w:rsidRPr="00367733" w:rsidRDefault="00916F47" w:rsidP="00916F47">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t xml:space="preserve">V případě reklamace zboží z důvodu pochybnosti o kvalitě dodávky bude zboží obratem, nejpozději </w:t>
      </w:r>
      <w:r w:rsidRPr="00660D0B">
        <w:rPr>
          <w:rFonts w:asciiTheme="minorHAnsi" w:hAnsiTheme="minorHAnsi"/>
          <w:b/>
          <w:sz w:val="21"/>
          <w:szCs w:val="21"/>
        </w:rPr>
        <w:t>do</w:t>
      </w:r>
      <w:r w:rsidR="00660D0B" w:rsidRPr="00660D0B">
        <w:rPr>
          <w:rFonts w:asciiTheme="minorHAnsi" w:hAnsiTheme="minorHAnsi"/>
          <w:b/>
          <w:sz w:val="21"/>
          <w:szCs w:val="21"/>
        </w:rPr>
        <w:t xml:space="preserve"> </w:t>
      </w:r>
      <w:sdt>
        <w:sdtPr>
          <w:rPr>
            <w:rFonts w:asciiTheme="minorHAnsi" w:hAnsiTheme="minorHAnsi"/>
            <w:b/>
            <w:sz w:val="21"/>
            <w:szCs w:val="21"/>
          </w:rPr>
          <w:id w:val="-1153833089"/>
          <w:placeholder>
            <w:docPart w:val="DefaultPlaceholder_-1854013440"/>
          </w:placeholder>
          <w:text/>
        </w:sdtPr>
        <w:sdtEndPr/>
        <w:sdtContent>
          <w:r w:rsidR="00660D0B" w:rsidRPr="00660D0B">
            <w:rPr>
              <w:rFonts w:asciiTheme="minorHAnsi" w:hAnsiTheme="minorHAnsi"/>
              <w:b/>
              <w:sz w:val="21"/>
              <w:szCs w:val="21"/>
            </w:rPr>
            <w:t>….</w:t>
          </w:r>
        </w:sdtContent>
      </w:sdt>
      <w:r w:rsidR="00660D0B" w:rsidRPr="00660D0B">
        <w:rPr>
          <w:rFonts w:asciiTheme="minorHAnsi" w:hAnsiTheme="minorHAnsi"/>
          <w:b/>
          <w:sz w:val="21"/>
          <w:szCs w:val="21"/>
        </w:rPr>
        <w:t xml:space="preserve"> </w:t>
      </w:r>
      <w:r w:rsidR="001558BF" w:rsidRPr="00660D0B">
        <w:rPr>
          <w:rFonts w:asciiTheme="minorHAnsi" w:hAnsiTheme="minorHAnsi"/>
          <w:b/>
          <w:sz w:val="21"/>
          <w:szCs w:val="21"/>
        </w:rPr>
        <w:t>dnů</w:t>
      </w:r>
      <w:r w:rsidR="001558BF">
        <w:rPr>
          <w:rFonts w:asciiTheme="minorHAnsi" w:hAnsiTheme="minorHAnsi"/>
          <w:sz w:val="21"/>
          <w:szCs w:val="21"/>
        </w:rPr>
        <w:t xml:space="preserve"> </w:t>
      </w:r>
      <w:r w:rsidRPr="00367733">
        <w:rPr>
          <w:rFonts w:asciiTheme="minorHAnsi" w:hAnsiTheme="minorHAnsi"/>
          <w:sz w:val="21"/>
          <w:szCs w:val="21"/>
        </w:rPr>
        <w:t xml:space="preserve">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367733">
        <w:rPr>
          <w:rFonts w:asciiTheme="minorHAnsi" w:hAnsiTheme="minorHAnsi"/>
          <w:sz w:val="21"/>
          <w:szCs w:val="21"/>
        </w:rPr>
        <w:t>0,5%</w:t>
      </w:r>
      <w:proofErr w:type="gramEnd"/>
      <w:r w:rsidRPr="00367733">
        <w:rPr>
          <w:rFonts w:asciiTheme="minorHAnsi" w:hAnsiTheme="minorHAnsi"/>
          <w:sz w:val="21"/>
          <w:szCs w:val="21"/>
        </w:rPr>
        <w:t xml:space="preserve"> ze sjednané kupní ceny </w:t>
      </w:r>
      <w:r w:rsidR="00153229" w:rsidRPr="00367733">
        <w:rPr>
          <w:rFonts w:asciiTheme="minorHAnsi" w:hAnsiTheme="minorHAnsi"/>
          <w:sz w:val="21"/>
          <w:szCs w:val="21"/>
        </w:rPr>
        <w:t xml:space="preserve">nedodaného </w:t>
      </w:r>
      <w:r w:rsidRPr="00367733">
        <w:rPr>
          <w:rFonts w:asciiTheme="minorHAnsi" w:hAnsiTheme="minorHAnsi"/>
          <w:sz w:val="21"/>
          <w:szCs w:val="21"/>
        </w:rPr>
        <w:t>předmětu plnění za každý den prodlení.</w:t>
      </w:r>
      <w:r w:rsidR="00113096" w:rsidRPr="00367733">
        <w:rPr>
          <w:rFonts w:asciiTheme="minorHAnsi" w:hAnsiTheme="minorHAnsi"/>
          <w:snapToGrid w:val="0"/>
          <w:sz w:val="21"/>
          <w:szCs w:val="21"/>
        </w:rPr>
        <w:t xml:space="preserve"> </w:t>
      </w:r>
    </w:p>
    <w:p w:rsidR="00113096" w:rsidRDefault="00976B79" w:rsidP="00113096">
      <w:pPr>
        <w:pStyle w:val="Odstavec"/>
        <w:numPr>
          <w:ilvl w:val="0"/>
          <w:numId w:val="0"/>
        </w:numPr>
        <w:spacing w:before="0" w:line="276" w:lineRule="auto"/>
        <w:rPr>
          <w:rFonts w:asciiTheme="minorHAnsi" w:hAnsiTheme="minorHAnsi"/>
          <w:snapToGrid w:val="0"/>
          <w:sz w:val="21"/>
          <w:szCs w:val="21"/>
        </w:rPr>
      </w:pPr>
      <w:r w:rsidRPr="00367733">
        <w:rPr>
          <w:rFonts w:asciiTheme="minorHAnsi" w:hAnsiTheme="minorHAnsi"/>
          <w:sz w:val="21"/>
          <w:szCs w:val="21"/>
        </w:rPr>
        <w:t>3</w:t>
      </w:r>
      <w:r w:rsidR="00113096" w:rsidRPr="00367733">
        <w:rPr>
          <w:rFonts w:asciiTheme="minorHAnsi" w:hAnsiTheme="minorHAnsi"/>
          <w:sz w:val="21"/>
          <w:szCs w:val="21"/>
        </w:rPr>
        <w:t>.</w:t>
      </w:r>
      <w:r w:rsidR="00113096" w:rsidRPr="00367733">
        <w:rPr>
          <w:rFonts w:asciiTheme="minorHAnsi" w:hAnsiTheme="minorHAnsi"/>
          <w:sz w:val="21"/>
          <w:szCs w:val="21"/>
        </w:rPr>
        <w:tab/>
        <w:t xml:space="preserve">Kupující je povinen uplatnit zjištěné vady zboží u prodávajícího bez zbytečného odkladu poté, co je zjistil. Kupující uplatní zjištěné vady písemně na adresu </w:t>
      </w:r>
      <w:r w:rsidR="00113096" w:rsidRPr="00367733">
        <w:rPr>
          <w:rFonts w:asciiTheme="minorHAnsi" w:hAnsiTheme="minorHAnsi"/>
          <w:snapToGrid w:val="0"/>
          <w:sz w:val="21"/>
          <w:szCs w:val="21"/>
        </w:rPr>
        <w:t>prodávajícího uvedenou v záhlaví této smlouvy</w:t>
      </w:r>
      <w:r w:rsidR="00CD3245" w:rsidRPr="00367733">
        <w:rPr>
          <w:rFonts w:asciiTheme="minorHAnsi" w:hAnsiTheme="minorHAnsi"/>
          <w:snapToGrid w:val="0"/>
          <w:sz w:val="21"/>
          <w:szCs w:val="21"/>
        </w:rPr>
        <w:t xml:space="preserve"> nebo</w:t>
      </w:r>
      <w:r w:rsidR="00113096" w:rsidRPr="00367733">
        <w:rPr>
          <w:rFonts w:asciiTheme="minorHAnsi" w:hAnsiTheme="minorHAnsi"/>
          <w:snapToGrid w:val="0"/>
          <w:sz w:val="21"/>
          <w:szCs w:val="21"/>
        </w:rPr>
        <w:t xml:space="preserve"> e-mailem na adrese</w:t>
      </w:r>
      <w:r w:rsidR="00CD3245" w:rsidRPr="00367733">
        <w:rPr>
          <w:rFonts w:asciiTheme="minorHAnsi" w:hAnsiTheme="minorHAnsi"/>
          <w:snapToGrid w:val="0"/>
          <w:sz w:val="21"/>
          <w:szCs w:val="21"/>
        </w:rPr>
        <w:t xml:space="preserve"> </w:t>
      </w:r>
      <w:sdt>
        <w:sdtPr>
          <w:rPr>
            <w:rFonts w:asciiTheme="minorHAnsi" w:hAnsiTheme="minorHAnsi"/>
            <w:snapToGrid w:val="0"/>
            <w:sz w:val="21"/>
            <w:szCs w:val="21"/>
          </w:rPr>
          <w:id w:val="2122100346"/>
          <w:placeholder>
            <w:docPart w:val="DefaultPlaceholder_-1854013440"/>
          </w:placeholder>
          <w:text/>
        </w:sdtPr>
        <w:sdtEndPr/>
        <w:sdtContent>
          <w:r w:rsidR="00CD3245" w:rsidRPr="00367733">
            <w:rPr>
              <w:rFonts w:asciiTheme="minorHAnsi" w:hAnsiTheme="minorHAnsi"/>
              <w:snapToGrid w:val="0"/>
              <w:sz w:val="21"/>
              <w:szCs w:val="21"/>
            </w:rPr>
            <w:t>…………@…</w:t>
          </w:r>
          <w:proofErr w:type="gramStart"/>
          <w:r w:rsidR="00CD3245" w:rsidRPr="00367733">
            <w:rPr>
              <w:rFonts w:asciiTheme="minorHAnsi" w:hAnsiTheme="minorHAnsi"/>
              <w:snapToGrid w:val="0"/>
              <w:sz w:val="21"/>
              <w:szCs w:val="21"/>
            </w:rPr>
            <w:t>…….</w:t>
          </w:r>
          <w:proofErr w:type="gramEnd"/>
        </w:sdtContent>
      </w:sdt>
      <w:r w:rsidR="00113096" w:rsidRPr="00367733">
        <w:rPr>
          <w:rFonts w:asciiTheme="minorHAnsi" w:hAnsiTheme="minorHAnsi"/>
          <w:snapToGrid w:val="0"/>
          <w:sz w:val="21"/>
          <w:szCs w:val="21"/>
        </w:rPr>
        <w:t xml:space="preserve"> </w:t>
      </w:r>
      <w:r w:rsidR="00746F2D" w:rsidRPr="00367733">
        <w:rPr>
          <w:rFonts w:asciiTheme="minorHAnsi" w:hAnsiTheme="minorHAnsi"/>
          <w:snapToGrid w:val="0"/>
          <w:sz w:val="21"/>
          <w:szCs w:val="21"/>
        </w:rPr>
        <w:t xml:space="preserve">či </w:t>
      </w:r>
      <w:r w:rsidR="00113096" w:rsidRPr="00367733">
        <w:rPr>
          <w:rFonts w:asciiTheme="minorHAnsi" w:hAnsiTheme="minorHAnsi"/>
          <w:sz w:val="21"/>
          <w:szCs w:val="21"/>
        </w:rPr>
        <w:t>telefonicky</w:t>
      </w:r>
      <w:r w:rsidR="00113096" w:rsidRPr="00367733">
        <w:rPr>
          <w:rFonts w:asciiTheme="minorHAnsi" w:hAnsiTheme="minorHAnsi"/>
          <w:snapToGrid w:val="0"/>
          <w:sz w:val="21"/>
          <w:szCs w:val="21"/>
        </w:rPr>
        <w:t xml:space="preserve"> na telefonním čísle</w:t>
      </w:r>
      <w:r w:rsidR="00CD3245" w:rsidRPr="00367733">
        <w:rPr>
          <w:rFonts w:asciiTheme="minorHAnsi" w:hAnsiTheme="minorHAnsi"/>
          <w:snapToGrid w:val="0"/>
          <w:sz w:val="21"/>
          <w:szCs w:val="21"/>
        </w:rPr>
        <w:t xml:space="preserve"> </w:t>
      </w:r>
      <w:sdt>
        <w:sdtPr>
          <w:rPr>
            <w:rFonts w:asciiTheme="minorHAnsi" w:hAnsiTheme="minorHAnsi"/>
            <w:snapToGrid w:val="0"/>
            <w:sz w:val="21"/>
            <w:szCs w:val="21"/>
          </w:rPr>
          <w:id w:val="-654684797"/>
          <w:placeholder>
            <w:docPart w:val="DefaultPlaceholder_-1854013440"/>
          </w:placeholder>
          <w:text/>
        </w:sdtPr>
        <w:sdtEndPr/>
        <w:sdtContent>
          <w:r w:rsidR="00CD3245" w:rsidRPr="00367733">
            <w:rPr>
              <w:rFonts w:asciiTheme="minorHAnsi" w:hAnsiTheme="minorHAnsi"/>
              <w:snapToGrid w:val="0"/>
              <w:sz w:val="21"/>
              <w:szCs w:val="21"/>
            </w:rPr>
            <w:t>………………</w:t>
          </w:r>
        </w:sdtContent>
      </w:sdt>
      <w:r w:rsidR="00CD3245" w:rsidRPr="00367733">
        <w:rPr>
          <w:rFonts w:asciiTheme="minorHAnsi" w:hAnsiTheme="minorHAnsi"/>
          <w:snapToGrid w:val="0"/>
          <w:sz w:val="21"/>
          <w:szCs w:val="21"/>
        </w:rPr>
        <w:t>.</w:t>
      </w:r>
      <w:r w:rsidR="00113096" w:rsidRPr="00367733">
        <w:rPr>
          <w:rFonts w:asciiTheme="minorHAnsi" w:hAnsiTheme="minorHAnsi"/>
          <w:snapToGrid w:val="0"/>
          <w:sz w:val="21"/>
          <w:szCs w:val="21"/>
        </w:rPr>
        <w:t xml:space="preserve"> Dnem nahlášení vady je den, kdy prodávající obdržel oznámení zjištěných vad nebo den, ve kterém byly zjištěné vady oznámeny kupujícím telefonicky</w:t>
      </w:r>
      <w:r w:rsidR="00113096" w:rsidRPr="00367733">
        <w:rPr>
          <w:rFonts w:asciiTheme="minorHAnsi" w:hAnsiTheme="minorHAnsi"/>
          <w:sz w:val="21"/>
          <w:szCs w:val="21"/>
        </w:rPr>
        <w:t xml:space="preserve">. </w:t>
      </w:r>
      <w:r w:rsidR="00113096" w:rsidRPr="00367733">
        <w:rPr>
          <w:rFonts w:asciiTheme="minorHAnsi" w:hAnsiTheme="minorHAnsi"/>
          <w:snapToGrid w:val="0"/>
          <w:sz w:val="21"/>
          <w:szCs w:val="21"/>
        </w:rPr>
        <w:t>Kupující je oprávněn vybrat si způsob uplatnění vad nebo uplatnit zjištěné vady více způsoby, v tom případě je dnem nahlášení vady den, který podle výše uvedeného určení dne nahlášení vady nastane jako první.</w:t>
      </w:r>
    </w:p>
    <w:p w:rsidR="006C22BB" w:rsidRPr="00367733" w:rsidRDefault="006C22BB" w:rsidP="00113096">
      <w:pPr>
        <w:pStyle w:val="Odstavec"/>
        <w:numPr>
          <w:ilvl w:val="0"/>
          <w:numId w:val="0"/>
        </w:numPr>
        <w:spacing w:before="0" w:line="276" w:lineRule="auto"/>
        <w:rPr>
          <w:rFonts w:asciiTheme="minorHAnsi" w:hAnsiTheme="minorHAnsi"/>
          <w:snapToGrid w:val="0"/>
          <w:sz w:val="21"/>
          <w:szCs w:val="21"/>
        </w:rPr>
      </w:pPr>
    </w:p>
    <w:p w:rsidR="00916F47" w:rsidRPr="00367733" w:rsidRDefault="00113096" w:rsidP="00E974FC">
      <w:pPr>
        <w:pStyle w:val="Nadpisodstavce"/>
        <w:rPr>
          <w:rFonts w:asciiTheme="minorHAnsi" w:hAnsiTheme="minorHAnsi"/>
          <w:sz w:val="21"/>
          <w:szCs w:val="21"/>
        </w:rPr>
      </w:pPr>
      <w:r w:rsidRPr="00367733">
        <w:rPr>
          <w:rFonts w:asciiTheme="minorHAnsi" w:hAnsiTheme="minorHAnsi"/>
          <w:sz w:val="21"/>
          <w:szCs w:val="21"/>
        </w:rPr>
        <w:t>VII.</w:t>
      </w:r>
      <w:r w:rsidR="00A22A6D" w:rsidRPr="00367733">
        <w:rPr>
          <w:rFonts w:asciiTheme="minorHAnsi" w:hAnsiTheme="minorHAnsi"/>
          <w:sz w:val="21"/>
          <w:szCs w:val="21"/>
        </w:rPr>
        <w:t xml:space="preserve"> </w:t>
      </w:r>
      <w:r w:rsidR="00916F47" w:rsidRPr="00367733">
        <w:rPr>
          <w:rFonts w:asciiTheme="minorHAnsi" w:hAnsiTheme="minorHAnsi"/>
          <w:sz w:val="21"/>
          <w:szCs w:val="21"/>
        </w:rPr>
        <w:t>Platnost smlouvy</w:t>
      </w:r>
    </w:p>
    <w:p w:rsidR="00746F2D" w:rsidRPr="00367733" w:rsidRDefault="00916F47" w:rsidP="00916F47">
      <w:pPr>
        <w:pStyle w:val="Odstavec"/>
        <w:numPr>
          <w:ilvl w:val="0"/>
          <w:numId w:val="0"/>
        </w:numPr>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 xml:space="preserve">Smlouva se uzavírá na dobu </w:t>
      </w:r>
      <w:r w:rsidR="008F08F9" w:rsidRPr="00367733">
        <w:rPr>
          <w:rFonts w:asciiTheme="minorHAnsi" w:hAnsiTheme="minorHAnsi"/>
          <w:sz w:val="21"/>
          <w:szCs w:val="21"/>
        </w:rPr>
        <w:t>určitou na 48 měsíců.</w:t>
      </w:r>
    </w:p>
    <w:p w:rsidR="00976B79" w:rsidRPr="00367733" w:rsidRDefault="00916F47" w:rsidP="00976B79">
      <w:pPr>
        <w:spacing w:line="276" w:lineRule="auto"/>
        <w:rPr>
          <w:rFonts w:asciiTheme="minorHAnsi" w:hAnsiTheme="minorHAnsi"/>
          <w:sz w:val="21"/>
          <w:szCs w:val="21"/>
        </w:rPr>
      </w:pPr>
      <w:r w:rsidRPr="00367733">
        <w:rPr>
          <w:rFonts w:asciiTheme="minorHAnsi" w:hAnsiTheme="minorHAnsi"/>
          <w:sz w:val="21"/>
          <w:szCs w:val="21"/>
        </w:rPr>
        <w:t>2.</w:t>
      </w:r>
      <w:r w:rsidRPr="00367733">
        <w:rPr>
          <w:rFonts w:asciiTheme="minorHAnsi" w:hAnsiTheme="minorHAnsi"/>
          <w:sz w:val="21"/>
          <w:szCs w:val="21"/>
        </w:rPr>
        <w:tab/>
      </w:r>
      <w:r w:rsidR="00976B79" w:rsidRPr="00367733">
        <w:rPr>
          <w:rFonts w:asciiTheme="minorHAnsi" w:hAnsiTheme="minorHAnsi"/>
          <w:sz w:val="21"/>
          <w:szCs w:val="21"/>
        </w:rPr>
        <w:t>Tato smlouva nabývá platnosti dnem jejího podpisu oběma smluvními stranami a účinnosti dnem zveřejnění v registru smluv v souladu s §6 zák. 340/2015 Sb.</w:t>
      </w:r>
    </w:p>
    <w:p w:rsidR="00113096" w:rsidRPr="00367733" w:rsidRDefault="00916F47" w:rsidP="00E974FC">
      <w:pPr>
        <w:pStyle w:val="Nadpisodstavce"/>
        <w:rPr>
          <w:rFonts w:asciiTheme="minorHAnsi" w:hAnsiTheme="minorHAnsi"/>
          <w:sz w:val="21"/>
          <w:szCs w:val="21"/>
        </w:rPr>
      </w:pPr>
      <w:r w:rsidRPr="00367733">
        <w:rPr>
          <w:rFonts w:asciiTheme="minorHAnsi" w:hAnsiTheme="minorHAnsi"/>
          <w:sz w:val="21"/>
          <w:szCs w:val="21"/>
        </w:rPr>
        <w:t>VIII.</w:t>
      </w:r>
      <w:r w:rsidR="00A22A6D" w:rsidRPr="00367733">
        <w:rPr>
          <w:rFonts w:asciiTheme="minorHAnsi" w:hAnsiTheme="minorHAnsi"/>
          <w:sz w:val="21"/>
          <w:szCs w:val="21"/>
        </w:rPr>
        <w:t xml:space="preserve"> </w:t>
      </w:r>
      <w:r w:rsidR="00113096" w:rsidRPr="00367733">
        <w:rPr>
          <w:rFonts w:asciiTheme="minorHAnsi" w:hAnsiTheme="minorHAnsi"/>
          <w:sz w:val="21"/>
          <w:szCs w:val="21"/>
        </w:rPr>
        <w:t>Odstoupení od smlouvy</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 xml:space="preserve">Kterákoliv ze smluvních stran je oprávněna od této smlouvy odstoupit v případě jejího podstatného porušení druhou smluvní stranou. </w:t>
      </w:r>
      <w:r w:rsidRPr="00367733">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67733">
        <w:rPr>
          <w:rFonts w:asciiTheme="minorHAnsi" w:hAnsiTheme="minorHAnsi"/>
          <w:sz w:val="21"/>
          <w:szCs w:val="21"/>
        </w:rPr>
        <w:t>vadného/nedodaného plnění bude odpovídat alespoň</w:t>
      </w:r>
      <w:r w:rsidR="00916F47" w:rsidRPr="00367733">
        <w:rPr>
          <w:rFonts w:asciiTheme="minorHAnsi" w:hAnsiTheme="minorHAnsi"/>
          <w:sz w:val="21"/>
          <w:szCs w:val="21"/>
        </w:rPr>
        <w:t xml:space="preserve"> </w:t>
      </w:r>
      <w:proofErr w:type="gramStart"/>
      <w:r w:rsidRPr="00367733">
        <w:rPr>
          <w:rFonts w:asciiTheme="minorHAnsi" w:hAnsiTheme="minorHAnsi"/>
          <w:sz w:val="21"/>
          <w:szCs w:val="21"/>
        </w:rPr>
        <w:t>5%</w:t>
      </w:r>
      <w:proofErr w:type="gramEnd"/>
      <w:r w:rsidR="00916F47" w:rsidRPr="00367733">
        <w:rPr>
          <w:rFonts w:asciiTheme="minorHAnsi" w:hAnsiTheme="minorHAnsi"/>
          <w:sz w:val="21"/>
          <w:szCs w:val="21"/>
        </w:rPr>
        <w:t xml:space="preserve"> </w:t>
      </w:r>
      <w:r w:rsidRPr="00367733">
        <w:rPr>
          <w:rFonts w:asciiTheme="minorHAnsi" w:hAnsiTheme="minorHAnsi"/>
          <w:sz w:val="21"/>
          <w:szCs w:val="21"/>
        </w:rPr>
        <w:t>celkového objemu dodávky, který je touto smlouvou předpokládán.</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lastRenderedPageBreak/>
        <w:t>2.</w:t>
      </w:r>
      <w:r w:rsidRPr="00367733">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367733" w:rsidRDefault="00113096" w:rsidP="00113096">
      <w:pPr>
        <w:pStyle w:val="Textkomente"/>
        <w:spacing w:line="276" w:lineRule="auto"/>
        <w:jc w:val="both"/>
        <w:rPr>
          <w:rFonts w:asciiTheme="minorHAnsi" w:hAnsiTheme="minorHAnsi"/>
          <w:sz w:val="21"/>
          <w:szCs w:val="21"/>
        </w:rPr>
      </w:pPr>
      <w:r w:rsidRPr="00367733">
        <w:rPr>
          <w:rFonts w:asciiTheme="minorHAnsi" w:hAnsiTheme="minorHAnsi"/>
          <w:sz w:val="21"/>
          <w:szCs w:val="21"/>
        </w:rPr>
        <w:t>3.</w:t>
      </w:r>
      <w:r w:rsidRPr="00367733">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367733" w:rsidRDefault="00113096" w:rsidP="00113096">
      <w:pPr>
        <w:pStyle w:val="Textkomente"/>
        <w:spacing w:line="276" w:lineRule="auto"/>
        <w:jc w:val="both"/>
        <w:rPr>
          <w:rFonts w:asciiTheme="minorHAnsi" w:hAnsiTheme="minorHAnsi"/>
          <w:sz w:val="21"/>
          <w:szCs w:val="21"/>
        </w:rPr>
      </w:pPr>
      <w:r w:rsidRPr="00367733">
        <w:rPr>
          <w:rFonts w:asciiTheme="minorHAnsi" w:hAnsiTheme="minorHAnsi"/>
          <w:sz w:val="21"/>
          <w:szCs w:val="21"/>
        </w:rPr>
        <w:t>4.</w:t>
      </w:r>
      <w:r w:rsidRPr="00367733">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367733" w:rsidRDefault="00EA6A88" w:rsidP="00A22A6D">
      <w:pPr>
        <w:jc w:val="both"/>
        <w:rPr>
          <w:rFonts w:asciiTheme="minorHAnsi" w:hAnsiTheme="minorHAnsi"/>
          <w:sz w:val="21"/>
          <w:szCs w:val="21"/>
        </w:rPr>
      </w:pPr>
      <w:r w:rsidRPr="00367733">
        <w:rPr>
          <w:rFonts w:asciiTheme="minorHAnsi" w:hAnsiTheme="minorHAnsi"/>
          <w:sz w:val="21"/>
          <w:szCs w:val="21"/>
        </w:rPr>
        <w:t>5.</w:t>
      </w:r>
      <w:r w:rsidRPr="00367733">
        <w:rPr>
          <w:rFonts w:asciiTheme="minorHAnsi" w:hAnsiTheme="minorHAnsi"/>
          <w:sz w:val="21"/>
          <w:szCs w:val="21"/>
        </w:rPr>
        <w:tab/>
        <w:t>Tuto smlouvu může kupující kdykoli vypovědět, a to ve dvouměsíční výpovědní době. Výpověď počíná běžet prvého dne měsíce následujícího po doručení výpovědi prodávajícímu.</w:t>
      </w:r>
    </w:p>
    <w:p w:rsidR="00B3389D" w:rsidRPr="00367733" w:rsidRDefault="00F43076" w:rsidP="00B3389D">
      <w:pPr>
        <w:jc w:val="both"/>
        <w:rPr>
          <w:rFonts w:asciiTheme="minorHAnsi" w:hAnsiTheme="minorHAnsi"/>
          <w:sz w:val="21"/>
          <w:szCs w:val="21"/>
        </w:rPr>
      </w:pPr>
      <w:r w:rsidRPr="00367733">
        <w:rPr>
          <w:rFonts w:asciiTheme="minorHAnsi" w:hAnsiTheme="minorHAnsi"/>
          <w:sz w:val="21"/>
          <w:szCs w:val="21"/>
        </w:rPr>
        <w:t>6.</w:t>
      </w:r>
      <w:r w:rsidRPr="00367733">
        <w:rPr>
          <w:rFonts w:asciiTheme="minorHAnsi" w:hAnsiTheme="minorHAnsi"/>
          <w:sz w:val="21"/>
          <w:szCs w:val="21"/>
        </w:rPr>
        <w:tab/>
      </w:r>
      <w:r w:rsidR="00516D0B" w:rsidRPr="00367733">
        <w:rPr>
          <w:rFonts w:asciiTheme="minorHAnsi" w:hAnsiTheme="minorHAnsi"/>
          <w:sz w:val="21"/>
          <w:szCs w:val="21"/>
        </w:rPr>
        <w:t xml:space="preserve">Prodávající může </w:t>
      </w:r>
      <w:r w:rsidRPr="00367733">
        <w:rPr>
          <w:rFonts w:asciiTheme="minorHAnsi" w:hAnsiTheme="minorHAnsi"/>
          <w:sz w:val="21"/>
          <w:szCs w:val="21"/>
        </w:rPr>
        <w:t>smlouv</w:t>
      </w:r>
      <w:r w:rsidR="00516D0B" w:rsidRPr="00367733">
        <w:rPr>
          <w:rFonts w:asciiTheme="minorHAnsi" w:hAnsiTheme="minorHAnsi"/>
          <w:sz w:val="21"/>
          <w:szCs w:val="21"/>
        </w:rPr>
        <w:t xml:space="preserve">u vypovědět </w:t>
      </w:r>
      <w:r w:rsidRPr="00367733">
        <w:rPr>
          <w:rFonts w:asciiTheme="minorHAnsi" w:hAnsiTheme="minorHAnsi"/>
          <w:sz w:val="21"/>
          <w:szCs w:val="21"/>
        </w:rPr>
        <w:t>po uplynutí dvou let</w:t>
      </w:r>
      <w:r w:rsidR="00516D0B" w:rsidRPr="00367733">
        <w:rPr>
          <w:rFonts w:asciiTheme="minorHAnsi" w:hAnsiTheme="minorHAnsi"/>
          <w:sz w:val="21"/>
          <w:szCs w:val="21"/>
        </w:rPr>
        <w:t xml:space="preserve"> ode dne podpisu smlouvy, a to </w:t>
      </w:r>
      <w:r w:rsidR="00FB696E" w:rsidRPr="00367733">
        <w:rPr>
          <w:rFonts w:asciiTheme="minorHAnsi" w:hAnsiTheme="minorHAnsi"/>
          <w:sz w:val="21"/>
          <w:szCs w:val="21"/>
        </w:rPr>
        <w:t>s</w:t>
      </w:r>
      <w:r w:rsidR="008F08F9" w:rsidRPr="00367733">
        <w:rPr>
          <w:rFonts w:asciiTheme="minorHAnsi" w:hAnsiTheme="minorHAnsi"/>
          <w:sz w:val="21"/>
          <w:szCs w:val="21"/>
        </w:rPr>
        <w:t xml:space="preserve"> dvouměsíční </w:t>
      </w:r>
      <w:r w:rsidR="00516D0B" w:rsidRPr="00367733">
        <w:rPr>
          <w:rFonts w:asciiTheme="minorHAnsi" w:hAnsiTheme="minorHAnsi"/>
          <w:sz w:val="21"/>
          <w:szCs w:val="21"/>
        </w:rPr>
        <w:t xml:space="preserve">výpovědní </w:t>
      </w:r>
      <w:r w:rsidR="00FB696E" w:rsidRPr="00367733">
        <w:rPr>
          <w:rFonts w:asciiTheme="minorHAnsi" w:hAnsiTheme="minorHAnsi"/>
          <w:sz w:val="21"/>
          <w:szCs w:val="21"/>
        </w:rPr>
        <w:t>lhůtou</w:t>
      </w:r>
      <w:r w:rsidR="00516D0B" w:rsidRPr="00367733">
        <w:rPr>
          <w:rFonts w:asciiTheme="minorHAnsi" w:hAnsiTheme="minorHAnsi"/>
          <w:sz w:val="21"/>
          <w:szCs w:val="21"/>
        </w:rPr>
        <w:t xml:space="preserve">. </w:t>
      </w:r>
      <w:r w:rsidR="00B3389D" w:rsidRPr="00367733">
        <w:rPr>
          <w:rFonts w:asciiTheme="minorHAnsi" w:hAnsiTheme="minorHAnsi"/>
          <w:sz w:val="21"/>
          <w:szCs w:val="21"/>
        </w:rPr>
        <w:t>Výpověď počíná běžet prvého dne měsíce následujícího po doručení výpovědi kupujícímu.</w:t>
      </w:r>
    </w:p>
    <w:p w:rsidR="002D4026" w:rsidRPr="00367733" w:rsidRDefault="00113096" w:rsidP="002D4026">
      <w:pPr>
        <w:pStyle w:val="Nadpisodstavce"/>
        <w:rPr>
          <w:rFonts w:asciiTheme="minorHAnsi" w:hAnsiTheme="minorHAnsi"/>
          <w:sz w:val="21"/>
          <w:szCs w:val="21"/>
        </w:rPr>
      </w:pPr>
      <w:r w:rsidRPr="00367733">
        <w:rPr>
          <w:rFonts w:asciiTheme="minorHAnsi" w:hAnsiTheme="minorHAnsi"/>
          <w:sz w:val="21"/>
          <w:szCs w:val="21"/>
        </w:rPr>
        <w:t>IX.</w:t>
      </w:r>
      <w:r w:rsidR="00A22A6D" w:rsidRPr="00367733">
        <w:rPr>
          <w:rFonts w:asciiTheme="minorHAnsi" w:hAnsiTheme="minorHAnsi"/>
          <w:sz w:val="21"/>
          <w:szCs w:val="21"/>
        </w:rPr>
        <w:t xml:space="preserve"> </w:t>
      </w:r>
      <w:r w:rsidRPr="00367733">
        <w:rPr>
          <w:rFonts w:asciiTheme="minorHAnsi" w:hAnsiTheme="minorHAnsi"/>
          <w:sz w:val="21"/>
          <w:szCs w:val="21"/>
        </w:rPr>
        <w:t>Závěrečná ustanovení</w:t>
      </w:r>
    </w:p>
    <w:p w:rsidR="00113096" w:rsidRPr="00367733" w:rsidRDefault="00113096" w:rsidP="00113096">
      <w:pPr>
        <w:spacing w:line="276" w:lineRule="auto"/>
        <w:jc w:val="both"/>
        <w:rPr>
          <w:rFonts w:asciiTheme="minorHAnsi" w:hAnsiTheme="minorHAnsi"/>
          <w:sz w:val="21"/>
          <w:szCs w:val="21"/>
        </w:rPr>
      </w:pPr>
      <w:r w:rsidRPr="00367733">
        <w:rPr>
          <w:rFonts w:asciiTheme="minorHAnsi" w:hAnsiTheme="minorHAnsi"/>
          <w:sz w:val="21"/>
          <w:szCs w:val="21"/>
        </w:rPr>
        <w:t>1.</w:t>
      </w:r>
      <w:r w:rsidRPr="00367733">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367733" w:rsidRDefault="00113096" w:rsidP="00113096">
      <w:pPr>
        <w:pStyle w:val="Odstavec"/>
        <w:numPr>
          <w:ilvl w:val="0"/>
          <w:numId w:val="0"/>
        </w:numPr>
        <w:spacing w:before="0" w:line="276" w:lineRule="auto"/>
        <w:rPr>
          <w:rFonts w:asciiTheme="minorHAnsi" w:hAnsiTheme="minorHAnsi"/>
          <w:b/>
          <w:sz w:val="21"/>
          <w:szCs w:val="21"/>
        </w:rPr>
      </w:pPr>
      <w:r w:rsidRPr="00367733">
        <w:rPr>
          <w:rFonts w:asciiTheme="minorHAnsi" w:hAnsiTheme="minorHAnsi"/>
          <w:sz w:val="21"/>
          <w:szCs w:val="21"/>
        </w:rPr>
        <w:t>2.</w:t>
      </w:r>
      <w:r w:rsidRPr="00367733">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367733">
        <w:rPr>
          <w:rFonts w:asciiTheme="minorHAnsi" w:hAnsiTheme="minorHAnsi"/>
          <w:b/>
          <w:sz w:val="21"/>
          <w:szCs w:val="21"/>
        </w:rPr>
        <w:t xml:space="preserve"> </w:t>
      </w:r>
      <w:r w:rsidRPr="00367733">
        <w:rPr>
          <w:rFonts w:asciiTheme="minorHAnsi" w:hAnsiTheme="minorHAnsi"/>
          <w:sz w:val="21"/>
          <w:szCs w:val="21"/>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67733">
        <w:rPr>
          <w:rFonts w:asciiTheme="minorHAnsi" w:hAnsiTheme="minorHAnsi"/>
          <w:b/>
          <w:sz w:val="21"/>
          <w:szCs w:val="21"/>
        </w:rPr>
        <w:t xml:space="preserve"> </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3.</w:t>
      </w:r>
      <w:r w:rsidRPr="00367733">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367733" w:rsidRDefault="00113096" w:rsidP="00113096">
      <w:pPr>
        <w:spacing w:line="276" w:lineRule="auto"/>
        <w:jc w:val="both"/>
        <w:rPr>
          <w:rFonts w:asciiTheme="minorHAnsi" w:hAnsiTheme="minorHAnsi"/>
          <w:sz w:val="21"/>
          <w:szCs w:val="21"/>
        </w:rPr>
      </w:pPr>
      <w:r w:rsidRPr="00367733">
        <w:rPr>
          <w:rFonts w:asciiTheme="minorHAnsi" w:hAnsiTheme="minorHAnsi"/>
          <w:sz w:val="21"/>
          <w:szCs w:val="21"/>
        </w:rPr>
        <w:t>4.</w:t>
      </w:r>
      <w:r w:rsidRPr="00367733">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367733" w:rsidRDefault="00113096"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5.</w:t>
      </w:r>
      <w:r w:rsidRPr="00367733">
        <w:rPr>
          <w:rFonts w:asciiTheme="minorHAnsi" w:hAnsiTheme="minorHAnsi"/>
          <w:sz w:val="21"/>
          <w:szCs w:val="21"/>
        </w:rPr>
        <w:tab/>
      </w:r>
      <w:r w:rsidR="00516D0B" w:rsidRPr="00367733">
        <w:rPr>
          <w:rFonts w:asciiTheme="minorHAnsi" w:hAnsiTheme="minorHAnsi"/>
          <w:sz w:val="21"/>
          <w:szCs w:val="21"/>
        </w:rPr>
        <w:t>Smluvní strany prohlašují, že si smlouvu řádně přečetly, s celým jejím obsahem souhlasí a na důkaz toho, že se jedná o projev jejich svobodné a vážné vůle, připojují své podpisy.</w:t>
      </w:r>
    </w:p>
    <w:p w:rsidR="00113096" w:rsidRPr="00367733" w:rsidRDefault="00976B79" w:rsidP="00113096">
      <w:pPr>
        <w:pStyle w:val="Odstavec"/>
        <w:numPr>
          <w:ilvl w:val="0"/>
          <w:numId w:val="0"/>
        </w:numPr>
        <w:spacing w:before="0" w:line="276" w:lineRule="auto"/>
        <w:rPr>
          <w:rFonts w:asciiTheme="minorHAnsi" w:hAnsiTheme="minorHAnsi"/>
          <w:sz w:val="21"/>
          <w:szCs w:val="21"/>
        </w:rPr>
      </w:pPr>
      <w:r w:rsidRPr="00367733">
        <w:rPr>
          <w:rFonts w:asciiTheme="minorHAnsi" w:hAnsiTheme="minorHAnsi"/>
          <w:sz w:val="21"/>
          <w:szCs w:val="21"/>
        </w:rPr>
        <w:t>6</w:t>
      </w:r>
      <w:r w:rsidR="00113096" w:rsidRPr="00367733">
        <w:rPr>
          <w:rFonts w:asciiTheme="minorHAnsi" w:hAnsiTheme="minorHAnsi"/>
          <w:sz w:val="21"/>
          <w:szCs w:val="21"/>
        </w:rPr>
        <w:t>.</w:t>
      </w:r>
      <w:r w:rsidR="00113096" w:rsidRPr="00367733">
        <w:rPr>
          <w:rFonts w:asciiTheme="minorHAnsi" w:hAnsiTheme="minorHAnsi"/>
          <w:sz w:val="21"/>
          <w:szCs w:val="21"/>
        </w:rPr>
        <w:tab/>
      </w:r>
      <w:r w:rsidR="00516D0B" w:rsidRPr="00367733">
        <w:rPr>
          <w:rFonts w:asciiTheme="minorHAnsi" w:hAnsiTheme="minorHAnsi" w:cs="Arial"/>
          <w:sz w:val="21"/>
          <w:szCs w:val="21"/>
        </w:rPr>
        <w:t xml:space="preserve">Prodávající souhlasí se zveřejněním všech náležitostí smluvního vztahu </w:t>
      </w:r>
      <w:r w:rsidR="00516D0B" w:rsidRPr="00367733">
        <w:rPr>
          <w:rFonts w:asciiTheme="minorHAnsi" w:hAnsiTheme="minorHAnsi" w:cs="Arial"/>
          <w:bCs/>
          <w:sz w:val="21"/>
          <w:szCs w:val="21"/>
        </w:rPr>
        <w:t>(např. podmínky smlouvy).</w:t>
      </w:r>
    </w:p>
    <w:p w:rsidR="00367733" w:rsidRDefault="00367733" w:rsidP="00CC5D5B">
      <w:pPr>
        <w:rPr>
          <w:rFonts w:asciiTheme="minorHAnsi" w:hAnsiTheme="minorHAnsi" w:cstheme="minorHAnsi"/>
          <w:sz w:val="21"/>
          <w:szCs w:val="21"/>
        </w:rPr>
      </w:pPr>
    </w:p>
    <w:p w:rsidR="00367733" w:rsidRDefault="00367733" w:rsidP="00CC5D5B">
      <w:pPr>
        <w:rPr>
          <w:rFonts w:asciiTheme="minorHAnsi" w:hAnsiTheme="minorHAnsi" w:cstheme="minorHAnsi"/>
          <w:sz w:val="21"/>
          <w:szCs w:val="21"/>
        </w:rPr>
      </w:pPr>
      <w:r>
        <w:rPr>
          <w:rFonts w:asciiTheme="minorHAnsi" w:hAnsiTheme="minorHAnsi" w:cstheme="minorHAnsi"/>
          <w:sz w:val="21"/>
          <w:szCs w:val="21"/>
        </w:rPr>
        <w:t xml:space="preserve">7. </w:t>
      </w:r>
      <w:r>
        <w:rPr>
          <w:rFonts w:asciiTheme="minorHAnsi" w:hAnsiTheme="minorHAnsi" w:cstheme="minorHAnsi"/>
          <w:sz w:val="21"/>
          <w:szCs w:val="21"/>
        </w:rPr>
        <w:tab/>
        <w:t>Přílohy</w:t>
      </w:r>
    </w:p>
    <w:p w:rsidR="00CC5D5B" w:rsidRPr="00367733" w:rsidRDefault="00CC5D5B" w:rsidP="00CC5D5B">
      <w:pPr>
        <w:rPr>
          <w:rFonts w:asciiTheme="minorHAnsi" w:hAnsiTheme="minorHAnsi" w:cstheme="minorHAnsi"/>
          <w:sz w:val="21"/>
          <w:szCs w:val="21"/>
        </w:rPr>
      </w:pPr>
      <w:r w:rsidRPr="00367733">
        <w:rPr>
          <w:rFonts w:asciiTheme="minorHAnsi" w:hAnsiTheme="minorHAnsi" w:cstheme="minorHAnsi"/>
          <w:sz w:val="21"/>
          <w:szCs w:val="21"/>
        </w:rPr>
        <w:t xml:space="preserve">- </w:t>
      </w:r>
      <w:r w:rsidR="002D4026" w:rsidRPr="00367733">
        <w:rPr>
          <w:rFonts w:asciiTheme="minorHAnsi" w:hAnsiTheme="minorHAnsi" w:cstheme="minorHAnsi"/>
          <w:sz w:val="21"/>
          <w:szCs w:val="21"/>
        </w:rPr>
        <w:t xml:space="preserve">Příloha č.1 </w:t>
      </w:r>
      <w:r w:rsidR="001C717A" w:rsidRPr="00367733">
        <w:rPr>
          <w:rFonts w:asciiTheme="minorHAnsi" w:hAnsiTheme="minorHAnsi" w:cstheme="minorHAnsi"/>
          <w:sz w:val="21"/>
          <w:szCs w:val="21"/>
        </w:rPr>
        <w:t>–</w:t>
      </w:r>
      <w:r w:rsidR="002D4026" w:rsidRPr="00367733">
        <w:rPr>
          <w:rFonts w:asciiTheme="minorHAnsi" w:hAnsiTheme="minorHAnsi" w:cstheme="minorHAnsi"/>
          <w:sz w:val="21"/>
          <w:szCs w:val="21"/>
        </w:rPr>
        <w:t xml:space="preserve"> </w:t>
      </w:r>
      <w:r w:rsidR="001C717A" w:rsidRPr="00367733">
        <w:rPr>
          <w:rFonts w:asciiTheme="minorHAnsi" w:hAnsiTheme="minorHAnsi" w:cstheme="minorHAnsi"/>
          <w:sz w:val="21"/>
          <w:szCs w:val="21"/>
        </w:rPr>
        <w:t>Cenové ujednání</w:t>
      </w:r>
      <w:r w:rsidR="00FB696E" w:rsidRPr="00367733">
        <w:rPr>
          <w:rFonts w:asciiTheme="minorHAnsi" w:hAnsiTheme="minorHAnsi" w:cstheme="minorHAnsi"/>
          <w:sz w:val="21"/>
          <w:szCs w:val="21"/>
        </w:rPr>
        <w:t xml:space="preserve"> </w:t>
      </w:r>
    </w:p>
    <w:p w:rsidR="00CC5D5B" w:rsidRPr="00367733" w:rsidRDefault="00CC5D5B" w:rsidP="00CC5D5B">
      <w:pPr>
        <w:jc w:val="both"/>
        <w:rPr>
          <w:rFonts w:asciiTheme="minorHAnsi" w:hAnsiTheme="minorHAnsi" w:cstheme="minorHAnsi"/>
          <w:sz w:val="21"/>
          <w:szCs w:val="21"/>
        </w:rPr>
      </w:pPr>
      <w:r w:rsidRPr="00367733">
        <w:rPr>
          <w:rFonts w:asciiTheme="minorHAnsi" w:hAnsiTheme="minorHAnsi" w:cstheme="minorHAnsi"/>
          <w:sz w:val="21"/>
          <w:szCs w:val="21"/>
        </w:rPr>
        <w:t>-</w:t>
      </w:r>
      <w:r w:rsidR="002D4026" w:rsidRPr="00367733">
        <w:rPr>
          <w:rFonts w:asciiTheme="minorHAnsi" w:hAnsiTheme="minorHAnsi" w:cstheme="minorHAnsi"/>
          <w:sz w:val="21"/>
          <w:szCs w:val="21"/>
        </w:rPr>
        <w:t xml:space="preserve"> Příloha č.2 - </w:t>
      </w:r>
      <w:r w:rsidR="00FB696E" w:rsidRPr="00367733">
        <w:rPr>
          <w:rFonts w:asciiTheme="minorHAnsi" w:hAnsiTheme="minorHAnsi" w:cstheme="minorHAnsi"/>
          <w:sz w:val="21"/>
          <w:szCs w:val="21"/>
        </w:rPr>
        <w:t>Splnění minimálních podmínek</w:t>
      </w:r>
    </w:p>
    <w:p w:rsidR="00FB696E" w:rsidRPr="00367733" w:rsidRDefault="00FB696E" w:rsidP="00CC5D5B">
      <w:pPr>
        <w:jc w:val="both"/>
        <w:rPr>
          <w:rFonts w:asciiTheme="minorHAnsi" w:hAnsiTheme="minorHAnsi" w:cstheme="minorHAnsi"/>
          <w:bCs/>
          <w:color w:val="000000"/>
          <w:sz w:val="21"/>
          <w:szCs w:val="21"/>
        </w:rPr>
      </w:pPr>
      <w:r w:rsidRPr="00367733">
        <w:rPr>
          <w:rFonts w:asciiTheme="minorHAnsi" w:hAnsiTheme="minorHAnsi" w:cstheme="minorHAnsi"/>
          <w:bCs/>
          <w:color w:val="000000"/>
          <w:sz w:val="21"/>
          <w:szCs w:val="21"/>
        </w:rPr>
        <w:t>- Příloha č.3 – Vyobrazení zboží</w:t>
      </w: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r w:rsidRPr="00367733">
        <w:rPr>
          <w:rFonts w:asciiTheme="minorHAnsi" w:hAnsiTheme="minorHAnsi" w:cs="Arial"/>
          <w:sz w:val="21"/>
          <w:szCs w:val="21"/>
        </w:rPr>
        <w:t>V Olomouci dne…</w:t>
      </w:r>
      <w:r w:rsidRPr="00367733">
        <w:rPr>
          <w:rFonts w:asciiTheme="minorHAnsi" w:hAnsiTheme="minorHAnsi" w:cs="Arial"/>
          <w:sz w:val="21"/>
          <w:szCs w:val="21"/>
        </w:rPr>
        <w:tab/>
      </w:r>
      <w:r w:rsidRPr="00367733">
        <w:rPr>
          <w:rFonts w:asciiTheme="minorHAnsi" w:hAnsiTheme="minorHAnsi" w:cs="Arial"/>
          <w:sz w:val="21"/>
          <w:szCs w:val="21"/>
        </w:rPr>
        <w:tab/>
      </w:r>
      <w:r w:rsidRPr="00367733">
        <w:rPr>
          <w:rFonts w:asciiTheme="minorHAnsi" w:hAnsiTheme="minorHAnsi" w:cs="Arial"/>
          <w:sz w:val="21"/>
          <w:szCs w:val="21"/>
        </w:rPr>
        <w:tab/>
      </w:r>
      <w:r w:rsidRPr="00367733">
        <w:rPr>
          <w:rFonts w:asciiTheme="minorHAnsi" w:hAnsiTheme="minorHAnsi" w:cs="Arial"/>
          <w:sz w:val="21"/>
          <w:szCs w:val="21"/>
        </w:rPr>
        <w:tab/>
      </w:r>
      <w:r w:rsidRPr="00367733">
        <w:rPr>
          <w:rFonts w:asciiTheme="minorHAnsi" w:hAnsiTheme="minorHAnsi" w:cs="Arial"/>
          <w:sz w:val="21"/>
          <w:szCs w:val="21"/>
        </w:rPr>
        <w:tab/>
      </w:r>
      <w:r w:rsidRPr="00367733">
        <w:rPr>
          <w:rFonts w:asciiTheme="minorHAnsi" w:hAnsiTheme="minorHAnsi" w:cs="Arial"/>
          <w:sz w:val="21"/>
          <w:szCs w:val="21"/>
        </w:rPr>
        <w:tab/>
      </w:r>
      <w:sdt>
        <w:sdtPr>
          <w:rPr>
            <w:rFonts w:asciiTheme="minorHAnsi" w:hAnsiTheme="minorHAnsi" w:cs="Arial"/>
            <w:sz w:val="21"/>
            <w:szCs w:val="21"/>
          </w:rPr>
          <w:id w:val="1067690941"/>
          <w:placeholder>
            <w:docPart w:val="DefaultPlaceholder_-1854013440"/>
          </w:placeholder>
          <w:text/>
        </w:sdtPr>
        <w:sdtEndPr/>
        <w:sdtContent>
          <w:r w:rsidRPr="00367733">
            <w:rPr>
              <w:rFonts w:asciiTheme="minorHAnsi" w:hAnsiTheme="minorHAnsi" w:cs="Arial"/>
              <w:sz w:val="21"/>
              <w:szCs w:val="21"/>
            </w:rPr>
            <w:t>V …………………dne…</w:t>
          </w:r>
        </w:sdtContent>
      </w:sdt>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p>
    <w:p w:rsidR="00FB696E" w:rsidRPr="00367733" w:rsidRDefault="00FB696E" w:rsidP="00FB696E">
      <w:pPr>
        <w:spacing w:line="276" w:lineRule="auto"/>
        <w:rPr>
          <w:rFonts w:asciiTheme="minorHAnsi" w:hAnsiTheme="minorHAnsi"/>
          <w:sz w:val="21"/>
          <w:szCs w:val="21"/>
        </w:rPr>
      </w:pPr>
      <w:r w:rsidRPr="00367733">
        <w:rPr>
          <w:rFonts w:asciiTheme="minorHAnsi" w:hAnsiTheme="minorHAnsi"/>
          <w:sz w:val="21"/>
          <w:szCs w:val="21"/>
        </w:rPr>
        <w:t>……………………………………………………..</w:t>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sdt>
        <w:sdtPr>
          <w:rPr>
            <w:rFonts w:asciiTheme="minorHAnsi" w:hAnsiTheme="minorHAnsi"/>
            <w:sz w:val="21"/>
            <w:szCs w:val="21"/>
          </w:rPr>
          <w:id w:val="-1101947749"/>
          <w:placeholder>
            <w:docPart w:val="DefaultPlaceholder_-1854013440"/>
          </w:placeholder>
          <w:text/>
        </w:sdtPr>
        <w:sdtEndPr/>
        <w:sdtContent>
          <w:r w:rsidRPr="00367733">
            <w:rPr>
              <w:rFonts w:asciiTheme="minorHAnsi" w:hAnsiTheme="minorHAnsi"/>
              <w:sz w:val="21"/>
              <w:szCs w:val="21"/>
            </w:rPr>
            <w:t>……………………………………………………..</w:t>
          </w:r>
        </w:sdtContent>
      </w:sdt>
    </w:p>
    <w:p w:rsidR="00FB696E" w:rsidRPr="00367733" w:rsidRDefault="00FB696E" w:rsidP="00FB696E">
      <w:pPr>
        <w:spacing w:line="276" w:lineRule="auto"/>
        <w:rPr>
          <w:rFonts w:asciiTheme="minorHAnsi" w:hAnsiTheme="minorHAnsi"/>
          <w:sz w:val="21"/>
          <w:szCs w:val="21"/>
        </w:rPr>
      </w:pPr>
      <w:r w:rsidRPr="00367733">
        <w:rPr>
          <w:rFonts w:asciiTheme="minorHAnsi" w:hAnsiTheme="minorHAnsi"/>
          <w:sz w:val="21"/>
          <w:szCs w:val="21"/>
        </w:rPr>
        <w:t>Kupující</w:t>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t>prodávající</w:t>
      </w:r>
    </w:p>
    <w:p w:rsidR="00BB2AAA" w:rsidRPr="00367733" w:rsidRDefault="00FB696E" w:rsidP="00FB696E">
      <w:pPr>
        <w:pStyle w:val="Odstavec"/>
        <w:numPr>
          <w:ilvl w:val="0"/>
          <w:numId w:val="0"/>
        </w:numPr>
        <w:spacing w:before="0" w:line="276" w:lineRule="auto"/>
        <w:ind w:left="720" w:hanging="720"/>
        <w:rPr>
          <w:rFonts w:asciiTheme="minorHAnsi" w:hAnsiTheme="minorHAnsi" w:cs="Arial"/>
          <w:sz w:val="21"/>
          <w:szCs w:val="21"/>
        </w:rPr>
      </w:pPr>
      <w:r w:rsidRPr="00367733">
        <w:rPr>
          <w:rFonts w:asciiTheme="minorHAnsi" w:hAnsiTheme="minorHAnsi"/>
          <w:sz w:val="21"/>
          <w:szCs w:val="21"/>
        </w:rPr>
        <w:t>Fakultní nemocnice Olomouc</w:t>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r w:rsidRPr="00367733">
        <w:rPr>
          <w:rFonts w:asciiTheme="minorHAnsi" w:hAnsiTheme="minorHAnsi"/>
          <w:sz w:val="21"/>
          <w:szCs w:val="21"/>
        </w:rPr>
        <w:tab/>
      </w:r>
      <w:sdt>
        <w:sdtPr>
          <w:rPr>
            <w:rFonts w:asciiTheme="minorHAnsi" w:hAnsiTheme="minorHAnsi"/>
            <w:sz w:val="21"/>
            <w:szCs w:val="21"/>
          </w:rPr>
          <w:id w:val="-754434120"/>
          <w:placeholder>
            <w:docPart w:val="DefaultPlaceholder_-1854013440"/>
          </w:placeholder>
          <w:text/>
        </w:sdtPr>
        <w:sdtEndPr/>
        <w:sdtContent>
          <w:r w:rsidRPr="00367733">
            <w:rPr>
              <w:rFonts w:asciiTheme="minorHAnsi" w:hAnsiTheme="minorHAnsi"/>
              <w:sz w:val="21"/>
              <w:szCs w:val="21"/>
            </w:rPr>
            <w:t>………………………………………………</w:t>
          </w:r>
          <w:proofErr w:type="gramStart"/>
          <w:r w:rsidRPr="00367733">
            <w:rPr>
              <w:rFonts w:asciiTheme="minorHAnsi" w:hAnsiTheme="minorHAnsi"/>
              <w:sz w:val="21"/>
              <w:szCs w:val="21"/>
            </w:rPr>
            <w:t>…….</w:t>
          </w:r>
          <w:proofErr w:type="gramEnd"/>
          <w:r w:rsidRPr="00367733">
            <w:rPr>
              <w:rFonts w:asciiTheme="minorHAnsi" w:hAnsiTheme="minorHAnsi"/>
              <w:sz w:val="21"/>
              <w:szCs w:val="21"/>
            </w:rPr>
            <w:t>.</w:t>
          </w:r>
        </w:sdtContent>
      </w:sdt>
    </w:p>
    <w:p w:rsidR="00113096" w:rsidRDefault="00113096"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FB696E" w:rsidRDefault="00FB696E" w:rsidP="00113096">
      <w:pPr>
        <w:spacing w:line="276" w:lineRule="auto"/>
        <w:rPr>
          <w:rFonts w:asciiTheme="minorHAnsi" w:hAnsiTheme="minorHAnsi"/>
          <w:sz w:val="22"/>
          <w:szCs w:val="22"/>
        </w:rPr>
      </w:pPr>
    </w:p>
    <w:p w:rsidR="0031205B" w:rsidRDefault="0031205B" w:rsidP="00FB696E">
      <w:pPr>
        <w:jc w:val="both"/>
        <w:rPr>
          <w:rFonts w:asciiTheme="minorHAnsi" w:hAnsiTheme="minorHAnsi"/>
          <w:sz w:val="22"/>
          <w:szCs w:val="22"/>
        </w:rPr>
        <w:sectPr w:rsidR="0031205B" w:rsidSect="002105AB">
          <w:headerReference w:type="default" r:id="rId8"/>
          <w:footerReference w:type="default" r:id="rId9"/>
          <w:pgSz w:w="11906" w:h="16838"/>
          <w:pgMar w:top="1417" w:right="1417" w:bottom="1417" w:left="1417" w:header="708" w:footer="708" w:gutter="0"/>
          <w:cols w:space="708"/>
          <w:docGrid w:linePitch="360"/>
        </w:sectPr>
      </w:pPr>
    </w:p>
    <w:p w:rsidR="0031205B" w:rsidRDefault="00FB696E" w:rsidP="001C717A">
      <w:pPr>
        <w:jc w:val="both"/>
        <w:rPr>
          <w:rFonts w:asciiTheme="minorHAnsi" w:hAnsiTheme="minorHAnsi"/>
          <w:sz w:val="22"/>
          <w:szCs w:val="22"/>
        </w:rPr>
      </w:pPr>
      <w:r>
        <w:rPr>
          <w:rFonts w:asciiTheme="minorHAnsi" w:hAnsiTheme="minorHAnsi"/>
          <w:sz w:val="22"/>
          <w:szCs w:val="22"/>
        </w:rPr>
        <w:lastRenderedPageBreak/>
        <w:t xml:space="preserve">Příloha č. 1 – </w:t>
      </w:r>
      <w:r w:rsidR="001C717A">
        <w:rPr>
          <w:rFonts w:asciiTheme="minorHAnsi" w:hAnsiTheme="minorHAnsi"/>
          <w:sz w:val="22"/>
          <w:szCs w:val="22"/>
        </w:rPr>
        <w:t>Cenové ujednání</w:t>
      </w:r>
    </w:p>
    <w:p w:rsidR="001C717A" w:rsidRDefault="001C717A" w:rsidP="001C717A">
      <w:pPr>
        <w:jc w:val="both"/>
        <w:rPr>
          <w:rFonts w:asciiTheme="minorHAnsi" w:hAnsiTheme="minorHAnsi"/>
          <w:sz w:val="22"/>
          <w:szCs w:val="22"/>
        </w:rPr>
      </w:pPr>
    </w:p>
    <w:p w:rsidR="001C717A" w:rsidRDefault="001C717A" w:rsidP="001C717A">
      <w:pPr>
        <w:jc w:val="both"/>
        <w:rPr>
          <w:rFonts w:asciiTheme="minorHAnsi" w:hAnsiTheme="minorHAnsi"/>
          <w:sz w:val="22"/>
          <w:szCs w:val="22"/>
        </w:rPr>
      </w:pPr>
    </w:p>
    <w:tbl>
      <w:tblPr>
        <w:tblW w:w="13569" w:type="dxa"/>
        <w:tblInd w:w="75" w:type="dxa"/>
        <w:tblCellMar>
          <w:left w:w="70" w:type="dxa"/>
          <w:right w:w="70" w:type="dxa"/>
        </w:tblCellMar>
        <w:tblLook w:val="04A0" w:firstRow="1" w:lastRow="0" w:firstColumn="1" w:lastColumn="0" w:noHBand="0" w:noVBand="1"/>
      </w:tblPr>
      <w:tblGrid>
        <w:gridCol w:w="489"/>
        <w:gridCol w:w="2180"/>
        <w:gridCol w:w="2180"/>
        <w:gridCol w:w="2180"/>
        <w:gridCol w:w="2180"/>
        <w:gridCol w:w="2180"/>
        <w:gridCol w:w="2180"/>
      </w:tblGrid>
      <w:tr w:rsidR="001C717A" w:rsidRPr="001C717A" w:rsidTr="001C717A">
        <w:trPr>
          <w:trHeight w:val="1695"/>
        </w:trPr>
        <w:tc>
          <w:tcPr>
            <w:tcW w:w="4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Pol.</w:t>
            </w:r>
          </w:p>
        </w:tc>
        <w:tc>
          <w:tcPr>
            <w:tcW w:w="2180" w:type="dxa"/>
            <w:tcBorders>
              <w:top w:val="single" w:sz="4" w:space="0" w:color="auto"/>
              <w:left w:val="nil"/>
              <w:bottom w:val="single" w:sz="4" w:space="0" w:color="auto"/>
              <w:right w:val="single" w:sz="4" w:space="0" w:color="auto"/>
            </w:tcBorders>
            <w:shd w:val="clear" w:color="000000" w:fill="D9D9D9"/>
            <w:noWrap/>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Název </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katalogové číslo</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cena za ks bez DPH</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sazba DPH v %</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cena za ks včetně DPH</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cena za ks včetně DPH</w:t>
            </w:r>
          </w:p>
        </w:tc>
      </w:tr>
      <w:tr w:rsidR="001C717A" w:rsidRPr="001C717A" w:rsidTr="001C717A">
        <w:trPr>
          <w:trHeight w:val="870"/>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1</w:t>
            </w:r>
          </w:p>
        </w:tc>
        <w:tc>
          <w:tcPr>
            <w:tcW w:w="2180" w:type="dxa"/>
            <w:tcBorders>
              <w:top w:val="nil"/>
              <w:left w:val="nil"/>
              <w:bottom w:val="single" w:sz="4" w:space="0" w:color="auto"/>
              <w:right w:val="single" w:sz="4" w:space="0" w:color="auto"/>
            </w:tcBorders>
            <w:shd w:val="clear" w:color="auto" w:fill="auto"/>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Kalhoty celoroční </w:t>
            </w:r>
            <w:proofErr w:type="gramStart"/>
            <w:r w:rsidRPr="001C717A">
              <w:rPr>
                <w:rFonts w:ascii="Calibri" w:hAnsi="Calibri"/>
                <w:b/>
                <w:bCs/>
                <w:color w:val="000000"/>
                <w:sz w:val="22"/>
                <w:szCs w:val="22"/>
              </w:rPr>
              <w:t>odlehčené - pánské</w:t>
            </w:r>
            <w:proofErr w:type="gramEnd"/>
            <w:r w:rsidRPr="001C717A">
              <w:rPr>
                <w:rFonts w:ascii="Calibri" w:hAnsi="Calibri"/>
                <w:b/>
                <w:bCs/>
                <w:color w:val="000000"/>
                <w:sz w:val="22"/>
                <w:szCs w:val="22"/>
              </w:rPr>
              <w:t xml:space="preserve"> </w:t>
            </w:r>
          </w:p>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515113336"/>
              <w:placeholder>
                <w:docPart w:val="E6B51E139EFF4CE3B7E4127BFE1D29FA"/>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862499470"/>
              <w:placeholder>
                <w:docPart w:val="13CBE168DBF44BAA8FC33D7CFA9FA56A"/>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84181151"/>
              <w:placeholder>
                <w:docPart w:val="17D86E40160B492489EB12341904EA70"/>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2069995311"/>
              <w:placeholder>
                <w:docPart w:val="6226DB3120F04E5EBB04F88AF8B509C5"/>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tc>
      </w:tr>
      <w:tr w:rsidR="001C717A" w:rsidRPr="001C717A" w:rsidTr="001C717A">
        <w:trPr>
          <w:trHeight w:val="85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2</w:t>
            </w:r>
          </w:p>
        </w:tc>
        <w:tc>
          <w:tcPr>
            <w:tcW w:w="2180" w:type="dxa"/>
            <w:tcBorders>
              <w:top w:val="nil"/>
              <w:left w:val="nil"/>
              <w:bottom w:val="single" w:sz="4" w:space="0" w:color="auto"/>
              <w:right w:val="single" w:sz="4" w:space="0" w:color="auto"/>
            </w:tcBorders>
            <w:shd w:val="clear" w:color="auto" w:fill="auto"/>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Kalhoty celoroční </w:t>
            </w:r>
            <w:proofErr w:type="gramStart"/>
            <w:r w:rsidRPr="001C717A">
              <w:rPr>
                <w:rFonts w:ascii="Calibri" w:hAnsi="Calibri"/>
                <w:b/>
                <w:bCs/>
                <w:color w:val="000000"/>
                <w:sz w:val="22"/>
                <w:szCs w:val="22"/>
              </w:rPr>
              <w:t>odlehčené - dámské</w:t>
            </w:r>
            <w:proofErr w:type="gramEnd"/>
            <w:r w:rsidRPr="001C717A">
              <w:rPr>
                <w:rFonts w:ascii="Calibri" w:hAnsi="Calibri"/>
                <w:b/>
                <w:bCs/>
                <w:color w:val="000000"/>
                <w:sz w:val="22"/>
                <w:szCs w:val="22"/>
              </w:rPr>
              <w:t xml:space="preserve"> </w:t>
            </w:r>
          </w:p>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823399774"/>
              <w:placeholder>
                <w:docPart w:val="B35FCA58AD894CA88E3289765EE980AE"/>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261346449"/>
              <w:placeholder>
                <w:docPart w:val="0AF2FFF25E314CF8AD59330574A12095"/>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476114293"/>
              <w:placeholder>
                <w:docPart w:val="9DD24DDB047B4D65A6528B20D2D10B52"/>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20272491"/>
              <w:placeholder>
                <w:docPart w:val="8B54467014D7428CA5312EEBD7187D20"/>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tc>
      </w:tr>
      <w:tr w:rsidR="001C717A" w:rsidRPr="001C717A" w:rsidTr="001C717A">
        <w:trPr>
          <w:trHeight w:val="870"/>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3</w:t>
            </w:r>
          </w:p>
        </w:tc>
        <w:tc>
          <w:tcPr>
            <w:tcW w:w="2180" w:type="dxa"/>
            <w:tcBorders>
              <w:top w:val="nil"/>
              <w:left w:val="nil"/>
              <w:bottom w:val="single" w:sz="4" w:space="0" w:color="auto"/>
              <w:right w:val="single" w:sz="4" w:space="0" w:color="auto"/>
            </w:tcBorders>
            <w:shd w:val="clear" w:color="auto" w:fill="auto"/>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Bunda softshell s </w:t>
            </w:r>
            <w:proofErr w:type="gramStart"/>
            <w:r w:rsidRPr="001C717A">
              <w:rPr>
                <w:rFonts w:ascii="Calibri" w:hAnsi="Calibri"/>
                <w:b/>
                <w:bCs/>
                <w:color w:val="000000"/>
                <w:sz w:val="22"/>
                <w:szCs w:val="22"/>
              </w:rPr>
              <w:t>kapucí - pánská</w:t>
            </w:r>
            <w:proofErr w:type="gramEnd"/>
            <w:r w:rsidRPr="001C717A">
              <w:rPr>
                <w:rFonts w:ascii="Calibri" w:hAnsi="Calibri"/>
                <w:b/>
                <w:bCs/>
                <w:color w:val="000000"/>
                <w:sz w:val="22"/>
                <w:szCs w:val="22"/>
              </w:rPr>
              <w:t xml:space="preserve">   </w:t>
            </w:r>
          </w:p>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557310782"/>
              <w:placeholder>
                <w:docPart w:val="B94A49CF941443239838110E80F39908"/>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048262314"/>
              <w:placeholder>
                <w:docPart w:val="D016DC1CFE9F462A834BBFB87E857D31"/>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454216156"/>
              <w:placeholder>
                <w:docPart w:val="E394FF2E7F104A648DA935F623B0AAF1"/>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238931152"/>
              <w:placeholder>
                <w:docPart w:val="D0498C646A524C6FBC6D83564FA16CBF"/>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tc>
      </w:tr>
      <w:tr w:rsidR="001C717A" w:rsidRPr="001C717A" w:rsidTr="001C717A">
        <w:trPr>
          <w:trHeight w:val="88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4</w:t>
            </w:r>
          </w:p>
        </w:tc>
        <w:tc>
          <w:tcPr>
            <w:tcW w:w="2180" w:type="dxa"/>
            <w:tcBorders>
              <w:top w:val="nil"/>
              <w:left w:val="nil"/>
              <w:bottom w:val="single" w:sz="4" w:space="0" w:color="auto"/>
              <w:right w:val="single" w:sz="4" w:space="0" w:color="auto"/>
            </w:tcBorders>
            <w:shd w:val="clear" w:color="auto" w:fill="auto"/>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Bunda softshell s </w:t>
            </w:r>
            <w:proofErr w:type="gramStart"/>
            <w:r w:rsidRPr="001C717A">
              <w:rPr>
                <w:rFonts w:ascii="Calibri" w:hAnsi="Calibri"/>
                <w:b/>
                <w:bCs/>
                <w:color w:val="000000"/>
                <w:sz w:val="22"/>
                <w:szCs w:val="22"/>
              </w:rPr>
              <w:t>kapucí - dámská</w:t>
            </w:r>
            <w:proofErr w:type="gramEnd"/>
            <w:r w:rsidRPr="001C717A">
              <w:rPr>
                <w:rFonts w:ascii="Calibri" w:hAnsi="Calibri"/>
                <w:b/>
                <w:bCs/>
                <w:color w:val="000000"/>
                <w:sz w:val="22"/>
                <w:szCs w:val="22"/>
              </w:rPr>
              <w:t xml:space="preserve">     </w:t>
            </w:r>
          </w:p>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374511741"/>
              <w:placeholder>
                <w:docPart w:val="BD7C9523D36C4CAB8B74DE786A06F942"/>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682318706"/>
              <w:placeholder>
                <w:docPart w:val="C7D0386083D444C4A8B18AB262C5987F"/>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821879240"/>
              <w:placeholder>
                <w:docPart w:val="8ED044A37AE845AEBC020BF2EEC2DC19"/>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549687222"/>
              <w:placeholder>
                <w:docPart w:val="2D6FD0F20D41471186843536E1A6BBD5"/>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tc>
      </w:tr>
      <w:tr w:rsidR="001C717A" w:rsidRPr="001C717A" w:rsidTr="001C717A">
        <w:trPr>
          <w:trHeight w:val="870"/>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b/>
                <w:bCs/>
                <w:color w:val="000000"/>
              </w:rPr>
            </w:pPr>
            <w:r w:rsidRPr="001C717A">
              <w:rPr>
                <w:rFonts w:ascii="Calibri" w:hAnsi="Calibri"/>
                <w:b/>
                <w:bCs/>
                <w:color w:val="000000"/>
                <w:sz w:val="22"/>
                <w:szCs w:val="22"/>
              </w:rPr>
              <w:t>5</w:t>
            </w:r>
          </w:p>
        </w:tc>
        <w:tc>
          <w:tcPr>
            <w:tcW w:w="2180" w:type="dxa"/>
            <w:tcBorders>
              <w:top w:val="nil"/>
              <w:left w:val="nil"/>
              <w:bottom w:val="single" w:sz="4" w:space="0" w:color="auto"/>
              <w:right w:val="single" w:sz="4" w:space="0" w:color="auto"/>
            </w:tcBorders>
            <w:shd w:val="clear" w:color="auto" w:fill="auto"/>
            <w:vAlign w:val="center"/>
            <w:hideMark/>
          </w:tcPr>
          <w:p w:rsidR="001C717A" w:rsidRPr="001C717A" w:rsidRDefault="001C717A" w:rsidP="001C717A">
            <w:pPr>
              <w:spacing w:after="0"/>
              <w:rPr>
                <w:rFonts w:ascii="Calibri" w:hAnsi="Calibri"/>
                <w:b/>
                <w:bCs/>
                <w:color w:val="000000"/>
              </w:rPr>
            </w:pPr>
            <w:r w:rsidRPr="001C717A">
              <w:rPr>
                <w:rFonts w:ascii="Calibri" w:hAnsi="Calibri"/>
                <w:b/>
                <w:bCs/>
                <w:color w:val="000000"/>
                <w:sz w:val="22"/>
                <w:szCs w:val="22"/>
              </w:rPr>
              <w:t xml:space="preserve">Tričko s krátkým rukávem, typ POLO  </w:t>
            </w:r>
          </w:p>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948393958"/>
              <w:placeholder>
                <w:docPart w:val="A3B33B863B7C43E5A22DF5BF4C9FE0F7"/>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208230090"/>
              <w:placeholder>
                <w:docPart w:val="220A2E6A07B34094B33A814EB845D7B5"/>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768900136"/>
              <w:placeholder>
                <w:docPart w:val="7CDA1CC25DF447AC9C74406E8E9B5DD3"/>
              </w:placeholder>
              <w:text/>
            </w:sdtPr>
            <w:sdtEndPr/>
            <w:sdtContent>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sdt>
            <w:sdtPr>
              <w:rPr>
                <w:rFonts w:ascii="Calibri" w:hAnsi="Calibri"/>
                <w:color w:val="000000"/>
                <w:sz w:val="22"/>
                <w:szCs w:val="22"/>
              </w:rPr>
              <w:id w:val="1502922819"/>
              <w:placeholder>
                <w:docPart w:val="6D38A728736347CB8F5514B37CA2A9E9"/>
              </w:placeholder>
              <w:text/>
            </w:sdtPr>
            <w:sdtEndPr/>
            <w:sdtContent>
              <w:p w:rsidR="001C717A" w:rsidRPr="001C717A" w:rsidRDefault="001C717A" w:rsidP="001C717A">
                <w:pPr>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sdtContent>
          </w:sdt>
        </w:tc>
        <w:tc>
          <w:tcPr>
            <w:tcW w:w="2180" w:type="dxa"/>
            <w:tcBorders>
              <w:top w:val="nil"/>
              <w:left w:val="nil"/>
              <w:bottom w:val="single" w:sz="4" w:space="0" w:color="auto"/>
              <w:right w:val="single" w:sz="4" w:space="0" w:color="auto"/>
            </w:tcBorders>
            <w:shd w:val="clear" w:color="000000" w:fill="FFFFFF"/>
            <w:noWrap/>
            <w:vAlign w:val="center"/>
            <w:hideMark/>
          </w:tcPr>
          <w:p w:rsidR="001C717A" w:rsidRPr="001C717A" w:rsidRDefault="001C717A" w:rsidP="001C717A">
            <w:pPr>
              <w:spacing w:after="0"/>
              <w:jc w:val="center"/>
              <w:rPr>
                <w:rFonts w:ascii="Calibri" w:hAnsi="Calibri"/>
                <w:color w:val="000000"/>
              </w:rPr>
            </w:pPr>
            <w:r w:rsidRPr="001C717A">
              <w:rPr>
                <w:rFonts w:ascii="Calibri" w:hAnsi="Calibri"/>
                <w:color w:val="000000"/>
                <w:sz w:val="22"/>
                <w:szCs w:val="22"/>
              </w:rPr>
              <w:t> </w:t>
            </w:r>
            <w:r>
              <w:rPr>
                <w:rFonts w:ascii="Calibri" w:hAnsi="Calibri"/>
                <w:color w:val="000000"/>
                <w:sz w:val="22"/>
                <w:szCs w:val="22"/>
              </w:rPr>
              <w:t>…</w:t>
            </w:r>
          </w:p>
        </w:tc>
      </w:tr>
    </w:tbl>
    <w:p w:rsidR="001C717A" w:rsidRDefault="001C717A" w:rsidP="001C717A">
      <w:pPr>
        <w:jc w:val="both"/>
        <w:rPr>
          <w:rFonts w:asciiTheme="minorHAnsi" w:hAnsiTheme="minorHAnsi"/>
          <w:sz w:val="22"/>
          <w:szCs w:val="22"/>
        </w:rPr>
      </w:pPr>
    </w:p>
    <w:p w:rsidR="0031205B" w:rsidRDefault="0031205B" w:rsidP="00113096">
      <w:pPr>
        <w:spacing w:line="276" w:lineRule="auto"/>
        <w:rPr>
          <w:rFonts w:asciiTheme="minorHAnsi" w:hAnsiTheme="minorHAnsi"/>
          <w:sz w:val="22"/>
          <w:szCs w:val="22"/>
        </w:rPr>
      </w:pPr>
    </w:p>
    <w:p w:rsidR="0031205B" w:rsidRDefault="0031205B" w:rsidP="00113096">
      <w:pPr>
        <w:spacing w:line="276" w:lineRule="auto"/>
        <w:rPr>
          <w:rFonts w:asciiTheme="minorHAnsi" w:hAnsiTheme="minorHAnsi"/>
          <w:sz w:val="22"/>
          <w:szCs w:val="22"/>
        </w:rPr>
      </w:pPr>
    </w:p>
    <w:p w:rsidR="001C717A" w:rsidRDefault="001C717A" w:rsidP="00113096">
      <w:pPr>
        <w:spacing w:line="276" w:lineRule="auto"/>
        <w:rPr>
          <w:rFonts w:asciiTheme="minorHAnsi" w:hAnsiTheme="minorHAnsi"/>
          <w:sz w:val="22"/>
          <w:szCs w:val="22"/>
        </w:rPr>
      </w:pPr>
    </w:p>
    <w:p w:rsidR="00FB696E" w:rsidRDefault="00FB696E" w:rsidP="00FB696E">
      <w:pPr>
        <w:spacing w:line="276" w:lineRule="auto"/>
        <w:rPr>
          <w:rFonts w:asciiTheme="minorHAnsi" w:hAnsiTheme="minorHAnsi"/>
          <w:sz w:val="22"/>
          <w:szCs w:val="22"/>
        </w:rPr>
      </w:pPr>
      <w:r>
        <w:rPr>
          <w:rFonts w:asciiTheme="minorHAnsi" w:hAnsiTheme="minorHAnsi"/>
          <w:sz w:val="22"/>
          <w:szCs w:val="22"/>
        </w:rPr>
        <w:lastRenderedPageBreak/>
        <w:t xml:space="preserve">Příloha č. </w:t>
      </w:r>
      <w:r w:rsidR="0031205B">
        <w:rPr>
          <w:rFonts w:asciiTheme="minorHAnsi" w:hAnsiTheme="minorHAnsi"/>
          <w:sz w:val="22"/>
          <w:szCs w:val="22"/>
        </w:rPr>
        <w:t>2</w:t>
      </w:r>
      <w:r>
        <w:rPr>
          <w:rFonts w:asciiTheme="minorHAnsi" w:hAnsiTheme="minorHAnsi"/>
          <w:sz w:val="22"/>
          <w:szCs w:val="22"/>
        </w:rPr>
        <w:t xml:space="preserve"> – </w:t>
      </w:r>
      <w:r w:rsidRPr="00FB696E">
        <w:rPr>
          <w:rFonts w:asciiTheme="minorHAnsi" w:hAnsiTheme="minorHAnsi"/>
          <w:sz w:val="22"/>
          <w:szCs w:val="22"/>
        </w:rPr>
        <w:t>Tabulka splnění minimálních podmínek</w:t>
      </w:r>
    </w:p>
    <w:sdt>
      <w:sdtPr>
        <w:rPr>
          <w:rFonts w:asciiTheme="minorHAnsi" w:hAnsiTheme="minorHAnsi" w:cstheme="minorHAnsi"/>
          <w:sz w:val="20"/>
          <w:szCs w:val="20"/>
        </w:rPr>
        <w:id w:val="8961225"/>
        <w:placeholder>
          <w:docPart w:val="A8D5C3DA34B84C258B3AB67E31778C28"/>
        </w:placeholder>
      </w:sdtPr>
      <w:sdtEndPr/>
      <w:sdtContent>
        <w:p w:rsidR="00E44592" w:rsidRPr="00953A59" w:rsidRDefault="00E44592" w:rsidP="00E44592">
          <w:pPr>
            <w:rPr>
              <w:rFonts w:asciiTheme="minorHAnsi" w:hAnsiTheme="minorHAnsi" w:cstheme="minorHAnsi"/>
              <w:sz w:val="20"/>
              <w:szCs w:val="20"/>
            </w:rPr>
          </w:pPr>
        </w:p>
        <w:p w:rsidR="00E44592" w:rsidRPr="00953A59" w:rsidRDefault="00E44592" w:rsidP="00E44592">
          <w:pPr>
            <w:rPr>
              <w:rFonts w:asciiTheme="minorHAnsi" w:hAnsiTheme="minorHAnsi" w:cstheme="minorHAnsi"/>
              <w:sz w:val="20"/>
              <w:szCs w:val="20"/>
            </w:rPr>
          </w:pPr>
        </w:p>
        <w:p w:rsidR="00E44592" w:rsidRPr="00953A59" w:rsidRDefault="00E44592" w:rsidP="00E44592">
          <w:pPr>
            <w:rPr>
              <w:rFonts w:asciiTheme="minorHAnsi" w:hAnsiTheme="minorHAnsi" w:cstheme="minorHAnsi"/>
              <w:sz w:val="20"/>
              <w:szCs w:val="20"/>
            </w:rPr>
          </w:pPr>
        </w:p>
        <w:p w:rsidR="00E44592" w:rsidRPr="00953A59" w:rsidRDefault="007D400F" w:rsidP="00E44592">
          <w:pPr>
            <w:rPr>
              <w:rFonts w:asciiTheme="minorHAnsi" w:hAnsiTheme="minorHAnsi" w:cstheme="minorHAnsi"/>
              <w:sz w:val="20"/>
              <w:szCs w:val="20"/>
            </w:rPr>
          </w:pPr>
        </w:p>
      </w:sdtContent>
    </w:sdt>
    <w:p w:rsidR="00E44592" w:rsidRPr="00953A59" w:rsidRDefault="00E44592" w:rsidP="00E44592">
      <w:pPr>
        <w:rPr>
          <w:rFonts w:asciiTheme="minorHAnsi" w:hAnsiTheme="minorHAnsi" w:cstheme="minorHAnsi"/>
          <w:sz w:val="20"/>
          <w:szCs w:val="20"/>
        </w:rPr>
      </w:pPr>
    </w:p>
    <w:p w:rsidR="00E44592" w:rsidRPr="00953A59" w:rsidRDefault="00E44592" w:rsidP="00E44592">
      <w:pPr>
        <w:rPr>
          <w:rFonts w:asciiTheme="minorHAnsi" w:hAnsiTheme="minorHAnsi" w:cstheme="minorHAnsi"/>
          <w:sz w:val="20"/>
          <w:szCs w:val="20"/>
        </w:rPr>
      </w:pPr>
    </w:p>
    <w:p w:rsidR="0031205B" w:rsidRDefault="0031205B" w:rsidP="00E44592">
      <w:pPr>
        <w:spacing w:line="276" w:lineRule="auto"/>
        <w:rPr>
          <w:rFonts w:asciiTheme="minorHAnsi" w:hAnsiTheme="minorHAnsi"/>
          <w:sz w:val="22"/>
          <w:szCs w:val="22"/>
        </w:rPr>
      </w:pPr>
    </w:p>
    <w:p w:rsidR="0031205B" w:rsidRDefault="0031205B" w:rsidP="0031205B">
      <w:pPr>
        <w:spacing w:line="276" w:lineRule="auto"/>
        <w:rPr>
          <w:rFonts w:asciiTheme="minorHAnsi" w:hAnsiTheme="minorHAnsi"/>
          <w:sz w:val="22"/>
          <w:szCs w:val="22"/>
        </w:rPr>
      </w:pPr>
    </w:p>
    <w:p w:rsidR="0031205B" w:rsidRDefault="0031205B" w:rsidP="0031205B">
      <w:pPr>
        <w:spacing w:line="276" w:lineRule="auto"/>
        <w:rPr>
          <w:rFonts w:asciiTheme="minorHAnsi" w:hAnsiTheme="minorHAnsi"/>
          <w:sz w:val="22"/>
          <w:szCs w:val="22"/>
        </w:rPr>
      </w:pPr>
    </w:p>
    <w:p w:rsidR="0031205B" w:rsidRDefault="0031205B" w:rsidP="0031205B">
      <w:pPr>
        <w:spacing w:line="276" w:lineRule="auto"/>
        <w:rPr>
          <w:rFonts w:asciiTheme="minorHAnsi" w:hAnsiTheme="minorHAnsi"/>
          <w:sz w:val="22"/>
          <w:szCs w:val="22"/>
        </w:rPr>
      </w:pPr>
    </w:p>
    <w:p w:rsidR="0031205B" w:rsidRDefault="0031205B"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E44592" w:rsidRDefault="00E44592" w:rsidP="0031205B">
      <w:pPr>
        <w:spacing w:line="276" w:lineRule="auto"/>
        <w:rPr>
          <w:rFonts w:asciiTheme="minorHAnsi" w:hAnsiTheme="minorHAnsi"/>
          <w:sz w:val="22"/>
          <w:szCs w:val="22"/>
        </w:rPr>
      </w:pPr>
    </w:p>
    <w:p w:rsidR="00FB696E" w:rsidRDefault="00FB696E" w:rsidP="0031205B">
      <w:pPr>
        <w:spacing w:line="276" w:lineRule="auto"/>
        <w:rPr>
          <w:rFonts w:asciiTheme="minorHAnsi" w:hAnsiTheme="minorHAnsi"/>
          <w:sz w:val="22"/>
          <w:szCs w:val="22"/>
        </w:rPr>
      </w:pPr>
      <w:r>
        <w:rPr>
          <w:rFonts w:asciiTheme="minorHAnsi" w:hAnsiTheme="minorHAnsi"/>
          <w:sz w:val="22"/>
          <w:szCs w:val="22"/>
        </w:rPr>
        <w:lastRenderedPageBreak/>
        <w:t xml:space="preserve">Příloha č. </w:t>
      </w:r>
      <w:r w:rsidR="0031205B">
        <w:rPr>
          <w:rFonts w:asciiTheme="minorHAnsi" w:hAnsiTheme="minorHAnsi"/>
          <w:sz w:val="22"/>
          <w:szCs w:val="22"/>
        </w:rPr>
        <w:t>2 – Vyobrazení zboží</w:t>
      </w:r>
    </w:p>
    <w:p w:rsidR="00FB696E" w:rsidRDefault="0031205B" w:rsidP="00113096">
      <w:pPr>
        <w:spacing w:line="276" w:lineRule="auto"/>
        <w:rPr>
          <w:rFonts w:asciiTheme="minorHAnsi" w:hAnsiTheme="minorHAnsi"/>
          <w:sz w:val="22"/>
          <w:szCs w:val="22"/>
        </w:rPr>
      </w:pPr>
      <w:r>
        <w:rPr>
          <w:noProof/>
        </w:rPr>
        <w:drawing>
          <wp:inline distT="0" distB="0" distL="0" distR="0" wp14:anchorId="3E00472F" wp14:editId="431334B3">
            <wp:extent cx="8891270" cy="54298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270" cy="5429885"/>
                    </a:xfrm>
                    <a:prstGeom prst="rect">
                      <a:avLst/>
                    </a:prstGeom>
                  </pic:spPr>
                </pic:pic>
              </a:graphicData>
            </a:graphic>
          </wp:inline>
        </w:drawing>
      </w:r>
    </w:p>
    <w:p w:rsidR="0031205B" w:rsidRDefault="0031205B" w:rsidP="00113096">
      <w:pPr>
        <w:spacing w:line="276" w:lineRule="auto"/>
        <w:rPr>
          <w:rFonts w:asciiTheme="minorHAnsi" w:hAnsiTheme="minorHAnsi"/>
          <w:sz w:val="22"/>
          <w:szCs w:val="22"/>
        </w:rPr>
      </w:pPr>
      <w:r>
        <w:rPr>
          <w:noProof/>
        </w:rPr>
        <w:lastRenderedPageBreak/>
        <w:drawing>
          <wp:inline distT="0" distB="0" distL="0" distR="0" wp14:anchorId="562B90FD" wp14:editId="3189F562">
            <wp:extent cx="7455535" cy="57594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55535" cy="5759450"/>
                    </a:xfrm>
                    <a:prstGeom prst="rect">
                      <a:avLst/>
                    </a:prstGeom>
                  </pic:spPr>
                </pic:pic>
              </a:graphicData>
            </a:graphic>
          </wp:inline>
        </w:drawing>
      </w:r>
    </w:p>
    <w:p w:rsidR="0031205B" w:rsidRDefault="0031205B" w:rsidP="00113096">
      <w:pPr>
        <w:spacing w:line="276" w:lineRule="auto"/>
        <w:rPr>
          <w:rFonts w:asciiTheme="minorHAnsi" w:hAnsiTheme="minorHAnsi"/>
          <w:sz w:val="22"/>
          <w:szCs w:val="22"/>
        </w:rPr>
      </w:pPr>
      <w:r>
        <w:rPr>
          <w:noProof/>
        </w:rPr>
        <w:lastRenderedPageBreak/>
        <w:drawing>
          <wp:inline distT="0" distB="0" distL="0" distR="0" wp14:anchorId="30A23226" wp14:editId="13B6DAC2">
            <wp:extent cx="8891270" cy="50736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91270" cy="5073650"/>
                    </a:xfrm>
                    <a:prstGeom prst="rect">
                      <a:avLst/>
                    </a:prstGeom>
                  </pic:spPr>
                </pic:pic>
              </a:graphicData>
            </a:graphic>
          </wp:inline>
        </w:drawing>
      </w:r>
    </w:p>
    <w:sectPr w:rsidR="0031205B" w:rsidSect="0031205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350" w:rsidRDefault="00032350" w:rsidP="007207AA">
      <w:r>
        <w:separator/>
      </w:r>
    </w:p>
  </w:endnote>
  <w:endnote w:type="continuationSeparator" w:id="0">
    <w:p w:rsidR="00032350" w:rsidRDefault="00032350"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9630"/>
      <w:docPartObj>
        <w:docPartGallery w:val="Page Numbers (Bottom of Page)"/>
        <w:docPartUnique/>
      </w:docPartObj>
    </w:sdtPr>
    <w:sdtEndPr/>
    <w:sdtContent>
      <w:p w:rsidR="00E974FC" w:rsidRDefault="002D4026">
        <w:pPr>
          <w:pStyle w:val="Zpat"/>
          <w:jc w:val="center"/>
        </w:pPr>
        <w:r>
          <w:fldChar w:fldCharType="begin"/>
        </w:r>
        <w:r>
          <w:instrText xml:space="preserve"> PAGE   \* MERGEFORMAT </w:instrText>
        </w:r>
        <w:r>
          <w:fldChar w:fldCharType="separate"/>
        </w:r>
        <w:r w:rsidR="00CC5D5B">
          <w:rPr>
            <w:noProof/>
          </w:rPr>
          <w:t>6</w:t>
        </w:r>
        <w:r>
          <w:rPr>
            <w:noProof/>
          </w:rPr>
          <w:fldChar w:fldCharType="end"/>
        </w:r>
      </w:p>
    </w:sdtContent>
  </w:sdt>
  <w:p w:rsidR="00E974FC" w:rsidRDefault="00E974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350" w:rsidRDefault="00032350" w:rsidP="007207AA">
      <w:r>
        <w:separator/>
      </w:r>
    </w:p>
  </w:footnote>
  <w:footnote w:type="continuationSeparator" w:id="0">
    <w:p w:rsidR="00032350" w:rsidRDefault="00032350"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AA" w:rsidRDefault="007207A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DceWbBetQCYT6Smlnj36Xwhv5ok4tcBIUXtH0nzqQLtvFCy8dWUZzzksXJE/SCaw9zAS9Tmm/EIMicFvuDupA==" w:salt="8qdiDzRgfKKbb7FukZ5E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32350"/>
    <w:rsid w:val="0003494A"/>
    <w:rsid w:val="0004573F"/>
    <w:rsid w:val="00046A2C"/>
    <w:rsid w:val="000628D5"/>
    <w:rsid w:val="000655FC"/>
    <w:rsid w:val="000D0E56"/>
    <w:rsid w:val="0010690A"/>
    <w:rsid w:val="00113096"/>
    <w:rsid w:val="00153229"/>
    <w:rsid w:val="001558BF"/>
    <w:rsid w:val="0017583D"/>
    <w:rsid w:val="001938A0"/>
    <w:rsid w:val="001C717A"/>
    <w:rsid w:val="001D1399"/>
    <w:rsid w:val="001D2FBF"/>
    <w:rsid w:val="001E68D0"/>
    <w:rsid w:val="00200D40"/>
    <w:rsid w:val="002105AB"/>
    <w:rsid w:val="00226F12"/>
    <w:rsid w:val="00246FB3"/>
    <w:rsid w:val="00275C1C"/>
    <w:rsid w:val="002D4026"/>
    <w:rsid w:val="002E4F94"/>
    <w:rsid w:val="0031205B"/>
    <w:rsid w:val="00367733"/>
    <w:rsid w:val="00380C29"/>
    <w:rsid w:val="003D0D6A"/>
    <w:rsid w:val="00456BD7"/>
    <w:rsid w:val="00467A09"/>
    <w:rsid w:val="004B47CD"/>
    <w:rsid w:val="00511C1A"/>
    <w:rsid w:val="00516D0B"/>
    <w:rsid w:val="00535081"/>
    <w:rsid w:val="00550A94"/>
    <w:rsid w:val="005F0EFE"/>
    <w:rsid w:val="00647D15"/>
    <w:rsid w:val="00660D0B"/>
    <w:rsid w:val="00692EBC"/>
    <w:rsid w:val="006A2F52"/>
    <w:rsid w:val="006C22BB"/>
    <w:rsid w:val="007207AA"/>
    <w:rsid w:val="00723BA3"/>
    <w:rsid w:val="00746F2D"/>
    <w:rsid w:val="007A412E"/>
    <w:rsid w:val="007D400F"/>
    <w:rsid w:val="007D4181"/>
    <w:rsid w:val="00825659"/>
    <w:rsid w:val="00854E5A"/>
    <w:rsid w:val="00857E56"/>
    <w:rsid w:val="00867131"/>
    <w:rsid w:val="008905AE"/>
    <w:rsid w:val="008F08F9"/>
    <w:rsid w:val="00916F47"/>
    <w:rsid w:val="00922185"/>
    <w:rsid w:val="00945E78"/>
    <w:rsid w:val="00967D52"/>
    <w:rsid w:val="00976B79"/>
    <w:rsid w:val="009853B6"/>
    <w:rsid w:val="009A5C08"/>
    <w:rsid w:val="009B5F47"/>
    <w:rsid w:val="009C1DFC"/>
    <w:rsid w:val="00A16260"/>
    <w:rsid w:val="00A20024"/>
    <w:rsid w:val="00A22A6D"/>
    <w:rsid w:val="00A57D24"/>
    <w:rsid w:val="00A77077"/>
    <w:rsid w:val="00A8762F"/>
    <w:rsid w:val="00A916B4"/>
    <w:rsid w:val="00AA27A2"/>
    <w:rsid w:val="00AE15C5"/>
    <w:rsid w:val="00B3389D"/>
    <w:rsid w:val="00BB2AAA"/>
    <w:rsid w:val="00BE1BEA"/>
    <w:rsid w:val="00BE5050"/>
    <w:rsid w:val="00BE5634"/>
    <w:rsid w:val="00C10B65"/>
    <w:rsid w:val="00C57270"/>
    <w:rsid w:val="00C73736"/>
    <w:rsid w:val="00CC5D5B"/>
    <w:rsid w:val="00CD3245"/>
    <w:rsid w:val="00D42205"/>
    <w:rsid w:val="00D8152E"/>
    <w:rsid w:val="00D82A77"/>
    <w:rsid w:val="00D860EC"/>
    <w:rsid w:val="00DC5408"/>
    <w:rsid w:val="00DD27A9"/>
    <w:rsid w:val="00E44592"/>
    <w:rsid w:val="00E57ED7"/>
    <w:rsid w:val="00E974FC"/>
    <w:rsid w:val="00EA6A88"/>
    <w:rsid w:val="00F241B8"/>
    <w:rsid w:val="00F26365"/>
    <w:rsid w:val="00F276E9"/>
    <w:rsid w:val="00F43076"/>
    <w:rsid w:val="00F4530F"/>
    <w:rsid w:val="00F912EF"/>
    <w:rsid w:val="00FB696E"/>
    <w:rsid w:val="00FC4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09788-C89D-41E0-BF6F-CDFA905E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67A09"/>
    <w:pPr>
      <w:keepNext/>
      <w:keepLines/>
      <w:spacing w:before="120"/>
      <w:jc w:val="center"/>
      <w:outlineLvl w:val="0"/>
    </w:pPr>
    <w:rPr>
      <w:rFonts w:asciiTheme="minorHAnsi" w:eastAsiaTheme="majorEastAsia" w:hAnsiTheme="minorHAnsi" w:cstheme="majorBid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BB2AAA"/>
    <w:pPr>
      <w:keepLines w:val="0"/>
      <w:spacing w:before="240" w:line="276" w:lineRule="auto"/>
      <w:jc w:val="center"/>
    </w:pPr>
    <w:rPr>
      <w:rFonts w:ascii="Calibri" w:eastAsia="Times New Roman" w:hAnsi="Calibri" w:cs="Times New Roman"/>
      <w:bCs w:val="0"/>
      <w:i w:val="0"/>
      <w:iCs w:val="0"/>
      <w:color w:val="auto"/>
    </w:rPr>
  </w:style>
  <w:style w:type="character" w:customStyle="1" w:styleId="NadpisodstavceChar">
    <w:name w:val="Nadpis odstavce Char"/>
    <w:link w:val="Nadpisodstavce"/>
    <w:rsid w:val="00BB2AAA"/>
    <w:rPr>
      <w:rFonts w:ascii="Calibri" w:eastAsia="Times New Roman" w:hAnsi="Calibri" w:cs="Times New Roman"/>
      <w:b/>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customStyle="1" w:styleId="Nadpis1Char">
    <w:name w:val="Nadpis 1 Char"/>
    <w:basedOn w:val="Standardnpsmoodstavce"/>
    <w:link w:val="Nadpis1"/>
    <w:uiPriority w:val="9"/>
    <w:rsid w:val="00467A09"/>
    <w:rPr>
      <w:rFonts w:eastAsiaTheme="majorEastAsia" w:cstheme="majorBidi"/>
      <w:b/>
      <w:bCs/>
      <w:sz w:val="24"/>
      <w:szCs w:val="28"/>
      <w:lang w:eastAsia="cs-CZ"/>
    </w:rPr>
  </w:style>
  <w:style w:type="character" w:styleId="Zstupntext">
    <w:name w:val="Placeholder Text"/>
    <w:basedOn w:val="Standardnpsmoodstavce"/>
    <w:uiPriority w:val="99"/>
    <w:semiHidden/>
    <w:rsid w:val="002D4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9438">
      <w:bodyDiv w:val="1"/>
      <w:marLeft w:val="0"/>
      <w:marRight w:val="0"/>
      <w:marTop w:val="0"/>
      <w:marBottom w:val="0"/>
      <w:divBdr>
        <w:top w:val="none" w:sz="0" w:space="0" w:color="auto"/>
        <w:left w:val="none" w:sz="0" w:space="0" w:color="auto"/>
        <w:bottom w:val="none" w:sz="0" w:space="0" w:color="auto"/>
        <w:right w:val="none" w:sz="0" w:space="0" w:color="auto"/>
      </w:divBdr>
    </w:div>
    <w:div w:id="931357829">
      <w:bodyDiv w:val="1"/>
      <w:marLeft w:val="0"/>
      <w:marRight w:val="0"/>
      <w:marTop w:val="0"/>
      <w:marBottom w:val="0"/>
      <w:divBdr>
        <w:top w:val="none" w:sz="0" w:space="0" w:color="auto"/>
        <w:left w:val="none" w:sz="0" w:space="0" w:color="auto"/>
        <w:bottom w:val="none" w:sz="0" w:space="0" w:color="auto"/>
        <w:right w:val="none" w:sz="0" w:space="0" w:color="auto"/>
      </w:divBdr>
    </w:div>
    <w:div w:id="1020544913">
      <w:bodyDiv w:val="1"/>
      <w:marLeft w:val="0"/>
      <w:marRight w:val="0"/>
      <w:marTop w:val="0"/>
      <w:marBottom w:val="0"/>
      <w:divBdr>
        <w:top w:val="none" w:sz="0" w:space="0" w:color="auto"/>
        <w:left w:val="none" w:sz="0" w:space="0" w:color="auto"/>
        <w:bottom w:val="none" w:sz="0" w:space="0" w:color="auto"/>
        <w:right w:val="none" w:sz="0" w:space="0" w:color="auto"/>
      </w:divBdr>
    </w:div>
    <w:div w:id="1311596101">
      <w:bodyDiv w:val="1"/>
      <w:marLeft w:val="0"/>
      <w:marRight w:val="0"/>
      <w:marTop w:val="0"/>
      <w:marBottom w:val="0"/>
      <w:divBdr>
        <w:top w:val="none" w:sz="0" w:space="0" w:color="auto"/>
        <w:left w:val="none" w:sz="0" w:space="0" w:color="auto"/>
        <w:bottom w:val="none" w:sz="0" w:space="0" w:color="auto"/>
        <w:right w:val="none" w:sz="0" w:space="0" w:color="auto"/>
      </w:divBdr>
    </w:div>
    <w:div w:id="1639843223">
      <w:bodyDiv w:val="1"/>
      <w:marLeft w:val="0"/>
      <w:marRight w:val="0"/>
      <w:marTop w:val="0"/>
      <w:marBottom w:val="0"/>
      <w:divBdr>
        <w:top w:val="none" w:sz="0" w:space="0" w:color="auto"/>
        <w:left w:val="none" w:sz="0" w:space="0" w:color="auto"/>
        <w:bottom w:val="none" w:sz="0" w:space="0" w:color="auto"/>
        <w:right w:val="none" w:sz="0" w:space="0" w:color="auto"/>
      </w:divBdr>
    </w:div>
    <w:div w:id="1762868971">
      <w:bodyDiv w:val="1"/>
      <w:marLeft w:val="0"/>
      <w:marRight w:val="0"/>
      <w:marTop w:val="0"/>
      <w:marBottom w:val="0"/>
      <w:divBdr>
        <w:top w:val="none" w:sz="0" w:space="0" w:color="auto"/>
        <w:left w:val="none" w:sz="0" w:space="0" w:color="auto"/>
        <w:bottom w:val="none" w:sz="0" w:space="0" w:color="auto"/>
        <w:right w:val="none" w:sz="0" w:space="0" w:color="auto"/>
      </w:divBdr>
    </w:div>
    <w:div w:id="1943412450">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2D86AC1-E486-4594-B4D5-2B26A0EB9AC8}"/>
      </w:docPartPr>
      <w:docPartBody>
        <w:p w:rsidR="00FD4A1D" w:rsidRDefault="00AC480F">
          <w:r w:rsidRPr="00C5169D">
            <w:rPr>
              <w:rStyle w:val="Zstupntext"/>
            </w:rPr>
            <w:t>Klikněte nebo klepněte sem a zadejte text.</w:t>
          </w:r>
        </w:p>
      </w:docPartBody>
    </w:docPart>
    <w:docPart>
      <w:docPartPr>
        <w:name w:val="E6B51E139EFF4CE3B7E4127BFE1D29FA"/>
        <w:category>
          <w:name w:val="Obecné"/>
          <w:gallery w:val="placeholder"/>
        </w:category>
        <w:types>
          <w:type w:val="bbPlcHdr"/>
        </w:types>
        <w:behaviors>
          <w:behavior w:val="content"/>
        </w:behaviors>
        <w:guid w:val="{DDB9B6FA-FB22-47DA-9B24-437DE63B11F7}"/>
      </w:docPartPr>
      <w:docPartBody>
        <w:p w:rsidR="00DD44EE" w:rsidRDefault="00FD6B96" w:rsidP="00FD6B96">
          <w:pPr>
            <w:pStyle w:val="E6B51E139EFF4CE3B7E4127BFE1D29FA"/>
          </w:pPr>
          <w:r w:rsidRPr="00C5169D">
            <w:rPr>
              <w:rStyle w:val="Zstupntext"/>
            </w:rPr>
            <w:t>Klikněte nebo klepněte sem a zadejte text.</w:t>
          </w:r>
        </w:p>
      </w:docPartBody>
    </w:docPart>
    <w:docPart>
      <w:docPartPr>
        <w:name w:val="13CBE168DBF44BAA8FC33D7CFA9FA56A"/>
        <w:category>
          <w:name w:val="Obecné"/>
          <w:gallery w:val="placeholder"/>
        </w:category>
        <w:types>
          <w:type w:val="bbPlcHdr"/>
        </w:types>
        <w:behaviors>
          <w:behavior w:val="content"/>
        </w:behaviors>
        <w:guid w:val="{2ACB4762-0CEF-4479-B493-7EF9808BEA82}"/>
      </w:docPartPr>
      <w:docPartBody>
        <w:p w:rsidR="00DD44EE" w:rsidRDefault="00FD6B96" w:rsidP="00FD6B96">
          <w:pPr>
            <w:pStyle w:val="13CBE168DBF44BAA8FC33D7CFA9FA56A"/>
          </w:pPr>
          <w:r w:rsidRPr="00C5169D">
            <w:rPr>
              <w:rStyle w:val="Zstupntext"/>
            </w:rPr>
            <w:t>Klikněte nebo klepněte sem a zadejte text.</w:t>
          </w:r>
        </w:p>
      </w:docPartBody>
    </w:docPart>
    <w:docPart>
      <w:docPartPr>
        <w:name w:val="17D86E40160B492489EB12341904EA70"/>
        <w:category>
          <w:name w:val="Obecné"/>
          <w:gallery w:val="placeholder"/>
        </w:category>
        <w:types>
          <w:type w:val="bbPlcHdr"/>
        </w:types>
        <w:behaviors>
          <w:behavior w:val="content"/>
        </w:behaviors>
        <w:guid w:val="{D8EAC30C-CF88-411A-9282-2F6CAE8F1405}"/>
      </w:docPartPr>
      <w:docPartBody>
        <w:p w:rsidR="00DD44EE" w:rsidRDefault="00FD6B96" w:rsidP="00FD6B96">
          <w:pPr>
            <w:pStyle w:val="17D86E40160B492489EB12341904EA70"/>
          </w:pPr>
          <w:r w:rsidRPr="00C5169D">
            <w:rPr>
              <w:rStyle w:val="Zstupntext"/>
            </w:rPr>
            <w:t>Klikněte nebo klepněte sem a zadejte text.</w:t>
          </w:r>
        </w:p>
      </w:docPartBody>
    </w:docPart>
    <w:docPart>
      <w:docPartPr>
        <w:name w:val="6226DB3120F04E5EBB04F88AF8B509C5"/>
        <w:category>
          <w:name w:val="Obecné"/>
          <w:gallery w:val="placeholder"/>
        </w:category>
        <w:types>
          <w:type w:val="bbPlcHdr"/>
        </w:types>
        <w:behaviors>
          <w:behavior w:val="content"/>
        </w:behaviors>
        <w:guid w:val="{3146CE90-2C02-463D-9F63-F2E5AFF038FE}"/>
      </w:docPartPr>
      <w:docPartBody>
        <w:p w:rsidR="00DD44EE" w:rsidRDefault="00FD6B96" w:rsidP="00FD6B96">
          <w:pPr>
            <w:pStyle w:val="6226DB3120F04E5EBB04F88AF8B509C5"/>
          </w:pPr>
          <w:r w:rsidRPr="00C5169D">
            <w:rPr>
              <w:rStyle w:val="Zstupntext"/>
            </w:rPr>
            <w:t>Klikněte nebo klepněte sem a zadejte text.</w:t>
          </w:r>
        </w:p>
      </w:docPartBody>
    </w:docPart>
    <w:docPart>
      <w:docPartPr>
        <w:name w:val="B35FCA58AD894CA88E3289765EE980AE"/>
        <w:category>
          <w:name w:val="Obecné"/>
          <w:gallery w:val="placeholder"/>
        </w:category>
        <w:types>
          <w:type w:val="bbPlcHdr"/>
        </w:types>
        <w:behaviors>
          <w:behavior w:val="content"/>
        </w:behaviors>
        <w:guid w:val="{3F9AE96A-1E24-484B-8EE6-90C317AB8B14}"/>
      </w:docPartPr>
      <w:docPartBody>
        <w:p w:rsidR="00DD44EE" w:rsidRDefault="00FD6B96" w:rsidP="00FD6B96">
          <w:pPr>
            <w:pStyle w:val="B35FCA58AD894CA88E3289765EE980AE"/>
          </w:pPr>
          <w:r w:rsidRPr="00C5169D">
            <w:rPr>
              <w:rStyle w:val="Zstupntext"/>
            </w:rPr>
            <w:t>Klikněte nebo klepněte sem a zadejte text.</w:t>
          </w:r>
        </w:p>
      </w:docPartBody>
    </w:docPart>
    <w:docPart>
      <w:docPartPr>
        <w:name w:val="0AF2FFF25E314CF8AD59330574A12095"/>
        <w:category>
          <w:name w:val="Obecné"/>
          <w:gallery w:val="placeholder"/>
        </w:category>
        <w:types>
          <w:type w:val="bbPlcHdr"/>
        </w:types>
        <w:behaviors>
          <w:behavior w:val="content"/>
        </w:behaviors>
        <w:guid w:val="{ABA22790-420A-4866-B458-CB0F4208F052}"/>
      </w:docPartPr>
      <w:docPartBody>
        <w:p w:rsidR="00DD44EE" w:rsidRDefault="00FD6B96" w:rsidP="00FD6B96">
          <w:pPr>
            <w:pStyle w:val="0AF2FFF25E314CF8AD59330574A12095"/>
          </w:pPr>
          <w:r w:rsidRPr="00C5169D">
            <w:rPr>
              <w:rStyle w:val="Zstupntext"/>
            </w:rPr>
            <w:t>Klikněte nebo klepněte sem a zadejte text.</w:t>
          </w:r>
        </w:p>
      </w:docPartBody>
    </w:docPart>
    <w:docPart>
      <w:docPartPr>
        <w:name w:val="9DD24DDB047B4D65A6528B20D2D10B52"/>
        <w:category>
          <w:name w:val="Obecné"/>
          <w:gallery w:val="placeholder"/>
        </w:category>
        <w:types>
          <w:type w:val="bbPlcHdr"/>
        </w:types>
        <w:behaviors>
          <w:behavior w:val="content"/>
        </w:behaviors>
        <w:guid w:val="{7CD67C4C-289F-4387-93D9-AA18E84A4258}"/>
      </w:docPartPr>
      <w:docPartBody>
        <w:p w:rsidR="00DD44EE" w:rsidRDefault="00FD6B96" w:rsidP="00FD6B96">
          <w:pPr>
            <w:pStyle w:val="9DD24DDB047B4D65A6528B20D2D10B52"/>
          </w:pPr>
          <w:r w:rsidRPr="00C5169D">
            <w:rPr>
              <w:rStyle w:val="Zstupntext"/>
            </w:rPr>
            <w:t>Klikněte nebo klepněte sem a zadejte text.</w:t>
          </w:r>
        </w:p>
      </w:docPartBody>
    </w:docPart>
    <w:docPart>
      <w:docPartPr>
        <w:name w:val="8B54467014D7428CA5312EEBD7187D20"/>
        <w:category>
          <w:name w:val="Obecné"/>
          <w:gallery w:val="placeholder"/>
        </w:category>
        <w:types>
          <w:type w:val="bbPlcHdr"/>
        </w:types>
        <w:behaviors>
          <w:behavior w:val="content"/>
        </w:behaviors>
        <w:guid w:val="{FCB85CCC-5627-4DBD-ABAA-445F5A55D852}"/>
      </w:docPartPr>
      <w:docPartBody>
        <w:p w:rsidR="00DD44EE" w:rsidRDefault="00FD6B96" w:rsidP="00FD6B96">
          <w:pPr>
            <w:pStyle w:val="8B54467014D7428CA5312EEBD7187D20"/>
          </w:pPr>
          <w:r w:rsidRPr="00C5169D">
            <w:rPr>
              <w:rStyle w:val="Zstupntext"/>
            </w:rPr>
            <w:t>Klikněte nebo klepněte sem a zadejte text.</w:t>
          </w:r>
        </w:p>
      </w:docPartBody>
    </w:docPart>
    <w:docPart>
      <w:docPartPr>
        <w:name w:val="B94A49CF941443239838110E80F39908"/>
        <w:category>
          <w:name w:val="Obecné"/>
          <w:gallery w:val="placeholder"/>
        </w:category>
        <w:types>
          <w:type w:val="bbPlcHdr"/>
        </w:types>
        <w:behaviors>
          <w:behavior w:val="content"/>
        </w:behaviors>
        <w:guid w:val="{5C97A67A-B7F1-4BDF-A2DF-08F3218BA389}"/>
      </w:docPartPr>
      <w:docPartBody>
        <w:p w:rsidR="00DD44EE" w:rsidRDefault="00FD6B96" w:rsidP="00FD6B96">
          <w:pPr>
            <w:pStyle w:val="B94A49CF941443239838110E80F39908"/>
          </w:pPr>
          <w:r w:rsidRPr="00C5169D">
            <w:rPr>
              <w:rStyle w:val="Zstupntext"/>
            </w:rPr>
            <w:t>Klikněte nebo klepněte sem a zadejte text.</w:t>
          </w:r>
        </w:p>
      </w:docPartBody>
    </w:docPart>
    <w:docPart>
      <w:docPartPr>
        <w:name w:val="D016DC1CFE9F462A834BBFB87E857D31"/>
        <w:category>
          <w:name w:val="Obecné"/>
          <w:gallery w:val="placeholder"/>
        </w:category>
        <w:types>
          <w:type w:val="bbPlcHdr"/>
        </w:types>
        <w:behaviors>
          <w:behavior w:val="content"/>
        </w:behaviors>
        <w:guid w:val="{CD1FCDE2-F68C-44B1-9FC9-E9DB76441160}"/>
      </w:docPartPr>
      <w:docPartBody>
        <w:p w:rsidR="00DD44EE" w:rsidRDefault="00FD6B96" w:rsidP="00FD6B96">
          <w:pPr>
            <w:pStyle w:val="D016DC1CFE9F462A834BBFB87E857D31"/>
          </w:pPr>
          <w:r w:rsidRPr="00C5169D">
            <w:rPr>
              <w:rStyle w:val="Zstupntext"/>
            </w:rPr>
            <w:t>Klikněte nebo klepněte sem a zadejte text.</w:t>
          </w:r>
        </w:p>
      </w:docPartBody>
    </w:docPart>
    <w:docPart>
      <w:docPartPr>
        <w:name w:val="E394FF2E7F104A648DA935F623B0AAF1"/>
        <w:category>
          <w:name w:val="Obecné"/>
          <w:gallery w:val="placeholder"/>
        </w:category>
        <w:types>
          <w:type w:val="bbPlcHdr"/>
        </w:types>
        <w:behaviors>
          <w:behavior w:val="content"/>
        </w:behaviors>
        <w:guid w:val="{C0D33D94-A422-447D-A7C7-BA324DFBFC50}"/>
      </w:docPartPr>
      <w:docPartBody>
        <w:p w:rsidR="00DD44EE" w:rsidRDefault="00FD6B96" w:rsidP="00FD6B96">
          <w:pPr>
            <w:pStyle w:val="E394FF2E7F104A648DA935F623B0AAF1"/>
          </w:pPr>
          <w:r w:rsidRPr="00C5169D">
            <w:rPr>
              <w:rStyle w:val="Zstupntext"/>
            </w:rPr>
            <w:t>Klikněte nebo klepněte sem a zadejte text.</w:t>
          </w:r>
        </w:p>
      </w:docPartBody>
    </w:docPart>
    <w:docPart>
      <w:docPartPr>
        <w:name w:val="D0498C646A524C6FBC6D83564FA16CBF"/>
        <w:category>
          <w:name w:val="Obecné"/>
          <w:gallery w:val="placeholder"/>
        </w:category>
        <w:types>
          <w:type w:val="bbPlcHdr"/>
        </w:types>
        <w:behaviors>
          <w:behavior w:val="content"/>
        </w:behaviors>
        <w:guid w:val="{C3725D33-6B71-42B3-A351-DB2E3885E631}"/>
      </w:docPartPr>
      <w:docPartBody>
        <w:p w:rsidR="00DD44EE" w:rsidRDefault="00FD6B96" w:rsidP="00FD6B96">
          <w:pPr>
            <w:pStyle w:val="D0498C646A524C6FBC6D83564FA16CBF"/>
          </w:pPr>
          <w:r w:rsidRPr="00C5169D">
            <w:rPr>
              <w:rStyle w:val="Zstupntext"/>
            </w:rPr>
            <w:t>Klikněte nebo klepněte sem a zadejte text.</w:t>
          </w:r>
        </w:p>
      </w:docPartBody>
    </w:docPart>
    <w:docPart>
      <w:docPartPr>
        <w:name w:val="BD7C9523D36C4CAB8B74DE786A06F942"/>
        <w:category>
          <w:name w:val="Obecné"/>
          <w:gallery w:val="placeholder"/>
        </w:category>
        <w:types>
          <w:type w:val="bbPlcHdr"/>
        </w:types>
        <w:behaviors>
          <w:behavior w:val="content"/>
        </w:behaviors>
        <w:guid w:val="{7B03DC79-04C5-446C-8C9D-C1CDD13002C1}"/>
      </w:docPartPr>
      <w:docPartBody>
        <w:p w:rsidR="00DD44EE" w:rsidRDefault="00FD6B96" w:rsidP="00FD6B96">
          <w:pPr>
            <w:pStyle w:val="BD7C9523D36C4CAB8B74DE786A06F942"/>
          </w:pPr>
          <w:r w:rsidRPr="00C5169D">
            <w:rPr>
              <w:rStyle w:val="Zstupntext"/>
            </w:rPr>
            <w:t>Klikněte nebo klepněte sem a zadejte text.</w:t>
          </w:r>
        </w:p>
      </w:docPartBody>
    </w:docPart>
    <w:docPart>
      <w:docPartPr>
        <w:name w:val="C7D0386083D444C4A8B18AB262C5987F"/>
        <w:category>
          <w:name w:val="Obecné"/>
          <w:gallery w:val="placeholder"/>
        </w:category>
        <w:types>
          <w:type w:val="bbPlcHdr"/>
        </w:types>
        <w:behaviors>
          <w:behavior w:val="content"/>
        </w:behaviors>
        <w:guid w:val="{8EECE177-0889-481A-B434-D12023A06A96}"/>
      </w:docPartPr>
      <w:docPartBody>
        <w:p w:rsidR="00DD44EE" w:rsidRDefault="00FD6B96" w:rsidP="00FD6B96">
          <w:pPr>
            <w:pStyle w:val="C7D0386083D444C4A8B18AB262C5987F"/>
          </w:pPr>
          <w:r w:rsidRPr="00C5169D">
            <w:rPr>
              <w:rStyle w:val="Zstupntext"/>
            </w:rPr>
            <w:t>Klikněte nebo klepněte sem a zadejte text.</w:t>
          </w:r>
        </w:p>
      </w:docPartBody>
    </w:docPart>
    <w:docPart>
      <w:docPartPr>
        <w:name w:val="8ED044A37AE845AEBC020BF2EEC2DC19"/>
        <w:category>
          <w:name w:val="Obecné"/>
          <w:gallery w:val="placeholder"/>
        </w:category>
        <w:types>
          <w:type w:val="bbPlcHdr"/>
        </w:types>
        <w:behaviors>
          <w:behavior w:val="content"/>
        </w:behaviors>
        <w:guid w:val="{44ED10A9-144A-472A-8F10-9E5C754E590C}"/>
      </w:docPartPr>
      <w:docPartBody>
        <w:p w:rsidR="00DD44EE" w:rsidRDefault="00FD6B96" w:rsidP="00FD6B96">
          <w:pPr>
            <w:pStyle w:val="8ED044A37AE845AEBC020BF2EEC2DC19"/>
          </w:pPr>
          <w:r w:rsidRPr="00C5169D">
            <w:rPr>
              <w:rStyle w:val="Zstupntext"/>
            </w:rPr>
            <w:t>Klikněte nebo klepněte sem a zadejte text.</w:t>
          </w:r>
        </w:p>
      </w:docPartBody>
    </w:docPart>
    <w:docPart>
      <w:docPartPr>
        <w:name w:val="2D6FD0F20D41471186843536E1A6BBD5"/>
        <w:category>
          <w:name w:val="Obecné"/>
          <w:gallery w:val="placeholder"/>
        </w:category>
        <w:types>
          <w:type w:val="bbPlcHdr"/>
        </w:types>
        <w:behaviors>
          <w:behavior w:val="content"/>
        </w:behaviors>
        <w:guid w:val="{531DA05B-5603-4F8F-A2A9-C3E0747B129E}"/>
      </w:docPartPr>
      <w:docPartBody>
        <w:p w:rsidR="00DD44EE" w:rsidRDefault="00FD6B96" w:rsidP="00FD6B96">
          <w:pPr>
            <w:pStyle w:val="2D6FD0F20D41471186843536E1A6BBD5"/>
          </w:pPr>
          <w:r w:rsidRPr="00C5169D">
            <w:rPr>
              <w:rStyle w:val="Zstupntext"/>
            </w:rPr>
            <w:t>Klikněte nebo klepněte sem a zadejte text.</w:t>
          </w:r>
        </w:p>
      </w:docPartBody>
    </w:docPart>
    <w:docPart>
      <w:docPartPr>
        <w:name w:val="A3B33B863B7C43E5A22DF5BF4C9FE0F7"/>
        <w:category>
          <w:name w:val="Obecné"/>
          <w:gallery w:val="placeholder"/>
        </w:category>
        <w:types>
          <w:type w:val="bbPlcHdr"/>
        </w:types>
        <w:behaviors>
          <w:behavior w:val="content"/>
        </w:behaviors>
        <w:guid w:val="{6D172CB4-5CF7-487B-B317-81AA31C395A4}"/>
      </w:docPartPr>
      <w:docPartBody>
        <w:p w:rsidR="00DD44EE" w:rsidRDefault="00FD6B96" w:rsidP="00FD6B96">
          <w:pPr>
            <w:pStyle w:val="A3B33B863B7C43E5A22DF5BF4C9FE0F7"/>
          </w:pPr>
          <w:r w:rsidRPr="00C5169D">
            <w:rPr>
              <w:rStyle w:val="Zstupntext"/>
            </w:rPr>
            <w:t>Klikněte nebo klepněte sem a zadejte text.</w:t>
          </w:r>
        </w:p>
      </w:docPartBody>
    </w:docPart>
    <w:docPart>
      <w:docPartPr>
        <w:name w:val="220A2E6A07B34094B33A814EB845D7B5"/>
        <w:category>
          <w:name w:val="Obecné"/>
          <w:gallery w:val="placeholder"/>
        </w:category>
        <w:types>
          <w:type w:val="bbPlcHdr"/>
        </w:types>
        <w:behaviors>
          <w:behavior w:val="content"/>
        </w:behaviors>
        <w:guid w:val="{D1AD92EB-FA65-4A53-8067-ADA50120384D}"/>
      </w:docPartPr>
      <w:docPartBody>
        <w:p w:rsidR="00DD44EE" w:rsidRDefault="00FD6B96" w:rsidP="00FD6B96">
          <w:pPr>
            <w:pStyle w:val="220A2E6A07B34094B33A814EB845D7B5"/>
          </w:pPr>
          <w:r w:rsidRPr="00C5169D">
            <w:rPr>
              <w:rStyle w:val="Zstupntext"/>
            </w:rPr>
            <w:t>Klikněte nebo klepněte sem a zadejte text.</w:t>
          </w:r>
        </w:p>
      </w:docPartBody>
    </w:docPart>
    <w:docPart>
      <w:docPartPr>
        <w:name w:val="7CDA1CC25DF447AC9C74406E8E9B5DD3"/>
        <w:category>
          <w:name w:val="Obecné"/>
          <w:gallery w:val="placeholder"/>
        </w:category>
        <w:types>
          <w:type w:val="bbPlcHdr"/>
        </w:types>
        <w:behaviors>
          <w:behavior w:val="content"/>
        </w:behaviors>
        <w:guid w:val="{DCF7CD13-2A71-45E2-9D2B-01143EE7D46D}"/>
      </w:docPartPr>
      <w:docPartBody>
        <w:p w:rsidR="00DD44EE" w:rsidRDefault="00FD6B96" w:rsidP="00FD6B96">
          <w:pPr>
            <w:pStyle w:val="7CDA1CC25DF447AC9C74406E8E9B5DD3"/>
          </w:pPr>
          <w:r w:rsidRPr="00C5169D">
            <w:rPr>
              <w:rStyle w:val="Zstupntext"/>
            </w:rPr>
            <w:t>Klikněte nebo klepněte sem a zadejte text.</w:t>
          </w:r>
        </w:p>
      </w:docPartBody>
    </w:docPart>
    <w:docPart>
      <w:docPartPr>
        <w:name w:val="6D38A728736347CB8F5514B37CA2A9E9"/>
        <w:category>
          <w:name w:val="Obecné"/>
          <w:gallery w:val="placeholder"/>
        </w:category>
        <w:types>
          <w:type w:val="bbPlcHdr"/>
        </w:types>
        <w:behaviors>
          <w:behavior w:val="content"/>
        </w:behaviors>
        <w:guid w:val="{E7D36E34-9B69-487D-8B22-30CD04D30C7E}"/>
      </w:docPartPr>
      <w:docPartBody>
        <w:p w:rsidR="00DD44EE" w:rsidRDefault="00FD6B96" w:rsidP="00FD6B96">
          <w:pPr>
            <w:pStyle w:val="6D38A728736347CB8F5514B37CA2A9E9"/>
          </w:pPr>
          <w:r w:rsidRPr="00C5169D">
            <w:rPr>
              <w:rStyle w:val="Zstupntext"/>
            </w:rPr>
            <w:t>Klikněte nebo klepněte sem a zadejte text.</w:t>
          </w:r>
        </w:p>
      </w:docPartBody>
    </w:docPart>
    <w:docPart>
      <w:docPartPr>
        <w:name w:val="A8D5C3DA34B84C258B3AB67E31778C28"/>
        <w:category>
          <w:name w:val="Obecné"/>
          <w:gallery w:val="placeholder"/>
        </w:category>
        <w:types>
          <w:type w:val="bbPlcHdr"/>
        </w:types>
        <w:behaviors>
          <w:behavior w:val="content"/>
        </w:behaviors>
        <w:guid w:val="{20AC25EC-ECD0-430A-8265-D65EE69F634C}"/>
      </w:docPartPr>
      <w:docPartBody>
        <w:p w:rsidR="00745FAB" w:rsidRDefault="00DD44EE" w:rsidP="00DD44EE">
          <w:pPr>
            <w:pStyle w:val="A8D5C3DA34B84C258B3AB67E31778C28"/>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0F"/>
    <w:rsid w:val="0050640A"/>
    <w:rsid w:val="00745FAB"/>
    <w:rsid w:val="00AC480F"/>
    <w:rsid w:val="00DD44EE"/>
    <w:rsid w:val="00FD4A1D"/>
    <w:rsid w:val="00FD6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44EE"/>
    <w:rPr>
      <w:color w:val="808080"/>
    </w:rPr>
  </w:style>
  <w:style w:type="paragraph" w:customStyle="1" w:styleId="9B6A6065A9D242AFBE0F036BD2A84398">
    <w:name w:val="9B6A6065A9D242AFBE0F036BD2A84398"/>
    <w:rsid w:val="0050640A"/>
  </w:style>
  <w:style w:type="paragraph" w:customStyle="1" w:styleId="D57D3CFD6E5B4F8E86BD70332D44B9C3">
    <w:name w:val="D57D3CFD6E5B4F8E86BD70332D44B9C3"/>
    <w:rsid w:val="0050640A"/>
  </w:style>
  <w:style w:type="paragraph" w:customStyle="1" w:styleId="7FB2C28739894A6DA1DEBFC42E7F8E1F">
    <w:name w:val="7FB2C28739894A6DA1DEBFC42E7F8E1F"/>
    <w:rsid w:val="0050640A"/>
  </w:style>
  <w:style w:type="paragraph" w:customStyle="1" w:styleId="606318F9D39C4A7F884EA45E3FA3E030">
    <w:name w:val="606318F9D39C4A7F884EA45E3FA3E030"/>
    <w:rsid w:val="00FD6B96"/>
  </w:style>
  <w:style w:type="paragraph" w:customStyle="1" w:styleId="E6B51E139EFF4CE3B7E4127BFE1D29FA">
    <w:name w:val="E6B51E139EFF4CE3B7E4127BFE1D29FA"/>
    <w:rsid w:val="00FD6B96"/>
  </w:style>
  <w:style w:type="paragraph" w:customStyle="1" w:styleId="13CBE168DBF44BAA8FC33D7CFA9FA56A">
    <w:name w:val="13CBE168DBF44BAA8FC33D7CFA9FA56A"/>
    <w:rsid w:val="00FD6B96"/>
  </w:style>
  <w:style w:type="paragraph" w:customStyle="1" w:styleId="17D86E40160B492489EB12341904EA70">
    <w:name w:val="17D86E40160B492489EB12341904EA70"/>
    <w:rsid w:val="00FD6B96"/>
  </w:style>
  <w:style w:type="paragraph" w:customStyle="1" w:styleId="6226DB3120F04E5EBB04F88AF8B509C5">
    <w:name w:val="6226DB3120F04E5EBB04F88AF8B509C5"/>
    <w:rsid w:val="00FD6B96"/>
  </w:style>
  <w:style w:type="paragraph" w:customStyle="1" w:styleId="B70688A7F6E54A009D78574E5E1621EC">
    <w:name w:val="B70688A7F6E54A009D78574E5E1621EC"/>
    <w:rsid w:val="00FD6B96"/>
  </w:style>
  <w:style w:type="paragraph" w:customStyle="1" w:styleId="FEC076148FFF45B1B80BD890D3C0623B">
    <w:name w:val="FEC076148FFF45B1B80BD890D3C0623B"/>
    <w:rsid w:val="00FD6B96"/>
  </w:style>
  <w:style w:type="paragraph" w:customStyle="1" w:styleId="947F59B8926A44D7BEE6721C20F84C48">
    <w:name w:val="947F59B8926A44D7BEE6721C20F84C48"/>
    <w:rsid w:val="00FD6B96"/>
  </w:style>
  <w:style w:type="paragraph" w:customStyle="1" w:styleId="B6952CDD3FA1420C94A793A083D07CF8">
    <w:name w:val="B6952CDD3FA1420C94A793A083D07CF8"/>
    <w:rsid w:val="00FD6B96"/>
  </w:style>
  <w:style w:type="paragraph" w:customStyle="1" w:styleId="86635417993548C28714205BAD313800">
    <w:name w:val="86635417993548C28714205BAD313800"/>
    <w:rsid w:val="00FD6B96"/>
  </w:style>
  <w:style w:type="paragraph" w:customStyle="1" w:styleId="DCF98B4296C64E1DB0EE3D8858F0FD5A">
    <w:name w:val="DCF98B4296C64E1DB0EE3D8858F0FD5A"/>
    <w:rsid w:val="00FD6B96"/>
  </w:style>
  <w:style w:type="paragraph" w:customStyle="1" w:styleId="B35FCA58AD894CA88E3289765EE980AE">
    <w:name w:val="B35FCA58AD894CA88E3289765EE980AE"/>
    <w:rsid w:val="00FD6B96"/>
  </w:style>
  <w:style w:type="paragraph" w:customStyle="1" w:styleId="0AF2FFF25E314CF8AD59330574A12095">
    <w:name w:val="0AF2FFF25E314CF8AD59330574A12095"/>
    <w:rsid w:val="00FD6B96"/>
  </w:style>
  <w:style w:type="paragraph" w:customStyle="1" w:styleId="9DD24DDB047B4D65A6528B20D2D10B52">
    <w:name w:val="9DD24DDB047B4D65A6528B20D2D10B52"/>
    <w:rsid w:val="00FD6B96"/>
  </w:style>
  <w:style w:type="paragraph" w:customStyle="1" w:styleId="8B54467014D7428CA5312EEBD7187D20">
    <w:name w:val="8B54467014D7428CA5312EEBD7187D20"/>
    <w:rsid w:val="00FD6B96"/>
  </w:style>
  <w:style w:type="paragraph" w:customStyle="1" w:styleId="B94A49CF941443239838110E80F39908">
    <w:name w:val="B94A49CF941443239838110E80F39908"/>
    <w:rsid w:val="00FD6B96"/>
  </w:style>
  <w:style w:type="paragraph" w:customStyle="1" w:styleId="D016DC1CFE9F462A834BBFB87E857D31">
    <w:name w:val="D016DC1CFE9F462A834BBFB87E857D31"/>
    <w:rsid w:val="00FD6B96"/>
  </w:style>
  <w:style w:type="paragraph" w:customStyle="1" w:styleId="E394FF2E7F104A648DA935F623B0AAF1">
    <w:name w:val="E394FF2E7F104A648DA935F623B0AAF1"/>
    <w:rsid w:val="00FD6B96"/>
  </w:style>
  <w:style w:type="paragraph" w:customStyle="1" w:styleId="D0498C646A524C6FBC6D83564FA16CBF">
    <w:name w:val="D0498C646A524C6FBC6D83564FA16CBF"/>
    <w:rsid w:val="00FD6B96"/>
  </w:style>
  <w:style w:type="paragraph" w:customStyle="1" w:styleId="BD7C9523D36C4CAB8B74DE786A06F942">
    <w:name w:val="BD7C9523D36C4CAB8B74DE786A06F942"/>
    <w:rsid w:val="00FD6B96"/>
  </w:style>
  <w:style w:type="paragraph" w:customStyle="1" w:styleId="C7D0386083D444C4A8B18AB262C5987F">
    <w:name w:val="C7D0386083D444C4A8B18AB262C5987F"/>
    <w:rsid w:val="00FD6B96"/>
  </w:style>
  <w:style w:type="paragraph" w:customStyle="1" w:styleId="8ED044A37AE845AEBC020BF2EEC2DC19">
    <w:name w:val="8ED044A37AE845AEBC020BF2EEC2DC19"/>
    <w:rsid w:val="00FD6B96"/>
  </w:style>
  <w:style w:type="paragraph" w:customStyle="1" w:styleId="2D6FD0F20D41471186843536E1A6BBD5">
    <w:name w:val="2D6FD0F20D41471186843536E1A6BBD5"/>
    <w:rsid w:val="00FD6B96"/>
  </w:style>
  <w:style w:type="paragraph" w:customStyle="1" w:styleId="A3B33B863B7C43E5A22DF5BF4C9FE0F7">
    <w:name w:val="A3B33B863B7C43E5A22DF5BF4C9FE0F7"/>
    <w:rsid w:val="00FD6B96"/>
  </w:style>
  <w:style w:type="paragraph" w:customStyle="1" w:styleId="220A2E6A07B34094B33A814EB845D7B5">
    <w:name w:val="220A2E6A07B34094B33A814EB845D7B5"/>
    <w:rsid w:val="00FD6B96"/>
  </w:style>
  <w:style w:type="paragraph" w:customStyle="1" w:styleId="7CDA1CC25DF447AC9C74406E8E9B5DD3">
    <w:name w:val="7CDA1CC25DF447AC9C74406E8E9B5DD3"/>
    <w:rsid w:val="00FD6B96"/>
  </w:style>
  <w:style w:type="paragraph" w:customStyle="1" w:styleId="6D38A728736347CB8F5514B37CA2A9E9">
    <w:name w:val="6D38A728736347CB8F5514B37CA2A9E9"/>
    <w:rsid w:val="00FD6B96"/>
  </w:style>
  <w:style w:type="paragraph" w:customStyle="1" w:styleId="A8D5C3DA34B84C258B3AB67E31778C28">
    <w:name w:val="A8D5C3DA34B84C258B3AB67E31778C28"/>
    <w:rsid w:val="00DD4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F7B0F-EB33-4314-A89B-F7BD68CB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2227</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dcterms:created xsi:type="dcterms:W3CDTF">2024-07-01T11:51:00Z</dcterms:created>
  <dcterms:modified xsi:type="dcterms:W3CDTF">2024-07-02T06:19:00Z</dcterms:modified>
</cp:coreProperties>
</file>