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 xml:space="preserve">se sídlem: </w:t>
      </w:r>
      <w:r w:rsidR="00736D02">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bookmarkStart w:id="0" w:name="_GoBack" w:displacedByCustomXml="prev"/>
        <w:p w:rsidR="007207AA" w:rsidRPr="0014577B" w:rsidRDefault="007207AA" w:rsidP="00CD58DD">
          <w:pPr>
            <w:rPr>
              <w:rFonts w:ascii="Calibri" w:hAnsi="Calibri"/>
              <w:b/>
              <w:sz w:val="22"/>
              <w:szCs w:val="22"/>
            </w:rPr>
          </w:pPr>
          <w:r w:rsidRPr="0014577B">
            <w:rPr>
              <w:rFonts w:ascii="Calibri" w:hAnsi="Calibri"/>
              <w:b/>
              <w:sz w:val="22"/>
              <w:szCs w:val="22"/>
            </w:rPr>
            <w:t>………………………………………………..</w:t>
          </w:r>
        </w:p>
        <w:bookmarkEnd w:id="0" w:displacedByCustomXml="next"/>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411AF5" w:rsidRPr="00411AF5">
        <w:rPr>
          <w:rFonts w:asciiTheme="minorHAnsi" w:hAnsiTheme="minorHAnsi"/>
          <w:b/>
          <w:sz w:val="22"/>
        </w:rPr>
        <w:t xml:space="preserve">Nástroj laparoskopický k přístroji </w:t>
      </w:r>
      <w:proofErr w:type="spellStart"/>
      <w:r w:rsidR="00411AF5" w:rsidRPr="00411AF5">
        <w:rPr>
          <w:rFonts w:asciiTheme="minorHAnsi" w:hAnsiTheme="minorHAnsi"/>
          <w:b/>
          <w:sz w:val="22"/>
        </w:rPr>
        <w:t>PlasmaJet</w:t>
      </w:r>
      <w:proofErr w:type="spellEnd"/>
      <w:r w:rsidR="00411AF5" w:rsidRPr="00411AF5">
        <w:rPr>
          <w:rFonts w:asciiTheme="minorHAnsi" w:hAnsiTheme="minorHAnsi"/>
          <w:b/>
          <w:sz w:val="22"/>
        </w:rPr>
        <w:t xml:space="preserve"> pro PORGYN</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597B33">
        <w:rPr>
          <w:rFonts w:asciiTheme="minorHAnsi" w:hAnsiTheme="minorHAnsi"/>
          <w:b/>
          <w:sz w:val="22"/>
        </w:rPr>
        <w:t>4</w:t>
      </w:r>
      <w:r w:rsidR="00085ED5">
        <w:rPr>
          <w:rFonts w:asciiTheme="minorHAnsi" w:hAnsiTheme="minorHAnsi"/>
          <w:b/>
          <w:sz w:val="22"/>
        </w:rPr>
        <w:t>-00</w:t>
      </w:r>
      <w:r w:rsidR="00597B33">
        <w:rPr>
          <w:rFonts w:asciiTheme="minorHAnsi" w:hAnsiTheme="minorHAnsi"/>
          <w:b/>
          <w:sz w:val="22"/>
        </w:rPr>
        <w:t>0</w:t>
      </w:r>
      <w:r w:rsidR="00411AF5">
        <w:rPr>
          <w:rFonts w:asciiTheme="minorHAnsi" w:hAnsiTheme="minorHAnsi"/>
          <w:b/>
          <w:sz w:val="22"/>
        </w:rPr>
        <w:t>729</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AB318C" w:rsidRDefault="00AB318C"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630435">
        <w:rPr>
          <w:rFonts w:asciiTheme="minorHAnsi" w:hAnsiTheme="minorHAnsi"/>
          <w:sz w:val="22"/>
        </w:rPr>
        <w:t xml:space="preserve"> </w:t>
      </w:r>
      <w:r w:rsidR="00630435" w:rsidRPr="008E1D16">
        <w:rPr>
          <w:rFonts w:asciiTheme="minorHAnsi" w:hAnsiTheme="minorHAnsi"/>
          <w:i/>
          <w:sz w:val="22"/>
        </w:rPr>
        <w:t>spotřební m</w:t>
      </w:r>
      <w:r w:rsidR="00630435" w:rsidRPr="00897A66">
        <w:rPr>
          <w:rFonts w:asciiTheme="minorHAnsi" w:hAnsiTheme="minorHAnsi"/>
          <w:i/>
          <w:sz w:val="22"/>
        </w:rPr>
        <w:t>a</w:t>
      </w:r>
      <w:r w:rsidR="00630435" w:rsidRPr="008E1D16">
        <w:rPr>
          <w:rFonts w:asciiTheme="minorHAnsi" w:hAnsiTheme="minorHAnsi"/>
          <w:i/>
          <w:sz w:val="22"/>
        </w:rPr>
        <w:t xml:space="preserve">teriál </w:t>
      </w:r>
      <w:r w:rsidRPr="008E1D16">
        <w:rPr>
          <w:rFonts w:asciiTheme="minorHAnsi" w:hAnsiTheme="minorHAnsi"/>
          <w:i/>
          <w:sz w:val="22"/>
        </w:rPr>
        <w:t>uveden</w:t>
      </w:r>
      <w:r w:rsidR="001F68A6" w:rsidRPr="008E1D16">
        <w:rPr>
          <w:rFonts w:asciiTheme="minorHAnsi" w:hAnsiTheme="minorHAnsi"/>
          <w:i/>
          <w:sz w:val="22"/>
        </w:rPr>
        <w:t>ý</w:t>
      </w:r>
      <w:r w:rsidRPr="008E1D16">
        <w:rPr>
          <w:rFonts w:asciiTheme="minorHAnsi" w:hAnsiTheme="minorHAnsi"/>
          <w:i/>
          <w:sz w:val="22"/>
        </w:rPr>
        <w:t xml:space="preserve"> v příloze č. 1</w:t>
      </w:r>
      <w:r w:rsidRPr="00CD58DD">
        <w:rPr>
          <w:rFonts w:asciiTheme="minorHAnsi" w:hAnsiTheme="minorHAnsi"/>
          <w:sz w:val="22"/>
        </w:rPr>
        <w:t xml:space="preserve">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C84C96"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36D02" w:rsidRDefault="00736D02" w:rsidP="00CD58DD">
      <w:pPr>
        <w:pStyle w:val="Style9"/>
        <w:widowControl/>
        <w:rPr>
          <w:rStyle w:val="FontStyle16"/>
          <w:rFonts w:asciiTheme="minorHAnsi" w:hAnsiTheme="minorHAnsi" w:cs="Calibri"/>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457D3">
        <w:rPr>
          <w:rFonts w:asciiTheme="minorHAnsi" w:hAnsiTheme="minorHAnsi"/>
          <w:color w:val="000000" w:themeColor="text1"/>
          <w:sz w:val="22"/>
        </w:rPr>
        <w:t xml:space="preserve">pracovních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D10D70">
        <w:rPr>
          <w:rFonts w:asciiTheme="minorHAnsi" w:hAnsiTheme="minorHAnsi"/>
          <w:sz w:val="22"/>
        </w:rPr>
        <w:t>.</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597B33">
        <w:rPr>
          <w:rFonts w:asciiTheme="minorHAnsi" w:hAnsiTheme="minorHAnsi"/>
          <w:b/>
          <w:sz w:val="22"/>
        </w:rPr>
        <w:t>4</w:t>
      </w:r>
      <w:r w:rsidR="002E4F94" w:rsidRPr="0082112B">
        <w:rPr>
          <w:rFonts w:asciiTheme="minorHAnsi" w:hAnsiTheme="minorHAnsi"/>
          <w:b/>
          <w:sz w:val="22"/>
        </w:rPr>
        <w:t>-</w:t>
      </w:r>
      <w:r w:rsidR="005919C6" w:rsidRPr="0082112B">
        <w:rPr>
          <w:rFonts w:asciiTheme="minorHAnsi" w:hAnsiTheme="minorHAnsi"/>
          <w:b/>
          <w:sz w:val="22"/>
        </w:rPr>
        <w:t>00</w:t>
      </w:r>
      <w:r w:rsidR="00597B33">
        <w:rPr>
          <w:rFonts w:asciiTheme="minorHAnsi" w:hAnsiTheme="minorHAnsi"/>
          <w:b/>
          <w:sz w:val="22"/>
        </w:rPr>
        <w:t>0</w:t>
      </w:r>
      <w:r w:rsidR="00411AF5">
        <w:rPr>
          <w:rFonts w:asciiTheme="minorHAnsi" w:hAnsiTheme="minorHAnsi"/>
          <w:b/>
          <w:sz w:val="22"/>
        </w:rPr>
        <w:t>729</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BD0BF4" w:rsidRPr="0082112B">
        <w:rPr>
          <w:rFonts w:asciiTheme="minorHAnsi" w:hAnsiTheme="minorHAnsi"/>
          <w:sz w:val="22"/>
        </w:rPr>
        <w:t>.</w:t>
      </w:r>
    </w:p>
    <w:p w:rsidR="007207AA" w:rsidRPr="00BB2637" w:rsidRDefault="007207AA" w:rsidP="001F3378">
      <w:pPr>
        <w:pStyle w:val="Odstavec"/>
        <w:numPr>
          <w:ilvl w:val="0"/>
          <w:numId w:val="0"/>
        </w:numPr>
        <w:spacing w:before="0"/>
        <w:rPr>
          <w:rFonts w:asciiTheme="minorHAnsi" w:hAnsiTheme="minorHAnsi"/>
          <w:b/>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r w:rsidR="00BB2637">
        <w:rPr>
          <w:rFonts w:asciiTheme="minorHAnsi" w:hAnsiTheme="minorHAnsi"/>
          <w:sz w:val="22"/>
        </w:rPr>
        <w:t xml:space="preserve"> </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597B33">
        <w:rPr>
          <w:rFonts w:asciiTheme="minorHAnsi" w:hAnsiTheme="minorHAnsi"/>
          <w:b/>
          <w:sz w:val="22"/>
        </w:rPr>
        <w:t>4</w:t>
      </w:r>
      <w:r w:rsidR="002E4F94" w:rsidRPr="0082112B">
        <w:rPr>
          <w:rFonts w:asciiTheme="minorHAnsi" w:hAnsiTheme="minorHAnsi"/>
          <w:b/>
          <w:sz w:val="22"/>
        </w:rPr>
        <w:t>-00</w:t>
      </w:r>
      <w:r w:rsidR="00597B33">
        <w:rPr>
          <w:rFonts w:asciiTheme="minorHAnsi" w:hAnsiTheme="minorHAnsi"/>
          <w:b/>
          <w:sz w:val="22"/>
        </w:rPr>
        <w:t>0</w:t>
      </w:r>
      <w:r w:rsidR="00411AF5">
        <w:rPr>
          <w:rFonts w:asciiTheme="minorHAnsi" w:hAnsiTheme="minorHAnsi"/>
          <w:b/>
          <w:sz w:val="22"/>
        </w:rPr>
        <w:t>729</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7.</w:t>
      </w:r>
      <w:r w:rsidRPr="00CD58DD">
        <w:rPr>
          <w:rFonts w:asciiTheme="minorHAnsi" w:hAnsiTheme="minorHAnsi"/>
          <w:sz w:val="22"/>
        </w:rPr>
        <w:tab/>
        <w:t>V případě prodlení prodávajícího s dodávkou zboží, uvedením do provozu, předáním veškerých dokladů a provedením zaškolení</w:t>
      </w:r>
      <w:r w:rsidR="00B97510">
        <w:rPr>
          <w:rFonts w:asciiTheme="minorHAnsi" w:hAnsiTheme="minorHAnsi"/>
          <w:sz w:val="22"/>
        </w:rPr>
        <w:t>,</w:t>
      </w:r>
      <w:r w:rsidRPr="00CD58DD">
        <w:rPr>
          <w:rFonts w:asciiTheme="minorHAnsi" w:hAnsiTheme="minorHAnsi"/>
          <w:sz w:val="22"/>
        </w:rPr>
        <w:t xml:space="preserve"> resp. instruktáže je prodávající povinen zaplatit kupujícímu smluvní pokutu ve výši </w:t>
      </w:r>
      <w:proofErr w:type="gramStart"/>
      <w:r w:rsidRPr="00CD58DD">
        <w:rPr>
          <w:rFonts w:asciiTheme="minorHAnsi" w:hAnsiTheme="minorHAnsi"/>
          <w:sz w:val="22"/>
        </w:rPr>
        <w:t>0,</w:t>
      </w:r>
      <w:r w:rsidR="00597B33">
        <w:rPr>
          <w:rFonts w:asciiTheme="minorHAnsi" w:hAnsiTheme="minorHAnsi"/>
          <w:sz w:val="22"/>
        </w:rPr>
        <w:t>1</w:t>
      </w:r>
      <w:r w:rsidRPr="00CD58DD">
        <w:rPr>
          <w:rFonts w:asciiTheme="minorHAnsi" w:hAnsiTheme="minorHAnsi"/>
          <w:sz w:val="22"/>
        </w:rPr>
        <w:t>%</w:t>
      </w:r>
      <w:proofErr w:type="gramEnd"/>
      <w:r w:rsidRPr="00CD58DD">
        <w:rPr>
          <w:rFonts w:asciiTheme="minorHAnsi" w:hAnsiTheme="minorHAnsi"/>
          <w:sz w:val="22"/>
        </w:rPr>
        <w:t xml:space="preserve">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BB2637">
        <w:rPr>
          <w:rFonts w:asciiTheme="minorHAnsi" w:hAnsiTheme="minorHAnsi"/>
          <w:sz w:val="22"/>
        </w:rPr>
        <w:t xml:space="preserve">v Kč bez DPH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B2637" w:rsidRPr="009F20D4">
        <w:rPr>
          <w:rFonts w:asciiTheme="minorHAnsi" w:hAnsiTheme="minorHAnsi"/>
          <w:sz w:val="22"/>
        </w:rPr>
        <w:t xml:space="preserve">. </w:t>
      </w:r>
      <w:bookmarkStart w:id="1" w:name="_Hlk170201106"/>
      <w:r w:rsidR="00BB2637" w:rsidRPr="009F20D4">
        <w:rPr>
          <w:rFonts w:asciiTheme="minorHAnsi" w:hAnsiTheme="minorHAnsi"/>
          <w:sz w:val="22"/>
        </w:rPr>
        <w:t>Ke kupní ceně bude připočtena DPH ve výši stanovené platnými a účinnými právními předpisy k okamžiku uskutečnění zdanitelného plnění.</w:t>
      </w:r>
      <w:bookmarkEnd w:id="1"/>
    </w:p>
    <w:p w:rsidR="007207AA"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5A79D8" w:rsidRDefault="00113096" w:rsidP="00CD58DD">
      <w:pPr>
        <w:pStyle w:val="Odstavec"/>
        <w:numPr>
          <w:ilvl w:val="0"/>
          <w:numId w:val="0"/>
        </w:numPr>
        <w:spacing w:before="0"/>
        <w:rPr>
          <w:color w:val="000000"/>
          <w:sz w:val="22"/>
        </w:rPr>
      </w:pPr>
      <w:r w:rsidRPr="005A79D8">
        <w:rPr>
          <w:rFonts w:asciiTheme="minorHAnsi" w:hAnsiTheme="minorHAnsi"/>
          <w:sz w:val="22"/>
        </w:rPr>
        <w:t>2.</w:t>
      </w:r>
      <w:r w:rsidRPr="005A79D8">
        <w:rPr>
          <w:rFonts w:asciiTheme="minorHAnsi" w:hAnsiTheme="minorHAnsi"/>
          <w:sz w:val="22"/>
        </w:rPr>
        <w:tab/>
      </w:r>
      <w:r w:rsidR="005A79D8" w:rsidRPr="005A79D8">
        <w:rPr>
          <w:color w:val="000000"/>
          <w:sz w:val="22"/>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5A79D8" w:rsidRPr="005A79D8">
          <w:rPr>
            <w:rStyle w:val="Hypertextovodkaz"/>
            <w:color w:val="0563C1"/>
            <w:sz w:val="22"/>
          </w:rPr>
          <w:t>fin@fnol.cz</w:t>
        </w:r>
      </w:hyperlink>
      <w:r w:rsidR="005A79D8" w:rsidRPr="005A79D8">
        <w:rPr>
          <w:color w:val="000000"/>
          <w:sz w:val="22"/>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597B33">
        <w:rPr>
          <w:rFonts w:asciiTheme="minorHAnsi" w:hAnsiTheme="minorHAnsi"/>
          <w:b/>
          <w:sz w:val="22"/>
        </w:rPr>
        <w:t>4</w:t>
      </w:r>
      <w:r w:rsidR="002E4F94" w:rsidRPr="00CD58DD">
        <w:rPr>
          <w:rFonts w:asciiTheme="minorHAnsi" w:hAnsiTheme="minorHAnsi"/>
          <w:b/>
          <w:sz w:val="22"/>
        </w:rPr>
        <w:t>-00</w:t>
      </w:r>
      <w:r w:rsidR="00597B33">
        <w:rPr>
          <w:rFonts w:asciiTheme="minorHAnsi" w:hAnsiTheme="minorHAnsi"/>
          <w:b/>
          <w:sz w:val="22"/>
        </w:rPr>
        <w:t>0</w:t>
      </w:r>
      <w:r w:rsidR="00411AF5">
        <w:rPr>
          <w:rFonts w:asciiTheme="minorHAnsi" w:hAnsiTheme="minorHAnsi"/>
          <w:b/>
          <w:sz w:val="22"/>
        </w:rPr>
        <w:t>729</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Za den úhrady se rozumí den odeslání celé fakturované částky z účtu kupujícího na účet prodávajícího.</w:t>
      </w:r>
    </w:p>
    <w:p w:rsidR="00FB43FA" w:rsidRDefault="00FB43FA" w:rsidP="00FB43FA">
      <w:pPr>
        <w:jc w:val="both"/>
        <w:rPr>
          <w:rFonts w:asciiTheme="minorHAnsi" w:hAnsiTheme="minorHAnsi" w:cstheme="minorHAnsi"/>
          <w:sz w:val="22"/>
          <w:szCs w:val="22"/>
        </w:rPr>
      </w:pPr>
      <w:r w:rsidRPr="00FB43FA">
        <w:rPr>
          <w:rFonts w:asciiTheme="minorHAnsi" w:hAnsiTheme="minorHAnsi" w:cstheme="minorHAnsi"/>
          <w:sz w:val="22"/>
          <w:szCs w:val="22"/>
        </w:rPr>
        <w:t xml:space="preserve">6. </w:t>
      </w:r>
      <w:r>
        <w:rPr>
          <w:rFonts w:asciiTheme="minorHAnsi" w:hAnsiTheme="minorHAnsi" w:cstheme="minorHAnsi"/>
          <w:sz w:val="22"/>
          <w:szCs w:val="22"/>
        </w:rPr>
        <w:tab/>
      </w:r>
      <w:r w:rsidRPr="00FB43FA">
        <w:rPr>
          <w:rFonts w:asciiTheme="minorHAnsi" w:hAnsiTheme="minorHAnsi" w:cstheme="minorHAnsi"/>
          <w:sz w:val="22"/>
          <w:szCs w:val="22"/>
        </w:rPr>
        <w:t>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36D02" w:rsidRPr="00736D02" w:rsidRDefault="00736D02" w:rsidP="00281797">
      <w:pPr>
        <w:jc w:val="both"/>
        <w:rPr>
          <w:rFonts w:asciiTheme="minorHAnsi" w:hAnsiTheme="minorHAnsi" w:cstheme="minorHAnsi"/>
          <w:sz w:val="22"/>
          <w:szCs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2" w:name="_Ref209512769"/>
      <w:r w:rsidRPr="00CD58DD">
        <w:rPr>
          <w:rFonts w:asciiTheme="minorHAnsi" w:hAnsiTheme="minorHAnsi"/>
          <w:b/>
          <w:sz w:val="22"/>
          <w:szCs w:val="22"/>
        </w:rPr>
        <w:t>VI.</w:t>
      </w:r>
      <w:bookmarkEnd w:id="2"/>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lastRenderedPageBreak/>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D58DD">
        <w:rPr>
          <w:rFonts w:asciiTheme="minorHAnsi" w:hAnsiTheme="minorHAnsi"/>
          <w:sz w:val="22"/>
        </w:rPr>
        <w:t>0,</w:t>
      </w:r>
      <w:r w:rsidR="003C596A">
        <w:rPr>
          <w:rFonts w:asciiTheme="minorHAnsi" w:hAnsiTheme="minorHAnsi"/>
          <w:sz w:val="22"/>
        </w:rPr>
        <w:t>1</w:t>
      </w:r>
      <w:r w:rsidRPr="00CD58DD">
        <w:rPr>
          <w:rFonts w:asciiTheme="minorHAnsi" w:hAnsiTheme="minorHAnsi"/>
          <w:sz w:val="22"/>
        </w:rPr>
        <w:t>%</w:t>
      </w:r>
      <w:proofErr w:type="gramEnd"/>
      <w:r w:rsidRPr="00CD58DD">
        <w:rPr>
          <w:rFonts w:asciiTheme="minorHAnsi" w:hAnsiTheme="minorHAnsi"/>
          <w:sz w:val="22"/>
        </w:rPr>
        <w:t xml:space="preserve"> ze sjednané kupní ceny </w:t>
      </w:r>
      <w:r w:rsidR="00153229" w:rsidRPr="00CD58DD">
        <w:rPr>
          <w:rFonts w:asciiTheme="minorHAnsi" w:hAnsiTheme="minorHAnsi"/>
          <w:sz w:val="22"/>
        </w:rPr>
        <w:t xml:space="preserve">nedodaného </w:t>
      </w:r>
      <w:r w:rsidRPr="00CD58DD">
        <w:rPr>
          <w:rFonts w:asciiTheme="minorHAnsi" w:hAnsiTheme="minorHAnsi"/>
          <w:sz w:val="22"/>
        </w:rPr>
        <w:t xml:space="preserve">předmětu plnění za každý </w:t>
      </w:r>
      <w:r w:rsidR="00AB318C">
        <w:rPr>
          <w:rFonts w:asciiTheme="minorHAnsi" w:hAnsiTheme="minorHAnsi"/>
          <w:sz w:val="22"/>
        </w:rPr>
        <w:t xml:space="preserve">i započatý </w:t>
      </w:r>
      <w:r w:rsidRPr="00CD58DD">
        <w:rPr>
          <w:rFonts w:asciiTheme="minorHAnsi" w:hAnsiTheme="minorHAnsi"/>
          <w:sz w:val="22"/>
        </w:rPr>
        <w:t>den prodlení.</w:t>
      </w:r>
      <w:r w:rsidR="00113096" w:rsidRPr="00CD58DD">
        <w:rPr>
          <w:rFonts w:asciiTheme="minorHAnsi" w:hAnsiTheme="minorHAnsi"/>
          <w:snapToGrid w:val="0"/>
          <w:sz w:val="22"/>
        </w:rPr>
        <w:t xml:space="preserve"> </w:t>
      </w: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736D02" w:rsidRDefault="00736D02" w:rsidP="00CD58DD">
      <w:pPr>
        <w:pStyle w:val="Odstavec"/>
        <w:numPr>
          <w:ilvl w:val="0"/>
          <w:numId w:val="0"/>
        </w:numPr>
        <w:spacing w:before="0"/>
        <w:rPr>
          <w:rFonts w:asciiTheme="minorHAnsi" w:hAnsiTheme="minorHAnsi"/>
          <w:snapToGrid w:val="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736D02" w:rsidRDefault="00916F47" w:rsidP="00736D02">
      <w:pPr>
        <w:pStyle w:val="Odstavec"/>
        <w:numPr>
          <w:ilvl w:val="0"/>
          <w:numId w:val="0"/>
        </w:numPr>
        <w:spacing w:before="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r>
      <w:r w:rsidR="00411AF5" w:rsidRPr="00411AF5">
        <w:rPr>
          <w:rFonts w:asciiTheme="minorHAnsi" w:hAnsiTheme="minorHAnsi"/>
          <w:sz w:val="22"/>
        </w:rPr>
        <w:t xml:space="preserve">Tato smlouva nabude účinnosti dnem zveřejněním v registru smluv nebo dne </w:t>
      </w:r>
      <w:r w:rsidR="00411AF5" w:rsidRPr="00411AF5">
        <w:rPr>
          <w:rFonts w:asciiTheme="minorHAnsi" w:hAnsiTheme="minorHAnsi"/>
          <w:b/>
          <w:sz w:val="22"/>
        </w:rPr>
        <w:t>9. 1. 2025</w:t>
      </w:r>
      <w:r w:rsidR="00411AF5" w:rsidRPr="00411AF5">
        <w:rPr>
          <w:rFonts w:asciiTheme="minorHAnsi" w:hAnsiTheme="minorHAnsi"/>
          <w:sz w:val="22"/>
        </w:rPr>
        <w:t>, rozhodný je okamžik, který nastane později, nedohodnou-li se smluvní strany písemně jinak</w:t>
      </w:r>
      <w:r w:rsidR="00F24CE9" w:rsidRPr="00961C9C">
        <w:rPr>
          <w:rFonts w:asciiTheme="minorHAnsi" w:hAnsiTheme="minorHAnsi"/>
          <w:sz w:val="22"/>
        </w:rPr>
        <w:t>.</w:t>
      </w:r>
    </w:p>
    <w:p w:rsidR="00124576" w:rsidRDefault="00124576" w:rsidP="00736D02">
      <w:pPr>
        <w:pStyle w:val="Odstavec"/>
        <w:numPr>
          <w:ilvl w:val="0"/>
          <w:numId w:val="0"/>
        </w:numPr>
        <w:spacing w:before="0"/>
        <w:rPr>
          <w:rFonts w:asciiTheme="minorHAnsi" w:hAnsiTheme="minorHAnsi"/>
          <w:sz w:val="22"/>
        </w:rPr>
      </w:pPr>
    </w:p>
    <w:p w:rsidR="00A03CC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r>
      <w:bookmarkStart w:id="3" w:name="_Hlk158273167"/>
      <w:r w:rsidR="00D007CE" w:rsidRPr="00D007CE">
        <w:rPr>
          <w:rFonts w:asciiTheme="minorHAnsi" w:hAnsiTheme="minorHAnsi"/>
          <w:sz w:val="22"/>
        </w:rPr>
        <w:t xml:space="preserve">Smlouva se uzavírá na dobu určitou, a to na </w:t>
      </w:r>
      <w:r w:rsidR="00D007CE">
        <w:rPr>
          <w:rFonts w:asciiTheme="minorHAnsi" w:hAnsiTheme="minorHAnsi"/>
          <w:sz w:val="22"/>
        </w:rPr>
        <w:t>24</w:t>
      </w:r>
      <w:r w:rsidR="00D007CE" w:rsidRPr="00D007CE">
        <w:rPr>
          <w:rFonts w:asciiTheme="minorHAnsi" w:hAnsiTheme="minorHAnsi"/>
          <w:sz w:val="22"/>
        </w:rPr>
        <w:t xml:space="preserve"> měsíců ode dne nabytí účinnosti smlouvy</w:t>
      </w:r>
      <w:r w:rsidR="00597B33">
        <w:rPr>
          <w:rFonts w:asciiTheme="minorHAnsi" w:hAnsiTheme="minorHAnsi"/>
          <w:sz w:val="22"/>
        </w:rPr>
        <w:t>.</w:t>
      </w:r>
      <w:bookmarkEnd w:id="3"/>
    </w:p>
    <w:p w:rsidR="00736D02" w:rsidRPr="00CD58DD" w:rsidRDefault="00736D02"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w:t>
      </w:r>
      <w:r w:rsidR="00736D02">
        <w:rPr>
          <w:rFonts w:asciiTheme="minorHAnsi" w:hAnsiTheme="minorHAnsi"/>
          <w:color w:val="000000"/>
          <w:sz w:val="22"/>
        </w:rPr>
        <w:t xml:space="preserve">           </w:t>
      </w:r>
      <w:r w:rsidRPr="00CD58DD">
        <w:rPr>
          <w:rFonts w:asciiTheme="minorHAnsi" w:hAnsiTheme="minorHAnsi"/>
          <w:color w:val="000000"/>
          <w:sz w:val="22"/>
        </w:rPr>
        <w:t xml:space="preserve">15 dnů, pokud toto prodlení bude způsobeno důvody na straně prodávajícího a dále, pokud objem </w:t>
      </w:r>
      <w:r w:rsidRPr="00CD58DD">
        <w:rPr>
          <w:rFonts w:asciiTheme="minorHAnsi" w:hAnsiTheme="minorHAnsi"/>
          <w:sz w:val="22"/>
        </w:rPr>
        <w:t xml:space="preserve">vadného/nedodaného plnění bude odpovídat alespoň </w:t>
      </w:r>
      <w:proofErr w:type="gramStart"/>
      <w:r w:rsidRPr="00CD58DD">
        <w:rPr>
          <w:rFonts w:asciiTheme="minorHAnsi" w:hAnsiTheme="minorHAnsi"/>
          <w:sz w:val="22"/>
        </w:rPr>
        <w:t>5%</w:t>
      </w:r>
      <w:proofErr w:type="gramEnd"/>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597B33" w:rsidRDefault="00597B33" w:rsidP="00CD58DD">
      <w:pPr>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t>Prodávající může tuto smlouvu kdykoli vypovědět, a to v šestiměsíční výpovědní době.</w:t>
      </w:r>
    </w:p>
    <w:p w:rsidR="00597B33" w:rsidRDefault="00597B33" w:rsidP="00597B33">
      <w:pPr>
        <w:rPr>
          <w:rFonts w:asciiTheme="minorHAnsi" w:hAnsiTheme="minorHAnsi" w:cstheme="minorHAnsi"/>
          <w:sz w:val="22"/>
          <w:szCs w:val="22"/>
        </w:rPr>
      </w:pPr>
      <w:r w:rsidRPr="00CD58DD">
        <w:rPr>
          <w:rFonts w:asciiTheme="minorHAnsi" w:hAnsiTheme="minorHAnsi" w:cstheme="minorHAnsi"/>
          <w:sz w:val="22"/>
          <w:szCs w:val="22"/>
        </w:rPr>
        <w:t xml:space="preserve">Výpověď počíná běžet prvého dne měsíce následujícího po doručení výpovědi </w:t>
      </w:r>
      <w:r>
        <w:rPr>
          <w:rFonts w:asciiTheme="minorHAnsi" w:hAnsiTheme="minorHAnsi" w:cstheme="minorHAnsi"/>
          <w:sz w:val="22"/>
          <w:szCs w:val="22"/>
        </w:rPr>
        <w:t>kupujícímu</w:t>
      </w:r>
      <w:r w:rsidRPr="00CD58DD">
        <w:rPr>
          <w:rFonts w:asciiTheme="minorHAnsi" w:hAnsiTheme="minorHAnsi" w:cstheme="minorHAnsi"/>
          <w:sz w:val="22"/>
          <w:szCs w:val="22"/>
        </w:rPr>
        <w:t>.</w:t>
      </w:r>
      <w:r w:rsidR="00137F27">
        <w:rPr>
          <w:rFonts w:asciiTheme="minorHAnsi" w:hAnsiTheme="minorHAnsi" w:cstheme="minorHAnsi"/>
          <w:sz w:val="22"/>
          <w:szCs w:val="22"/>
        </w:rPr>
        <w:t xml:space="preserve"> </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w:t>
      </w:r>
      <w:r w:rsidRPr="00CD58DD">
        <w:rPr>
          <w:rFonts w:asciiTheme="minorHAnsi" w:hAnsiTheme="minorHAnsi"/>
          <w:sz w:val="22"/>
        </w:rPr>
        <w:lastRenderedPageBreak/>
        <w:t>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085ED5"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r>
      <w:r w:rsidR="00A271F1" w:rsidRPr="00CD58DD">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A271F1" w:rsidRPr="00CD58DD" w:rsidRDefault="00913875" w:rsidP="00A271F1">
      <w:pPr>
        <w:pStyle w:val="Odstavec"/>
        <w:numPr>
          <w:ilvl w:val="0"/>
          <w:numId w:val="0"/>
        </w:numPr>
        <w:spacing w:before="0"/>
        <w:ind w:left="720" w:hanging="720"/>
        <w:rPr>
          <w:rFonts w:asciiTheme="minorHAnsi" w:hAnsiTheme="minorHAnsi" w:cs="Arial"/>
          <w:sz w:val="22"/>
        </w:rPr>
      </w:pPr>
      <w:r>
        <w:rPr>
          <w:rFonts w:asciiTheme="minorHAnsi" w:hAnsiTheme="minorHAnsi"/>
          <w:sz w:val="22"/>
        </w:rPr>
        <w:t>6.</w:t>
      </w:r>
      <w:r>
        <w:rPr>
          <w:rFonts w:asciiTheme="minorHAnsi" w:hAnsiTheme="minorHAnsi"/>
          <w:sz w:val="22"/>
        </w:rPr>
        <w:tab/>
      </w:r>
      <w:r w:rsidR="00A271F1" w:rsidRPr="00CD58DD">
        <w:rPr>
          <w:rFonts w:asciiTheme="minorHAnsi" w:hAnsiTheme="minorHAnsi" w:cs="Arial"/>
          <w:sz w:val="22"/>
        </w:rPr>
        <w:t>Seznam příloh:</w:t>
      </w:r>
    </w:p>
    <w:p w:rsidR="00A271F1" w:rsidRDefault="00A271F1" w:rsidP="00A271F1">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p w:rsidR="00D007CE" w:rsidRDefault="00D007CE" w:rsidP="00A271F1">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Příloha č. 2 – Tabulka splnění minimálních technických podmínek</w:t>
      </w:r>
    </w:p>
    <w:p w:rsidR="00A271F1" w:rsidRPr="00CD58DD" w:rsidRDefault="00A271F1" w:rsidP="00A271F1">
      <w:pPr>
        <w:pStyle w:val="Odstavec"/>
        <w:numPr>
          <w:ilvl w:val="0"/>
          <w:numId w:val="0"/>
        </w:numPr>
        <w:spacing w:before="0"/>
        <w:ind w:left="720" w:hanging="720"/>
        <w:rPr>
          <w:rFonts w:asciiTheme="minorHAnsi" w:hAnsiTheme="minorHAnsi" w:cs="Arial"/>
          <w:sz w:val="22"/>
        </w:rPr>
      </w:pPr>
    </w:p>
    <w:p w:rsidR="00913875" w:rsidRPr="00CD58DD" w:rsidRDefault="00913875" w:rsidP="00CD58DD">
      <w:pPr>
        <w:pStyle w:val="Odstavec"/>
        <w:numPr>
          <w:ilvl w:val="0"/>
          <w:numId w:val="0"/>
        </w:numPr>
        <w:spacing w:before="0"/>
        <w:rPr>
          <w:rFonts w:asciiTheme="minorHAnsi" w:hAnsiTheme="minorHAnsi"/>
          <w:sz w:val="22"/>
        </w:rPr>
      </w:pPr>
    </w:p>
    <w:p w:rsidR="00D10D70" w:rsidRPr="00CD58DD" w:rsidRDefault="00AB318C" w:rsidP="00085ED5">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ab/>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r w:rsidR="00F9467B">
        <w:rPr>
          <w:rFonts w:asciiTheme="minorHAnsi" w:hAnsiTheme="minorHAnsi" w:cs="Arial"/>
          <w:sz w:val="22"/>
        </w:rPr>
        <w:t xml:space="preserve"> </w:t>
      </w:r>
      <w:r w:rsidRPr="0014577B">
        <w:rPr>
          <w:rFonts w:asciiTheme="minorHAnsi" w:hAnsiTheme="minorHAnsi" w:cs="Arial"/>
          <w:sz w:val="22"/>
        </w:rPr>
        <w:t>……………</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Default="00CD58DD"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Pr="0014577B" w:rsidRDefault="00AB318C"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Default="00113096" w:rsidP="00CD58DD">
      <w:pPr>
        <w:rPr>
          <w:rFonts w:asciiTheme="minorHAnsi" w:hAnsiTheme="minorHAnsi"/>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736D02" w:rsidRDefault="00736D02" w:rsidP="00CD58DD">
      <w:pPr>
        <w:rPr>
          <w:rFonts w:asciiTheme="minorHAnsi" w:hAnsiTheme="minorHAnsi" w:cstheme="minorHAnsi"/>
          <w:b/>
          <w:sz w:val="22"/>
          <w:szCs w:val="22"/>
        </w:rPr>
      </w:pPr>
    </w:p>
    <w:p w:rsidR="0005171D" w:rsidRDefault="0005171D" w:rsidP="0005171D">
      <w:pPr>
        <w:pStyle w:val="Odstavec"/>
        <w:numPr>
          <w:ilvl w:val="0"/>
          <w:numId w:val="0"/>
        </w:numPr>
        <w:spacing w:before="0"/>
        <w:ind w:left="720" w:hanging="720"/>
        <w:rPr>
          <w:rFonts w:asciiTheme="minorHAnsi" w:hAnsiTheme="minorHAnsi" w:cs="Arial"/>
          <w:sz w:val="22"/>
        </w:rPr>
        <w:sectPr w:rsidR="0005171D" w:rsidSect="002105AB">
          <w:headerReference w:type="default" r:id="rId9"/>
          <w:pgSz w:w="11906" w:h="16838"/>
          <w:pgMar w:top="1417" w:right="1417" w:bottom="1417" w:left="1417" w:header="708" w:footer="708" w:gutter="0"/>
          <w:cols w:space="708"/>
          <w:docGrid w:linePitch="360"/>
        </w:sectPr>
      </w:pPr>
    </w:p>
    <w:p w:rsidR="00281797" w:rsidRDefault="00281797" w:rsidP="0005171D">
      <w:pPr>
        <w:pStyle w:val="Odstavec"/>
        <w:numPr>
          <w:ilvl w:val="0"/>
          <w:numId w:val="0"/>
        </w:numPr>
        <w:spacing w:before="0"/>
        <w:ind w:left="720" w:hanging="720"/>
        <w:rPr>
          <w:rFonts w:asciiTheme="minorHAnsi" w:hAnsiTheme="minorHAnsi" w:cs="Arial"/>
          <w:sz w:val="22"/>
        </w:rPr>
      </w:pPr>
    </w:p>
    <w:p w:rsidR="00A40A15" w:rsidRDefault="00A40A15" w:rsidP="0005171D">
      <w:pPr>
        <w:pStyle w:val="Odstavec"/>
        <w:numPr>
          <w:ilvl w:val="0"/>
          <w:numId w:val="0"/>
        </w:numPr>
        <w:spacing w:before="0"/>
        <w:ind w:left="720" w:hanging="720"/>
        <w:rPr>
          <w:rFonts w:asciiTheme="minorHAnsi" w:hAnsiTheme="minorHAnsi" w:cs="Arial"/>
          <w:sz w:val="22"/>
        </w:rPr>
      </w:pPr>
    </w:p>
    <w:p w:rsidR="00A40A15" w:rsidRDefault="00A40A15" w:rsidP="0005171D">
      <w:pPr>
        <w:pStyle w:val="Odstavec"/>
        <w:numPr>
          <w:ilvl w:val="0"/>
          <w:numId w:val="0"/>
        </w:numPr>
        <w:spacing w:before="0"/>
        <w:ind w:left="720" w:hanging="720"/>
        <w:rPr>
          <w:rFonts w:asciiTheme="minorHAnsi" w:hAnsiTheme="minorHAnsi" w:cs="Arial"/>
          <w:sz w:val="22"/>
        </w:rPr>
      </w:pPr>
    </w:p>
    <w:p w:rsidR="0005171D" w:rsidRDefault="0005171D" w:rsidP="0005171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sdt>
      <w:sdtPr>
        <w:rPr>
          <w:rFonts w:asciiTheme="minorHAnsi" w:hAnsiTheme="minorHAnsi" w:cstheme="minorHAnsi"/>
          <w:sz w:val="20"/>
          <w:szCs w:val="20"/>
        </w:rPr>
        <w:id w:val="8961225"/>
        <w:placeholder>
          <w:docPart w:val="E3057936BD6F4CE6B22418D3953D24DC"/>
        </w:placeholder>
      </w:sdtPr>
      <w:sdtEndPr/>
      <w:sdtContent>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Default="00B744B7" w:rsidP="0005171D">
          <w:pPr>
            <w:rPr>
              <w:rFonts w:asciiTheme="minorHAnsi" w:hAnsiTheme="minorHAnsi" w:cstheme="minorHAnsi"/>
              <w:sz w:val="20"/>
              <w:szCs w:val="20"/>
            </w:rPr>
          </w:pPr>
        </w:p>
      </w:sdtContent>
    </w:sdt>
    <w:p w:rsidR="0005171D" w:rsidRDefault="0005171D" w:rsidP="0005171D">
      <w:pPr>
        <w:rPr>
          <w:rFonts w:asciiTheme="minorHAnsi" w:hAnsiTheme="minorHAnsi" w:cstheme="minorHAnsi"/>
          <w:sz w:val="20"/>
          <w:szCs w:val="20"/>
        </w:rPr>
      </w:pPr>
    </w:p>
    <w:p w:rsidR="00597B33" w:rsidRDefault="00597B33" w:rsidP="00597B33">
      <w:pPr>
        <w:rPr>
          <w:rFonts w:asciiTheme="minorHAnsi" w:hAnsiTheme="minorHAnsi" w:cstheme="minorHAnsi"/>
          <w:b/>
          <w:sz w:val="22"/>
          <w:szCs w:val="22"/>
        </w:rPr>
      </w:pPr>
    </w:p>
    <w:p w:rsidR="00D007CE" w:rsidRDefault="00D007CE" w:rsidP="00597B33">
      <w:pPr>
        <w:rPr>
          <w:rFonts w:asciiTheme="minorHAnsi" w:hAnsiTheme="minorHAnsi" w:cstheme="minorHAnsi"/>
          <w:b/>
          <w:sz w:val="22"/>
          <w:szCs w:val="22"/>
        </w:rPr>
      </w:pPr>
    </w:p>
    <w:p w:rsidR="00D007CE" w:rsidRDefault="00D007CE" w:rsidP="00D007CE">
      <w:pPr>
        <w:pStyle w:val="Odstavec"/>
        <w:numPr>
          <w:ilvl w:val="0"/>
          <w:numId w:val="0"/>
        </w:numPr>
        <w:spacing w:before="0"/>
        <w:ind w:left="720" w:hanging="720"/>
        <w:rPr>
          <w:rFonts w:asciiTheme="minorHAnsi" w:hAnsiTheme="minorHAnsi" w:cs="Arial"/>
          <w:sz w:val="22"/>
        </w:rPr>
      </w:pPr>
    </w:p>
    <w:p w:rsidR="00D007CE" w:rsidRDefault="00D007CE" w:rsidP="00D007CE">
      <w:pPr>
        <w:pStyle w:val="Odstavec"/>
        <w:numPr>
          <w:ilvl w:val="0"/>
          <w:numId w:val="0"/>
        </w:numPr>
        <w:spacing w:before="0"/>
        <w:ind w:left="720" w:hanging="720"/>
        <w:rPr>
          <w:rFonts w:asciiTheme="minorHAnsi" w:hAnsiTheme="minorHAnsi" w:cs="Arial"/>
          <w:sz w:val="22"/>
        </w:rPr>
      </w:pPr>
    </w:p>
    <w:p w:rsidR="00D007CE" w:rsidRDefault="00D007CE" w:rsidP="00D007CE">
      <w:pPr>
        <w:pStyle w:val="Odstavec"/>
        <w:numPr>
          <w:ilvl w:val="0"/>
          <w:numId w:val="0"/>
        </w:numPr>
        <w:spacing w:before="0"/>
        <w:ind w:left="720" w:hanging="720"/>
        <w:rPr>
          <w:rFonts w:asciiTheme="minorHAnsi" w:hAnsiTheme="minorHAnsi" w:cs="Arial"/>
          <w:sz w:val="22"/>
        </w:rPr>
      </w:pPr>
    </w:p>
    <w:p w:rsidR="00D007CE" w:rsidRDefault="00D007CE" w:rsidP="00D007CE">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 xml:space="preserve">Příloha č. </w:t>
      </w:r>
      <w:r>
        <w:rPr>
          <w:rFonts w:asciiTheme="minorHAnsi" w:hAnsiTheme="minorHAnsi" w:cs="Arial"/>
          <w:sz w:val="22"/>
        </w:rPr>
        <w:t>2</w:t>
      </w:r>
      <w:r w:rsidRPr="00CD58DD">
        <w:rPr>
          <w:rFonts w:asciiTheme="minorHAnsi" w:hAnsiTheme="minorHAnsi" w:cs="Arial"/>
          <w:sz w:val="22"/>
        </w:rPr>
        <w:t xml:space="preserve"> –</w:t>
      </w:r>
      <w:r>
        <w:rPr>
          <w:rFonts w:asciiTheme="minorHAnsi" w:hAnsiTheme="minorHAnsi" w:cs="Arial"/>
          <w:sz w:val="22"/>
        </w:rPr>
        <w:t xml:space="preserve"> Tabulka splnění minimálních technických podmínek</w:t>
      </w:r>
    </w:p>
    <w:sdt>
      <w:sdtPr>
        <w:rPr>
          <w:rFonts w:asciiTheme="minorHAnsi" w:hAnsiTheme="minorHAnsi" w:cstheme="minorHAnsi"/>
          <w:sz w:val="20"/>
          <w:szCs w:val="20"/>
        </w:rPr>
        <w:id w:val="-28880782"/>
        <w:placeholder>
          <w:docPart w:val="7DBF6FF8ABB742368F8E4752B89C8F07"/>
        </w:placeholder>
      </w:sdtPr>
      <w:sdtEndPr/>
      <w:sdtContent>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Default="00B744B7" w:rsidP="00D007CE">
          <w:pPr>
            <w:rPr>
              <w:rFonts w:asciiTheme="minorHAnsi" w:hAnsiTheme="minorHAnsi" w:cstheme="minorHAnsi"/>
              <w:sz w:val="20"/>
              <w:szCs w:val="20"/>
            </w:rPr>
          </w:pPr>
        </w:p>
      </w:sdtContent>
    </w:sdt>
    <w:p w:rsidR="00D007CE" w:rsidRPr="0014577B" w:rsidRDefault="00D007CE" w:rsidP="00597B33">
      <w:pPr>
        <w:rPr>
          <w:rFonts w:asciiTheme="minorHAnsi" w:hAnsiTheme="minorHAnsi" w:cstheme="minorHAnsi"/>
          <w:b/>
          <w:sz w:val="22"/>
          <w:szCs w:val="22"/>
        </w:rPr>
      </w:pPr>
    </w:p>
    <w:sectPr w:rsidR="00D007CE" w:rsidRPr="0014577B" w:rsidSect="0005171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4C9"/>
    <w:multiLevelType w:val="multilevel"/>
    <w:tmpl w:val="C166EA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EkN/ovHWMT68JuUIiyzho9hfu9twFCsHfq+T4IIqwOKssQn5IuLTTf7YkGZaPanGMTmTm52QnrAUIrOFSZJuw==" w:salt="Y6LEVWw+M4fGtKV7BhrZL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5171D"/>
    <w:rsid w:val="00085ED5"/>
    <w:rsid w:val="000A4EA0"/>
    <w:rsid w:val="000C50D1"/>
    <w:rsid w:val="000D0E56"/>
    <w:rsid w:val="000D6145"/>
    <w:rsid w:val="000D7C19"/>
    <w:rsid w:val="00106A4C"/>
    <w:rsid w:val="001119BD"/>
    <w:rsid w:val="00113096"/>
    <w:rsid w:val="00124576"/>
    <w:rsid w:val="00137F27"/>
    <w:rsid w:val="0014577B"/>
    <w:rsid w:val="00153229"/>
    <w:rsid w:val="00166952"/>
    <w:rsid w:val="00172F71"/>
    <w:rsid w:val="0017629F"/>
    <w:rsid w:val="001903BB"/>
    <w:rsid w:val="001D0848"/>
    <w:rsid w:val="001E2A50"/>
    <w:rsid w:val="001F3378"/>
    <w:rsid w:val="001F68A6"/>
    <w:rsid w:val="002105AB"/>
    <w:rsid w:val="00211695"/>
    <w:rsid w:val="00264A19"/>
    <w:rsid w:val="00274C52"/>
    <w:rsid w:val="00277208"/>
    <w:rsid w:val="00281797"/>
    <w:rsid w:val="002E4F94"/>
    <w:rsid w:val="0030483C"/>
    <w:rsid w:val="00306614"/>
    <w:rsid w:val="00313901"/>
    <w:rsid w:val="00314AAF"/>
    <w:rsid w:val="00317811"/>
    <w:rsid w:val="00331CA8"/>
    <w:rsid w:val="00386556"/>
    <w:rsid w:val="003C596A"/>
    <w:rsid w:val="003D0D6A"/>
    <w:rsid w:val="003E597C"/>
    <w:rsid w:val="003E6AF8"/>
    <w:rsid w:val="00411AF5"/>
    <w:rsid w:val="00415E26"/>
    <w:rsid w:val="00484B90"/>
    <w:rsid w:val="004B0B26"/>
    <w:rsid w:val="004B47CD"/>
    <w:rsid w:val="004B6DDD"/>
    <w:rsid w:val="00506AE0"/>
    <w:rsid w:val="00516684"/>
    <w:rsid w:val="00526624"/>
    <w:rsid w:val="005335EC"/>
    <w:rsid w:val="00550A94"/>
    <w:rsid w:val="005919C6"/>
    <w:rsid w:val="00597B33"/>
    <w:rsid w:val="005A79D8"/>
    <w:rsid w:val="005D07A8"/>
    <w:rsid w:val="005D11FB"/>
    <w:rsid w:val="005E74F7"/>
    <w:rsid w:val="005F056F"/>
    <w:rsid w:val="00630435"/>
    <w:rsid w:val="0063377C"/>
    <w:rsid w:val="006631FD"/>
    <w:rsid w:val="006A40E7"/>
    <w:rsid w:val="006F7B09"/>
    <w:rsid w:val="00702823"/>
    <w:rsid w:val="007145A6"/>
    <w:rsid w:val="00716719"/>
    <w:rsid w:val="007207AA"/>
    <w:rsid w:val="00732D6B"/>
    <w:rsid w:val="00736D02"/>
    <w:rsid w:val="00776A0B"/>
    <w:rsid w:val="007A412E"/>
    <w:rsid w:val="0082112B"/>
    <w:rsid w:val="00825922"/>
    <w:rsid w:val="008373F2"/>
    <w:rsid w:val="008457D3"/>
    <w:rsid w:val="00854E5A"/>
    <w:rsid w:val="00862EF6"/>
    <w:rsid w:val="008830FA"/>
    <w:rsid w:val="00897A66"/>
    <w:rsid w:val="008E1D16"/>
    <w:rsid w:val="008E5A6F"/>
    <w:rsid w:val="00901DBA"/>
    <w:rsid w:val="00913875"/>
    <w:rsid w:val="0091548D"/>
    <w:rsid w:val="00916F47"/>
    <w:rsid w:val="00922185"/>
    <w:rsid w:val="00923B8A"/>
    <w:rsid w:val="00957F67"/>
    <w:rsid w:val="00961C9C"/>
    <w:rsid w:val="00983D48"/>
    <w:rsid w:val="009840A6"/>
    <w:rsid w:val="00990CE7"/>
    <w:rsid w:val="00995E60"/>
    <w:rsid w:val="009A13C6"/>
    <w:rsid w:val="009A6824"/>
    <w:rsid w:val="009C1DFC"/>
    <w:rsid w:val="009F20D4"/>
    <w:rsid w:val="009F257E"/>
    <w:rsid w:val="00A03CC7"/>
    <w:rsid w:val="00A271F1"/>
    <w:rsid w:val="00A40A15"/>
    <w:rsid w:val="00A5473C"/>
    <w:rsid w:val="00A57D24"/>
    <w:rsid w:val="00A63877"/>
    <w:rsid w:val="00A72CC3"/>
    <w:rsid w:val="00A910C6"/>
    <w:rsid w:val="00AB318C"/>
    <w:rsid w:val="00AB35D5"/>
    <w:rsid w:val="00AE1405"/>
    <w:rsid w:val="00B33940"/>
    <w:rsid w:val="00B34DA4"/>
    <w:rsid w:val="00B744B7"/>
    <w:rsid w:val="00B7537F"/>
    <w:rsid w:val="00B97510"/>
    <w:rsid w:val="00BA3091"/>
    <w:rsid w:val="00BB2637"/>
    <w:rsid w:val="00BB4214"/>
    <w:rsid w:val="00BC20BC"/>
    <w:rsid w:val="00BC28A8"/>
    <w:rsid w:val="00BD0BF4"/>
    <w:rsid w:val="00BF71A3"/>
    <w:rsid w:val="00C50B8E"/>
    <w:rsid w:val="00C51A9A"/>
    <w:rsid w:val="00C84C96"/>
    <w:rsid w:val="00CD58DD"/>
    <w:rsid w:val="00CF7EC2"/>
    <w:rsid w:val="00D007CE"/>
    <w:rsid w:val="00D0395B"/>
    <w:rsid w:val="00D04E4E"/>
    <w:rsid w:val="00D10D70"/>
    <w:rsid w:val="00D502A0"/>
    <w:rsid w:val="00D860EC"/>
    <w:rsid w:val="00DB0D75"/>
    <w:rsid w:val="00DB1993"/>
    <w:rsid w:val="00DC1A56"/>
    <w:rsid w:val="00DC6D46"/>
    <w:rsid w:val="00DD27A9"/>
    <w:rsid w:val="00DE3796"/>
    <w:rsid w:val="00DF4155"/>
    <w:rsid w:val="00E0632C"/>
    <w:rsid w:val="00E111AE"/>
    <w:rsid w:val="00E243A0"/>
    <w:rsid w:val="00E24444"/>
    <w:rsid w:val="00E40487"/>
    <w:rsid w:val="00E57ED7"/>
    <w:rsid w:val="00E64EE0"/>
    <w:rsid w:val="00E77DB8"/>
    <w:rsid w:val="00EA6A88"/>
    <w:rsid w:val="00EC6861"/>
    <w:rsid w:val="00ED2351"/>
    <w:rsid w:val="00EE6743"/>
    <w:rsid w:val="00F11A7F"/>
    <w:rsid w:val="00F24CE9"/>
    <w:rsid w:val="00F276E9"/>
    <w:rsid w:val="00F34B34"/>
    <w:rsid w:val="00F91FFF"/>
    <w:rsid w:val="00F92DAD"/>
    <w:rsid w:val="00F9467B"/>
    <w:rsid w:val="00FA5E36"/>
    <w:rsid w:val="00FB43FA"/>
    <w:rsid w:val="00FB552C"/>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5A7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254214332">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E3057936BD6F4CE6B22418D3953D24DC"/>
        <w:category>
          <w:name w:val="Obecné"/>
          <w:gallery w:val="placeholder"/>
        </w:category>
        <w:types>
          <w:type w:val="bbPlcHdr"/>
        </w:types>
        <w:behaviors>
          <w:behavior w:val="content"/>
        </w:behaviors>
        <w:guid w:val="{97406780-496E-4405-B50E-6710F98149DB}"/>
      </w:docPartPr>
      <w:docPartBody>
        <w:p w:rsidR="001074F5" w:rsidRDefault="00466DEB" w:rsidP="00466DEB">
          <w:pPr>
            <w:pStyle w:val="E3057936BD6F4CE6B22418D3953D24DC"/>
          </w:pPr>
          <w:r w:rsidRPr="00106974">
            <w:rPr>
              <w:rStyle w:val="Zstupntext"/>
            </w:rPr>
            <w:t>Klepněte sem a zadejte text.</w:t>
          </w:r>
        </w:p>
      </w:docPartBody>
    </w:docPart>
    <w:docPart>
      <w:docPartPr>
        <w:name w:val="7DBF6FF8ABB742368F8E4752B89C8F07"/>
        <w:category>
          <w:name w:val="Obecné"/>
          <w:gallery w:val="placeholder"/>
        </w:category>
        <w:types>
          <w:type w:val="bbPlcHdr"/>
        </w:types>
        <w:behaviors>
          <w:behavior w:val="content"/>
        </w:behaviors>
        <w:guid w:val="{5F4ABDAB-2925-4832-88D6-3A5A3C3D4922}"/>
      </w:docPartPr>
      <w:docPartBody>
        <w:p w:rsidR="00722096" w:rsidRDefault="00F37339" w:rsidP="00F37339">
          <w:pPr>
            <w:pStyle w:val="7DBF6FF8ABB742368F8E4752B89C8F0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074F5"/>
    <w:rsid w:val="003D317D"/>
    <w:rsid w:val="00466DEB"/>
    <w:rsid w:val="00547B4B"/>
    <w:rsid w:val="00646DF0"/>
    <w:rsid w:val="00651526"/>
    <w:rsid w:val="00664D85"/>
    <w:rsid w:val="0067191B"/>
    <w:rsid w:val="00722096"/>
    <w:rsid w:val="00B13D31"/>
    <w:rsid w:val="00BA506A"/>
    <w:rsid w:val="00BC44B6"/>
    <w:rsid w:val="00C23643"/>
    <w:rsid w:val="00E56526"/>
    <w:rsid w:val="00F37339"/>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37339"/>
    <w:rPr>
      <w:color w:val="808080"/>
    </w:rPr>
  </w:style>
  <w:style w:type="paragraph" w:customStyle="1" w:styleId="E3057936BD6F4CE6B22418D3953D24DC">
    <w:name w:val="E3057936BD6F4CE6B22418D3953D24DC"/>
    <w:rsid w:val="00466DEB"/>
  </w:style>
  <w:style w:type="paragraph" w:customStyle="1" w:styleId="45299FA71BAF4E4FBC603F74E41204F1">
    <w:name w:val="45299FA71BAF4E4FBC603F74E41204F1"/>
    <w:rsid w:val="00466DEB"/>
  </w:style>
  <w:style w:type="paragraph" w:customStyle="1" w:styleId="498B585834614433BD2584D1469F778B">
    <w:name w:val="498B585834614433BD2584D1469F778B"/>
    <w:rsid w:val="00646DF0"/>
  </w:style>
  <w:style w:type="paragraph" w:customStyle="1" w:styleId="7DBF6FF8ABB742368F8E4752B89C8F07">
    <w:name w:val="7DBF6FF8ABB742368F8E4752B89C8F07"/>
    <w:rsid w:val="00F37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CE356-8E8B-48E5-9EA5-9B118DDA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7</Pages>
  <Words>2120</Words>
  <Characters>12512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51</cp:revision>
  <cp:lastPrinted>2023-09-29T10:04:00Z</cp:lastPrinted>
  <dcterms:created xsi:type="dcterms:W3CDTF">2021-04-06T07:21:00Z</dcterms:created>
  <dcterms:modified xsi:type="dcterms:W3CDTF">2024-09-20T09:34:00Z</dcterms:modified>
</cp:coreProperties>
</file>